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A1C94" w14:textId="77777777" w:rsidR="007A7A2C" w:rsidRPr="007A7A2C" w:rsidRDefault="007A7A2C" w:rsidP="007A7A2C">
      <w:pPr>
        <w:pStyle w:val="Standard"/>
        <w:keepNext/>
        <w:widowControl w:val="0"/>
        <w:tabs>
          <w:tab w:val="left" w:pos="0"/>
        </w:tabs>
        <w:spacing w:after="0" w:line="360" w:lineRule="auto"/>
        <w:jc w:val="center"/>
        <w:outlineLvl w:val="3"/>
        <w:rPr>
          <w:rFonts w:asciiTheme="minorHAnsi" w:hAnsiTheme="minorHAnsi"/>
          <w:b/>
          <w:sz w:val="36"/>
          <w:szCs w:val="36"/>
          <w:lang w:eastAsia="ar-SA"/>
        </w:rPr>
      </w:pPr>
      <w:r w:rsidRPr="007A7A2C">
        <w:rPr>
          <w:rFonts w:asciiTheme="minorHAnsi" w:hAnsiTheme="minorHAnsi"/>
          <w:b/>
          <w:sz w:val="36"/>
          <w:szCs w:val="36"/>
          <w:lang w:eastAsia="ar-SA"/>
        </w:rPr>
        <w:t>Základní škola T. G. Masaryka a mateřská škola,</w:t>
      </w:r>
    </w:p>
    <w:p w14:paraId="72271781" w14:textId="77777777" w:rsidR="007A7A2C" w:rsidRPr="007A7A2C" w:rsidRDefault="007A7A2C" w:rsidP="007A7A2C">
      <w:pPr>
        <w:pStyle w:val="Standard"/>
        <w:keepNext/>
        <w:widowControl w:val="0"/>
        <w:tabs>
          <w:tab w:val="left" w:pos="0"/>
        </w:tabs>
        <w:spacing w:after="0" w:line="360" w:lineRule="auto"/>
        <w:jc w:val="center"/>
        <w:outlineLvl w:val="3"/>
        <w:rPr>
          <w:rFonts w:asciiTheme="minorHAnsi" w:hAnsiTheme="minorHAnsi"/>
          <w:b/>
          <w:sz w:val="36"/>
          <w:szCs w:val="36"/>
          <w:lang w:eastAsia="ar-SA"/>
        </w:rPr>
      </w:pPr>
      <w:r w:rsidRPr="007A7A2C">
        <w:rPr>
          <w:rFonts w:asciiTheme="minorHAnsi" w:hAnsiTheme="minorHAnsi"/>
          <w:b/>
          <w:sz w:val="36"/>
          <w:szCs w:val="36"/>
          <w:lang w:eastAsia="ar-SA"/>
        </w:rPr>
        <w:t>Chroustovice, okres Chrudim</w:t>
      </w:r>
    </w:p>
    <w:p w14:paraId="60BDA37A" w14:textId="77777777" w:rsidR="007A7A2C" w:rsidRPr="007A7A2C" w:rsidRDefault="007A7A2C" w:rsidP="007A7A2C">
      <w:pPr>
        <w:pStyle w:val="Standard"/>
        <w:widowControl w:val="0"/>
        <w:spacing w:after="0" w:line="360" w:lineRule="auto"/>
        <w:rPr>
          <w:rFonts w:asciiTheme="minorHAnsi" w:hAnsiTheme="minorHAnsi"/>
          <w:b/>
          <w:bCs/>
          <w:sz w:val="48"/>
          <w:szCs w:val="48"/>
          <w:lang w:eastAsia="ar-SA"/>
        </w:rPr>
      </w:pPr>
    </w:p>
    <w:p w14:paraId="663563A6" w14:textId="59CBAF94" w:rsidR="007A7A2C" w:rsidRPr="007A7A2C" w:rsidRDefault="00A345D7" w:rsidP="007A7A2C">
      <w:pPr>
        <w:pStyle w:val="Standard"/>
        <w:widowControl w:val="0"/>
        <w:spacing w:after="0" w:line="360" w:lineRule="auto"/>
        <w:jc w:val="center"/>
        <w:rPr>
          <w:rFonts w:asciiTheme="minorHAnsi" w:hAnsiTheme="minorHAnsi"/>
          <w:b/>
          <w:bCs/>
          <w:sz w:val="72"/>
          <w:szCs w:val="72"/>
          <w:lang w:eastAsia="ar-SA"/>
        </w:rPr>
      </w:pPr>
      <w:r>
        <w:rPr>
          <w:rFonts w:asciiTheme="minorHAnsi" w:hAnsiTheme="minorHAnsi"/>
          <w:b/>
          <w:bCs/>
          <w:sz w:val="72"/>
          <w:szCs w:val="72"/>
          <w:lang w:eastAsia="ar-SA"/>
        </w:rPr>
        <w:t>Školní vzděláva</w:t>
      </w:r>
      <w:r w:rsidR="007A7A2C" w:rsidRPr="007A7A2C">
        <w:rPr>
          <w:rFonts w:asciiTheme="minorHAnsi" w:hAnsiTheme="minorHAnsi"/>
          <w:b/>
          <w:bCs/>
          <w:sz w:val="72"/>
          <w:szCs w:val="72"/>
          <w:lang w:eastAsia="ar-SA"/>
        </w:rPr>
        <w:t>cí program pro předškolní vzdělávání</w:t>
      </w:r>
    </w:p>
    <w:p w14:paraId="293CB976" w14:textId="761B9D86" w:rsidR="007A7A2C" w:rsidRDefault="00705E6C" w:rsidP="001C0688">
      <w:pPr>
        <w:jc w:val="center"/>
        <w:rPr>
          <w:b/>
          <w:sz w:val="28"/>
          <w:szCs w:val="28"/>
        </w:rPr>
      </w:pPr>
      <w:r w:rsidRPr="00E017F1">
        <w:rPr>
          <w:rFonts w:ascii="Times New Roman" w:hAnsi="Times New Roman"/>
          <w:noProof/>
          <w:lang w:eastAsia="cs-CZ"/>
        </w:rPr>
        <w:drawing>
          <wp:anchor distT="0" distB="0" distL="114300" distR="114300" simplePos="0" relativeHeight="251655168" behindDoc="0" locked="0" layoutInCell="1" allowOverlap="1" wp14:anchorId="1073B5D6" wp14:editId="5845A0A4">
            <wp:simplePos x="0" y="0"/>
            <wp:positionH relativeFrom="column">
              <wp:posOffset>501965</wp:posOffset>
            </wp:positionH>
            <wp:positionV relativeFrom="paragraph">
              <wp:posOffset>112405</wp:posOffset>
            </wp:positionV>
            <wp:extent cx="4737835" cy="2836800"/>
            <wp:effectExtent l="0" t="0" r="5715" b="1905"/>
            <wp:wrapSquare wrapText="r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7">
                      <a:extLst>
                        <a:ext uri="{28A0092B-C50C-407E-A947-70E740481C1C}">
                          <a14:useLocalDpi xmlns:a14="http://schemas.microsoft.com/office/drawing/2010/main" val="0"/>
                        </a:ext>
                      </a:extLst>
                    </a:blip>
                    <a:srcRect t="7267" b="7267"/>
                    <a:stretch>
                      <a:fillRect/>
                    </a:stretch>
                  </pic:blipFill>
                  <pic:spPr bwMode="auto">
                    <a:xfrm>
                      <a:off x="0" y="0"/>
                      <a:ext cx="4737835" cy="283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A3BBC3" w14:textId="77777777" w:rsidR="007A7A2C" w:rsidRDefault="007A7A2C" w:rsidP="001C0688">
      <w:pPr>
        <w:jc w:val="center"/>
        <w:rPr>
          <w:b/>
          <w:sz w:val="28"/>
          <w:szCs w:val="28"/>
        </w:rPr>
      </w:pPr>
    </w:p>
    <w:p w14:paraId="3966DDCA" w14:textId="77777777" w:rsidR="00A345D7" w:rsidRDefault="00A345D7" w:rsidP="001C0688">
      <w:pPr>
        <w:jc w:val="center"/>
        <w:rPr>
          <w:b/>
          <w:sz w:val="28"/>
          <w:szCs w:val="28"/>
        </w:rPr>
      </w:pPr>
    </w:p>
    <w:p w14:paraId="3A575FD5" w14:textId="77777777" w:rsidR="00A345D7" w:rsidRDefault="00A345D7" w:rsidP="001C0688">
      <w:pPr>
        <w:jc w:val="center"/>
        <w:rPr>
          <w:b/>
          <w:sz w:val="28"/>
          <w:szCs w:val="28"/>
        </w:rPr>
      </w:pPr>
    </w:p>
    <w:p w14:paraId="450432DD" w14:textId="77777777" w:rsidR="00A345D7" w:rsidRDefault="00A345D7" w:rsidP="001C0688">
      <w:pPr>
        <w:jc w:val="center"/>
        <w:rPr>
          <w:b/>
          <w:sz w:val="28"/>
          <w:szCs w:val="28"/>
        </w:rPr>
      </w:pPr>
    </w:p>
    <w:p w14:paraId="4D2022DF" w14:textId="77777777" w:rsidR="00A345D7" w:rsidRDefault="00A345D7" w:rsidP="001C0688">
      <w:pPr>
        <w:jc w:val="center"/>
        <w:rPr>
          <w:b/>
          <w:sz w:val="28"/>
          <w:szCs w:val="28"/>
        </w:rPr>
      </w:pPr>
    </w:p>
    <w:p w14:paraId="64E6B600" w14:textId="77777777" w:rsidR="00A345D7" w:rsidRDefault="00A345D7" w:rsidP="001C0688">
      <w:pPr>
        <w:jc w:val="center"/>
        <w:rPr>
          <w:b/>
          <w:sz w:val="28"/>
          <w:szCs w:val="28"/>
        </w:rPr>
      </w:pPr>
    </w:p>
    <w:p w14:paraId="01E11AE9" w14:textId="77777777" w:rsidR="00A345D7" w:rsidRDefault="00A345D7" w:rsidP="00A345D7">
      <w:pPr>
        <w:rPr>
          <w:b/>
          <w:color w:val="00B050"/>
          <w:sz w:val="56"/>
          <w:szCs w:val="56"/>
        </w:rPr>
      </w:pPr>
    </w:p>
    <w:p w14:paraId="33D20841" w14:textId="77777777" w:rsidR="00A345D7" w:rsidRPr="00A345D7" w:rsidRDefault="00A345D7" w:rsidP="00A345D7">
      <w:pPr>
        <w:rPr>
          <w:b/>
          <w:color w:val="00B050"/>
          <w:sz w:val="28"/>
          <w:szCs w:val="28"/>
        </w:rPr>
      </w:pPr>
    </w:p>
    <w:p w14:paraId="1B937485" w14:textId="77777777" w:rsidR="00A345D7" w:rsidRPr="00A345D7" w:rsidRDefault="00A345D7" w:rsidP="001C0688">
      <w:pPr>
        <w:jc w:val="center"/>
        <w:rPr>
          <w:b/>
          <w:color w:val="00B050"/>
          <w:sz w:val="72"/>
          <w:szCs w:val="72"/>
        </w:rPr>
      </w:pPr>
      <w:r w:rsidRPr="00A345D7">
        <w:rPr>
          <w:b/>
          <w:color w:val="00B050"/>
          <w:sz w:val="72"/>
          <w:szCs w:val="72"/>
        </w:rPr>
        <w:t xml:space="preserve">„OD PODZIMU DO LÉTA, </w:t>
      </w:r>
    </w:p>
    <w:p w14:paraId="02E9C0B3" w14:textId="77777777" w:rsidR="00A345D7" w:rsidRPr="00A345D7" w:rsidRDefault="00A345D7" w:rsidP="001C0688">
      <w:pPr>
        <w:jc w:val="center"/>
        <w:rPr>
          <w:b/>
          <w:color w:val="00B050"/>
          <w:sz w:val="72"/>
          <w:szCs w:val="72"/>
        </w:rPr>
      </w:pPr>
      <w:r w:rsidRPr="00A345D7">
        <w:rPr>
          <w:b/>
          <w:color w:val="00B050"/>
          <w:sz w:val="72"/>
          <w:szCs w:val="72"/>
        </w:rPr>
        <w:t>HLEDÁM CESTU DO SVĚTA“</w:t>
      </w:r>
    </w:p>
    <w:p w14:paraId="5C925736" w14:textId="77777777" w:rsidR="00D049ED" w:rsidRDefault="00D049ED" w:rsidP="00D049ED">
      <w:pPr>
        <w:rPr>
          <w:b/>
          <w:color w:val="00B050"/>
          <w:sz w:val="56"/>
          <w:szCs w:val="56"/>
        </w:rPr>
      </w:pPr>
    </w:p>
    <w:p w14:paraId="752897B2" w14:textId="77777777" w:rsidR="003D14A5" w:rsidRPr="00D049ED" w:rsidRDefault="00A345D7" w:rsidP="00D049ED">
      <w:pPr>
        <w:rPr>
          <w:color w:val="00B050"/>
          <w:sz w:val="26"/>
          <w:szCs w:val="26"/>
        </w:rPr>
      </w:pPr>
      <w:r w:rsidRPr="00D049ED">
        <w:rPr>
          <w:color w:val="00B050"/>
          <w:sz w:val="26"/>
          <w:szCs w:val="26"/>
        </w:rPr>
        <w:lastRenderedPageBreak/>
        <w:t>Obsah:</w:t>
      </w:r>
    </w:p>
    <w:p w14:paraId="315079C8" w14:textId="77777777" w:rsidR="00A345D7" w:rsidRPr="00D049ED" w:rsidRDefault="00DF7F18" w:rsidP="00270C82">
      <w:pPr>
        <w:pStyle w:val="Odstavecseseznamem"/>
        <w:numPr>
          <w:ilvl w:val="0"/>
          <w:numId w:val="1"/>
        </w:numPr>
        <w:ind w:left="426"/>
        <w:rPr>
          <w:color w:val="00B050"/>
          <w:sz w:val="26"/>
          <w:szCs w:val="26"/>
        </w:rPr>
      </w:pPr>
      <w:r w:rsidRPr="00D049ED">
        <w:rPr>
          <w:color w:val="00B050"/>
          <w:sz w:val="26"/>
          <w:szCs w:val="26"/>
        </w:rPr>
        <w:t>Identifikační údaje…………………………………………………………………</w:t>
      </w:r>
      <w:r w:rsidR="00D049ED">
        <w:rPr>
          <w:color w:val="00B050"/>
          <w:sz w:val="26"/>
          <w:szCs w:val="26"/>
        </w:rPr>
        <w:t>.</w:t>
      </w:r>
      <w:r w:rsidRPr="00D049ED">
        <w:rPr>
          <w:color w:val="00B050"/>
          <w:sz w:val="26"/>
          <w:szCs w:val="26"/>
        </w:rPr>
        <w:t>..................</w:t>
      </w:r>
      <w:r w:rsidR="00270C82" w:rsidRPr="00D049ED">
        <w:rPr>
          <w:color w:val="00B050"/>
          <w:sz w:val="26"/>
          <w:szCs w:val="26"/>
        </w:rPr>
        <w:t>....</w:t>
      </w:r>
      <w:r w:rsidR="00877A4D" w:rsidRPr="00D049ED">
        <w:rPr>
          <w:color w:val="00B050"/>
          <w:sz w:val="26"/>
          <w:szCs w:val="26"/>
        </w:rPr>
        <w:t>2</w:t>
      </w:r>
    </w:p>
    <w:p w14:paraId="775CB9B5" w14:textId="77777777" w:rsidR="00270C82" w:rsidRPr="00D049ED" w:rsidRDefault="00270C82" w:rsidP="00270C82">
      <w:pPr>
        <w:pStyle w:val="Odstavecseseznamem"/>
        <w:numPr>
          <w:ilvl w:val="0"/>
          <w:numId w:val="1"/>
        </w:numPr>
        <w:ind w:left="426"/>
        <w:rPr>
          <w:color w:val="00B050"/>
          <w:sz w:val="26"/>
          <w:szCs w:val="26"/>
        </w:rPr>
      </w:pPr>
      <w:r w:rsidRPr="00D049ED">
        <w:rPr>
          <w:color w:val="00B050"/>
          <w:sz w:val="26"/>
          <w:szCs w:val="26"/>
        </w:rPr>
        <w:t>Charakteristika školy……</w:t>
      </w:r>
      <w:r w:rsidR="00877A4D" w:rsidRPr="00D049ED">
        <w:rPr>
          <w:color w:val="00B050"/>
          <w:sz w:val="26"/>
          <w:szCs w:val="26"/>
        </w:rPr>
        <w:t>………………………………………………………………………</w:t>
      </w:r>
      <w:proofErr w:type="gramStart"/>
      <w:r w:rsidR="00877A4D" w:rsidRPr="00D049ED">
        <w:rPr>
          <w:color w:val="00B050"/>
          <w:sz w:val="26"/>
          <w:szCs w:val="26"/>
        </w:rPr>
        <w:t>…….</w:t>
      </w:r>
      <w:proofErr w:type="gramEnd"/>
      <w:r w:rsidR="00877A4D" w:rsidRPr="00D049ED">
        <w:rPr>
          <w:color w:val="00B050"/>
          <w:sz w:val="26"/>
          <w:szCs w:val="26"/>
        </w:rPr>
        <w:t>.4</w:t>
      </w:r>
    </w:p>
    <w:p w14:paraId="3B4D3C9B" w14:textId="77777777" w:rsidR="00270C82" w:rsidRPr="00D049ED" w:rsidRDefault="00270C82" w:rsidP="00270C82">
      <w:pPr>
        <w:pStyle w:val="Odstavecseseznamem"/>
        <w:numPr>
          <w:ilvl w:val="0"/>
          <w:numId w:val="1"/>
        </w:numPr>
        <w:ind w:left="426"/>
        <w:rPr>
          <w:color w:val="00B050"/>
          <w:sz w:val="26"/>
          <w:szCs w:val="26"/>
        </w:rPr>
      </w:pPr>
      <w:r w:rsidRPr="00D049ED">
        <w:rPr>
          <w:color w:val="00B050"/>
          <w:sz w:val="26"/>
          <w:szCs w:val="26"/>
        </w:rPr>
        <w:t>Podmínky vzdělávání…</w:t>
      </w:r>
      <w:r w:rsidR="00877A4D" w:rsidRPr="00D049ED">
        <w:rPr>
          <w:color w:val="00B050"/>
          <w:sz w:val="26"/>
          <w:szCs w:val="26"/>
        </w:rPr>
        <w:t>………………………………………………………</w:t>
      </w:r>
      <w:proofErr w:type="gramStart"/>
      <w:r w:rsidR="00877A4D" w:rsidRPr="00D049ED">
        <w:rPr>
          <w:color w:val="00B050"/>
          <w:sz w:val="26"/>
          <w:szCs w:val="26"/>
        </w:rPr>
        <w:t>……</w:t>
      </w:r>
      <w:r w:rsidR="00D049ED">
        <w:rPr>
          <w:color w:val="00B050"/>
          <w:sz w:val="26"/>
          <w:szCs w:val="26"/>
        </w:rPr>
        <w:t>.</w:t>
      </w:r>
      <w:proofErr w:type="gramEnd"/>
      <w:r w:rsidR="00877A4D" w:rsidRPr="00D049ED">
        <w:rPr>
          <w:color w:val="00B050"/>
          <w:sz w:val="26"/>
          <w:szCs w:val="26"/>
        </w:rPr>
        <w:t>………………….5</w:t>
      </w:r>
    </w:p>
    <w:p w14:paraId="1D1AD6DC" w14:textId="77777777" w:rsidR="00270C82" w:rsidRPr="00D049ED" w:rsidRDefault="00270C82" w:rsidP="00270C82">
      <w:pPr>
        <w:pStyle w:val="Odstavecseseznamem"/>
        <w:numPr>
          <w:ilvl w:val="1"/>
          <w:numId w:val="1"/>
        </w:numPr>
        <w:rPr>
          <w:color w:val="000000" w:themeColor="text1"/>
          <w:sz w:val="26"/>
          <w:szCs w:val="26"/>
        </w:rPr>
      </w:pPr>
      <w:r w:rsidRPr="00D049ED">
        <w:rPr>
          <w:color w:val="000000" w:themeColor="text1"/>
          <w:sz w:val="26"/>
          <w:szCs w:val="26"/>
        </w:rPr>
        <w:t>Věcné podmínky……………………………………………………………………………………</w:t>
      </w:r>
      <w:r w:rsidR="00877A4D" w:rsidRPr="00D049ED">
        <w:rPr>
          <w:color w:val="000000" w:themeColor="text1"/>
          <w:sz w:val="26"/>
          <w:szCs w:val="26"/>
        </w:rPr>
        <w:t>5</w:t>
      </w:r>
    </w:p>
    <w:p w14:paraId="29B17384" w14:textId="77777777" w:rsidR="00270C82" w:rsidRPr="00D049ED" w:rsidRDefault="00270C82" w:rsidP="00270C82">
      <w:pPr>
        <w:pStyle w:val="Odstavecseseznamem"/>
        <w:numPr>
          <w:ilvl w:val="1"/>
          <w:numId w:val="1"/>
        </w:numPr>
        <w:rPr>
          <w:color w:val="000000" w:themeColor="text1"/>
          <w:sz w:val="26"/>
          <w:szCs w:val="26"/>
        </w:rPr>
      </w:pPr>
      <w:r w:rsidRPr="00D049ED">
        <w:rPr>
          <w:color w:val="000000" w:themeColor="text1"/>
          <w:sz w:val="26"/>
          <w:szCs w:val="26"/>
        </w:rPr>
        <w:t>Životospráva</w:t>
      </w:r>
      <w:r w:rsidR="009C10EE" w:rsidRPr="00D049ED">
        <w:rPr>
          <w:color w:val="000000" w:themeColor="text1"/>
          <w:sz w:val="26"/>
          <w:szCs w:val="26"/>
        </w:rPr>
        <w:t>………</w:t>
      </w:r>
      <w:r w:rsidR="00877A4D" w:rsidRPr="00D049ED">
        <w:rPr>
          <w:color w:val="000000" w:themeColor="text1"/>
          <w:sz w:val="26"/>
          <w:szCs w:val="26"/>
        </w:rPr>
        <w:t>………………………………………………………………………………….6</w:t>
      </w:r>
    </w:p>
    <w:p w14:paraId="17A94E45" w14:textId="77777777" w:rsidR="00270C82" w:rsidRPr="00D049ED" w:rsidRDefault="00270C82" w:rsidP="00270C82">
      <w:pPr>
        <w:pStyle w:val="Odstavecseseznamem"/>
        <w:numPr>
          <w:ilvl w:val="1"/>
          <w:numId w:val="1"/>
        </w:numPr>
        <w:rPr>
          <w:color w:val="000000" w:themeColor="text1"/>
          <w:sz w:val="26"/>
          <w:szCs w:val="26"/>
        </w:rPr>
      </w:pPr>
      <w:r w:rsidRPr="00D049ED">
        <w:rPr>
          <w:color w:val="000000" w:themeColor="text1"/>
          <w:sz w:val="26"/>
          <w:szCs w:val="26"/>
        </w:rPr>
        <w:t>Psychosociální podmínky</w:t>
      </w:r>
      <w:r w:rsidR="009C10EE" w:rsidRPr="00D049ED">
        <w:rPr>
          <w:color w:val="000000" w:themeColor="text1"/>
          <w:sz w:val="26"/>
          <w:szCs w:val="26"/>
        </w:rPr>
        <w:t>…………………………………………………………………</w:t>
      </w:r>
      <w:r w:rsidR="00877A4D" w:rsidRPr="00D049ED">
        <w:rPr>
          <w:color w:val="000000" w:themeColor="text1"/>
          <w:sz w:val="26"/>
          <w:szCs w:val="26"/>
        </w:rPr>
        <w:t>…….6</w:t>
      </w:r>
    </w:p>
    <w:p w14:paraId="552C7333" w14:textId="77777777" w:rsidR="00270C82" w:rsidRPr="00D049ED" w:rsidRDefault="005C1F3E" w:rsidP="00270C82">
      <w:pPr>
        <w:pStyle w:val="Odstavecseseznamem"/>
        <w:numPr>
          <w:ilvl w:val="1"/>
          <w:numId w:val="1"/>
        </w:numPr>
        <w:rPr>
          <w:color w:val="000000" w:themeColor="text1"/>
          <w:sz w:val="26"/>
          <w:szCs w:val="26"/>
        </w:rPr>
      </w:pPr>
      <w:r w:rsidRPr="00D049ED">
        <w:rPr>
          <w:color w:val="000000" w:themeColor="text1"/>
          <w:sz w:val="26"/>
          <w:szCs w:val="26"/>
        </w:rPr>
        <w:t xml:space="preserve">Organizace </w:t>
      </w:r>
      <w:r w:rsidR="009C10EE" w:rsidRPr="00D049ED">
        <w:rPr>
          <w:color w:val="000000" w:themeColor="text1"/>
          <w:sz w:val="26"/>
          <w:szCs w:val="26"/>
        </w:rPr>
        <w:t>…………</w:t>
      </w:r>
      <w:r w:rsidR="00877A4D" w:rsidRPr="00D049ED">
        <w:rPr>
          <w:color w:val="000000" w:themeColor="text1"/>
          <w:sz w:val="26"/>
          <w:szCs w:val="26"/>
        </w:rPr>
        <w:t>………………………………………………………………</w:t>
      </w:r>
      <w:r w:rsidR="00D049ED">
        <w:rPr>
          <w:color w:val="000000" w:themeColor="text1"/>
          <w:sz w:val="26"/>
          <w:szCs w:val="26"/>
        </w:rPr>
        <w:t>.</w:t>
      </w:r>
      <w:r w:rsidR="000718F5">
        <w:rPr>
          <w:color w:val="000000" w:themeColor="text1"/>
          <w:sz w:val="26"/>
          <w:szCs w:val="26"/>
        </w:rPr>
        <w:t>………..</w:t>
      </w:r>
      <w:r w:rsidR="00877A4D" w:rsidRPr="00D049ED">
        <w:rPr>
          <w:color w:val="000000" w:themeColor="text1"/>
          <w:sz w:val="26"/>
          <w:szCs w:val="26"/>
        </w:rPr>
        <w:t>………7</w:t>
      </w:r>
    </w:p>
    <w:p w14:paraId="254C45F8" w14:textId="77777777" w:rsidR="008C4005" w:rsidRPr="00D049ED" w:rsidRDefault="008C4005" w:rsidP="008C4005">
      <w:pPr>
        <w:pStyle w:val="Odstavecseseznamem"/>
        <w:ind w:left="792"/>
        <w:rPr>
          <w:color w:val="000000" w:themeColor="text1"/>
          <w:sz w:val="26"/>
          <w:szCs w:val="26"/>
        </w:rPr>
      </w:pPr>
      <w:r w:rsidRPr="00D049ED">
        <w:rPr>
          <w:color w:val="000000" w:themeColor="text1"/>
          <w:sz w:val="26"/>
          <w:szCs w:val="26"/>
        </w:rPr>
        <w:t>3.4.1. Režim dne</w:t>
      </w:r>
      <w:r w:rsidR="009C10EE" w:rsidRPr="00D049ED">
        <w:rPr>
          <w:color w:val="000000" w:themeColor="text1"/>
          <w:sz w:val="26"/>
          <w:szCs w:val="26"/>
        </w:rPr>
        <w:t>……</w:t>
      </w:r>
      <w:r w:rsidR="00877A4D" w:rsidRPr="00D049ED">
        <w:rPr>
          <w:color w:val="000000" w:themeColor="text1"/>
          <w:sz w:val="26"/>
          <w:szCs w:val="26"/>
        </w:rPr>
        <w:t>……………………………………………………………</w:t>
      </w:r>
      <w:r w:rsidR="00D049ED">
        <w:rPr>
          <w:color w:val="000000" w:themeColor="text1"/>
          <w:sz w:val="26"/>
          <w:szCs w:val="26"/>
        </w:rPr>
        <w:t>.</w:t>
      </w:r>
      <w:r w:rsidR="00877A4D" w:rsidRPr="00D049ED">
        <w:rPr>
          <w:color w:val="000000" w:themeColor="text1"/>
          <w:sz w:val="26"/>
          <w:szCs w:val="26"/>
        </w:rPr>
        <w:t>…………………8</w:t>
      </w:r>
    </w:p>
    <w:p w14:paraId="7A24F7C8" w14:textId="77777777" w:rsidR="008C4005" w:rsidRPr="00D049ED" w:rsidRDefault="008C4005" w:rsidP="008C4005">
      <w:pPr>
        <w:pStyle w:val="Odstavecseseznamem"/>
        <w:ind w:left="792"/>
        <w:rPr>
          <w:color w:val="000000" w:themeColor="text1"/>
          <w:sz w:val="26"/>
          <w:szCs w:val="26"/>
        </w:rPr>
      </w:pPr>
      <w:r w:rsidRPr="00D049ED">
        <w:rPr>
          <w:color w:val="000000" w:themeColor="text1"/>
          <w:sz w:val="26"/>
          <w:szCs w:val="26"/>
        </w:rPr>
        <w:t>3.4.2. Provozní doba mateřské školy</w:t>
      </w:r>
      <w:r w:rsidR="00877A4D" w:rsidRPr="00D049ED">
        <w:rPr>
          <w:color w:val="000000" w:themeColor="text1"/>
          <w:sz w:val="26"/>
          <w:szCs w:val="26"/>
        </w:rPr>
        <w:t>……………………………………………………10</w:t>
      </w:r>
    </w:p>
    <w:p w14:paraId="7742B8CD" w14:textId="77777777" w:rsidR="008C4005" w:rsidRPr="00D049ED" w:rsidRDefault="008C4005" w:rsidP="008C4005">
      <w:pPr>
        <w:pStyle w:val="Odstavecseseznamem"/>
        <w:ind w:left="792"/>
        <w:rPr>
          <w:color w:val="000000" w:themeColor="text1"/>
          <w:sz w:val="26"/>
          <w:szCs w:val="26"/>
        </w:rPr>
      </w:pPr>
      <w:r w:rsidRPr="00D049ED">
        <w:rPr>
          <w:color w:val="000000" w:themeColor="text1"/>
          <w:sz w:val="26"/>
          <w:szCs w:val="26"/>
        </w:rPr>
        <w:t>3.4.3. Uzavření mateřské školy v době hlavních a vedlejších prázdnin</w:t>
      </w:r>
      <w:r w:rsidR="009C10EE" w:rsidRPr="00D049ED">
        <w:rPr>
          <w:color w:val="000000" w:themeColor="text1"/>
          <w:sz w:val="26"/>
          <w:szCs w:val="26"/>
        </w:rPr>
        <w:t>…</w:t>
      </w:r>
      <w:r w:rsidR="00877A4D" w:rsidRPr="00D049ED">
        <w:rPr>
          <w:color w:val="000000" w:themeColor="text1"/>
          <w:sz w:val="26"/>
          <w:szCs w:val="26"/>
        </w:rPr>
        <w:t>10</w:t>
      </w:r>
    </w:p>
    <w:p w14:paraId="55B88822" w14:textId="3FD8526F" w:rsidR="008C4005" w:rsidRPr="00D049ED" w:rsidRDefault="008C4005" w:rsidP="008C4005">
      <w:pPr>
        <w:pStyle w:val="Odstavecseseznamem"/>
        <w:numPr>
          <w:ilvl w:val="1"/>
          <w:numId w:val="1"/>
        </w:numPr>
        <w:rPr>
          <w:color w:val="000000" w:themeColor="text1"/>
          <w:sz w:val="26"/>
          <w:szCs w:val="26"/>
        </w:rPr>
      </w:pPr>
      <w:r w:rsidRPr="00D049ED">
        <w:rPr>
          <w:color w:val="000000" w:themeColor="text1"/>
          <w:sz w:val="26"/>
          <w:szCs w:val="26"/>
        </w:rPr>
        <w:t>Řízení mateřské školy</w:t>
      </w:r>
      <w:r w:rsidR="009C10EE" w:rsidRPr="00D049ED">
        <w:rPr>
          <w:color w:val="000000" w:themeColor="text1"/>
          <w:sz w:val="26"/>
          <w:szCs w:val="26"/>
        </w:rPr>
        <w:t>……………</w:t>
      </w:r>
      <w:r w:rsidR="004322B1">
        <w:rPr>
          <w:color w:val="000000" w:themeColor="text1"/>
          <w:sz w:val="26"/>
          <w:szCs w:val="26"/>
        </w:rPr>
        <w:t>…………………………………………………………….11</w:t>
      </w:r>
    </w:p>
    <w:p w14:paraId="234B5D57" w14:textId="77777777" w:rsidR="008C4005" w:rsidRPr="00D049ED" w:rsidRDefault="008C4005" w:rsidP="008C4005">
      <w:pPr>
        <w:pStyle w:val="Odstavecseseznamem"/>
        <w:numPr>
          <w:ilvl w:val="1"/>
          <w:numId w:val="1"/>
        </w:numPr>
        <w:rPr>
          <w:color w:val="000000" w:themeColor="text1"/>
          <w:sz w:val="26"/>
          <w:szCs w:val="26"/>
        </w:rPr>
      </w:pPr>
      <w:r w:rsidRPr="00D049ED">
        <w:rPr>
          <w:color w:val="000000" w:themeColor="text1"/>
          <w:sz w:val="26"/>
          <w:szCs w:val="26"/>
        </w:rPr>
        <w:t>Personální a pedagogické zajištění</w:t>
      </w:r>
      <w:r w:rsidR="00877A4D" w:rsidRPr="00D049ED">
        <w:rPr>
          <w:color w:val="000000" w:themeColor="text1"/>
          <w:sz w:val="26"/>
          <w:szCs w:val="26"/>
        </w:rPr>
        <w:t>………………………………………………………11</w:t>
      </w:r>
    </w:p>
    <w:p w14:paraId="1D48960B" w14:textId="77777777" w:rsidR="008C4005" w:rsidRPr="00D049ED" w:rsidRDefault="008C4005" w:rsidP="008C4005">
      <w:pPr>
        <w:pStyle w:val="Odstavecseseznamem"/>
        <w:numPr>
          <w:ilvl w:val="1"/>
          <w:numId w:val="1"/>
        </w:numPr>
        <w:rPr>
          <w:color w:val="000000" w:themeColor="text1"/>
          <w:sz w:val="26"/>
          <w:szCs w:val="26"/>
        </w:rPr>
      </w:pPr>
      <w:r w:rsidRPr="00D049ED">
        <w:rPr>
          <w:color w:val="000000" w:themeColor="text1"/>
          <w:sz w:val="26"/>
          <w:szCs w:val="26"/>
        </w:rPr>
        <w:t>Spoluúčast rodičů</w:t>
      </w:r>
      <w:r w:rsidR="009C10EE" w:rsidRPr="00D049ED">
        <w:rPr>
          <w:color w:val="000000" w:themeColor="text1"/>
          <w:sz w:val="26"/>
          <w:szCs w:val="26"/>
        </w:rPr>
        <w:t>……………………………………………………………………………….</w:t>
      </w:r>
      <w:r w:rsidR="00877A4D" w:rsidRPr="00D049ED">
        <w:rPr>
          <w:color w:val="000000" w:themeColor="text1"/>
          <w:sz w:val="26"/>
          <w:szCs w:val="26"/>
        </w:rPr>
        <w:t>.12</w:t>
      </w:r>
    </w:p>
    <w:p w14:paraId="04B0E9C2" w14:textId="77777777" w:rsidR="008C4005" w:rsidRPr="00D049ED" w:rsidRDefault="008C4005" w:rsidP="008C4005">
      <w:pPr>
        <w:pStyle w:val="Odstavecseseznamem"/>
        <w:numPr>
          <w:ilvl w:val="1"/>
          <w:numId w:val="1"/>
        </w:numPr>
        <w:rPr>
          <w:color w:val="000000" w:themeColor="text1"/>
          <w:sz w:val="26"/>
          <w:szCs w:val="26"/>
        </w:rPr>
      </w:pPr>
      <w:r w:rsidRPr="00D049ED">
        <w:rPr>
          <w:color w:val="000000" w:themeColor="text1"/>
          <w:sz w:val="26"/>
          <w:szCs w:val="26"/>
        </w:rPr>
        <w:t>Podmínky pro vzdělávání dětí se speciálními vzdělávacími potřebami</w:t>
      </w:r>
      <w:r w:rsidR="009C10EE" w:rsidRPr="00D049ED">
        <w:rPr>
          <w:color w:val="000000" w:themeColor="text1"/>
          <w:sz w:val="26"/>
          <w:szCs w:val="26"/>
        </w:rPr>
        <w:t>…</w:t>
      </w:r>
      <w:r w:rsidR="00877A4D" w:rsidRPr="00D049ED">
        <w:rPr>
          <w:color w:val="000000" w:themeColor="text1"/>
          <w:sz w:val="26"/>
          <w:szCs w:val="26"/>
        </w:rPr>
        <w:t>13</w:t>
      </w:r>
    </w:p>
    <w:p w14:paraId="12046F14" w14:textId="1AF5078E" w:rsidR="008C4005" w:rsidRPr="00D049ED" w:rsidRDefault="008C4005" w:rsidP="008C4005">
      <w:pPr>
        <w:pStyle w:val="Odstavecseseznamem"/>
        <w:numPr>
          <w:ilvl w:val="1"/>
          <w:numId w:val="1"/>
        </w:numPr>
        <w:rPr>
          <w:color w:val="000000" w:themeColor="text1"/>
          <w:sz w:val="26"/>
          <w:szCs w:val="26"/>
        </w:rPr>
      </w:pPr>
      <w:r w:rsidRPr="00D049ED">
        <w:rPr>
          <w:color w:val="000000" w:themeColor="text1"/>
          <w:sz w:val="26"/>
          <w:szCs w:val="26"/>
        </w:rPr>
        <w:t>Podmínky vzdělávání dětí nadaných</w:t>
      </w:r>
      <w:r w:rsidR="009C10EE" w:rsidRPr="00D049ED">
        <w:rPr>
          <w:color w:val="000000" w:themeColor="text1"/>
          <w:sz w:val="26"/>
          <w:szCs w:val="26"/>
        </w:rPr>
        <w:t>……………………………………</w:t>
      </w:r>
      <w:r w:rsidR="00D049ED">
        <w:rPr>
          <w:color w:val="000000" w:themeColor="text1"/>
          <w:sz w:val="26"/>
          <w:szCs w:val="26"/>
        </w:rPr>
        <w:t>.</w:t>
      </w:r>
      <w:r w:rsidR="009C10EE" w:rsidRPr="00D049ED">
        <w:rPr>
          <w:color w:val="000000" w:themeColor="text1"/>
          <w:sz w:val="26"/>
          <w:szCs w:val="26"/>
        </w:rPr>
        <w:t>……………</w:t>
      </w:r>
      <w:r w:rsidR="004E6708">
        <w:rPr>
          <w:color w:val="000000" w:themeColor="text1"/>
          <w:sz w:val="26"/>
          <w:szCs w:val="26"/>
        </w:rPr>
        <w:t>…15</w:t>
      </w:r>
    </w:p>
    <w:p w14:paraId="4F25FD33" w14:textId="77777777" w:rsidR="008C4005" w:rsidRPr="00D049ED" w:rsidRDefault="008C4005" w:rsidP="008C4005">
      <w:pPr>
        <w:pStyle w:val="Odstavecseseznamem"/>
        <w:numPr>
          <w:ilvl w:val="1"/>
          <w:numId w:val="1"/>
        </w:numPr>
        <w:tabs>
          <w:tab w:val="left" w:pos="993"/>
          <w:tab w:val="left" w:pos="1276"/>
        </w:tabs>
        <w:rPr>
          <w:color w:val="000000" w:themeColor="text1"/>
          <w:sz w:val="26"/>
          <w:szCs w:val="26"/>
        </w:rPr>
      </w:pPr>
      <w:r w:rsidRPr="00D049ED">
        <w:rPr>
          <w:color w:val="000000" w:themeColor="text1"/>
          <w:sz w:val="26"/>
          <w:szCs w:val="26"/>
        </w:rPr>
        <w:t>Podmínky pro vzdělávání dětí od dvou do tří let</w:t>
      </w:r>
      <w:r w:rsidR="009C10EE" w:rsidRPr="00D049ED">
        <w:rPr>
          <w:color w:val="000000" w:themeColor="text1"/>
          <w:sz w:val="26"/>
          <w:szCs w:val="26"/>
        </w:rPr>
        <w:t>………………………………</w:t>
      </w:r>
      <w:r w:rsidR="009D0CC3">
        <w:rPr>
          <w:color w:val="000000" w:themeColor="text1"/>
          <w:sz w:val="26"/>
          <w:szCs w:val="26"/>
        </w:rPr>
        <w:t>.16</w:t>
      </w:r>
    </w:p>
    <w:p w14:paraId="7F6F6A6F" w14:textId="77777777" w:rsidR="000D3A59" w:rsidRPr="00D049ED" w:rsidRDefault="000D3A59" w:rsidP="008C4005">
      <w:pPr>
        <w:pStyle w:val="Odstavecseseznamem"/>
        <w:numPr>
          <w:ilvl w:val="1"/>
          <w:numId w:val="1"/>
        </w:numPr>
        <w:tabs>
          <w:tab w:val="left" w:pos="993"/>
          <w:tab w:val="left" w:pos="1276"/>
        </w:tabs>
        <w:rPr>
          <w:color w:val="000000" w:themeColor="text1"/>
          <w:sz w:val="26"/>
          <w:szCs w:val="26"/>
        </w:rPr>
      </w:pPr>
      <w:r w:rsidRPr="00D049ED">
        <w:rPr>
          <w:color w:val="000000" w:themeColor="text1"/>
          <w:sz w:val="26"/>
          <w:szCs w:val="26"/>
        </w:rPr>
        <w:t>Povinné předškolní vzdělávání</w:t>
      </w:r>
      <w:r w:rsidR="009C10EE" w:rsidRPr="00D049ED">
        <w:rPr>
          <w:color w:val="000000" w:themeColor="text1"/>
          <w:sz w:val="26"/>
          <w:szCs w:val="26"/>
        </w:rPr>
        <w:t>……………………………………………………</w:t>
      </w:r>
      <w:r w:rsidR="0035516D">
        <w:rPr>
          <w:color w:val="000000" w:themeColor="text1"/>
          <w:sz w:val="26"/>
          <w:szCs w:val="26"/>
        </w:rPr>
        <w:t>…….17</w:t>
      </w:r>
    </w:p>
    <w:p w14:paraId="70532D84" w14:textId="77777777" w:rsidR="005C1F3E" w:rsidRPr="00D049ED" w:rsidRDefault="005C1F3E" w:rsidP="00995F32">
      <w:pPr>
        <w:pStyle w:val="Odstavecseseznamem"/>
        <w:numPr>
          <w:ilvl w:val="0"/>
          <w:numId w:val="2"/>
        </w:numPr>
        <w:tabs>
          <w:tab w:val="left" w:pos="993"/>
          <w:tab w:val="left" w:pos="1276"/>
        </w:tabs>
        <w:rPr>
          <w:vanish/>
          <w:color w:val="00B050"/>
          <w:sz w:val="26"/>
          <w:szCs w:val="26"/>
        </w:rPr>
      </w:pPr>
    </w:p>
    <w:p w14:paraId="42061145" w14:textId="77777777" w:rsidR="005C1F3E" w:rsidRPr="00D049ED" w:rsidRDefault="005C1F3E" w:rsidP="00995F32">
      <w:pPr>
        <w:pStyle w:val="Odstavecseseznamem"/>
        <w:numPr>
          <w:ilvl w:val="0"/>
          <w:numId w:val="2"/>
        </w:numPr>
        <w:tabs>
          <w:tab w:val="left" w:pos="993"/>
          <w:tab w:val="left" w:pos="1276"/>
        </w:tabs>
        <w:rPr>
          <w:vanish/>
          <w:color w:val="00B050"/>
          <w:sz w:val="26"/>
          <w:szCs w:val="26"/>
        </w:rPr>
      </w:pPr>
    </w:p>
    <w:p w14:paraId="7DD168B1" w14:textId="77777777" w:rsidR="005C1F3E" w:rsidRPr="00D049ED" w:rsidRDefault="005C1F3E" w:rsidP="00995F32">
      <w:pPr>
        <w:pStyle w:val="Odstavecseseznamem"/>
        <w:numPr>
          <w:ilvl w:val="0"/>
          <w:numId w:val="2"/>
        </w:numPr>
        <w:tabs>
          <w:tab w:val="left" w:pos="993"/>
          <w:tab w:val="left" w:pos="1276"/>
        </w:tabs>
        <w:rPr>
          <w:vanish/>
          <w:color w:val="00B050"/>
          <w:sz w:val="26"/>
          <w:szCs w:val="26"/>
        </w:rPr>
      </w:pPr>
    </w:p>
    <w:p w14:paraId="65AA4C54" w14:textId="77777777" w:rsidR="005C1F3E" w:rsidRPr="00D049ED" w:rsidRDefault="005C1F3E" w:rsidP="00995F32">
      <w:pPr>
        <w:pStyle w:val="Odstavecseseznamem"/>
        <w:numPr>
          <w:ilvl w:val="0"/>
          <w:numId w:val="2"/>
        </w:numPr>
        <w:tabs>
          <w:tab w:val="left" w:pos="993"/>
          <w:tab w:val="left" w:pos="1276"/>
        </w:tabs>
        <w:rPr>
          <w:color w:val="00B050"/>
          <w:sz w:val="26"/>
          <w:szCs w:val="26"/>
        </w:rPr>
      </w:pPr>
      <w:r w:rsidRPr="00D049ED">
        <w:rPr>
          <w:color w:val="00B050"/>
          <w:sz w:val="26"/>
          <w:szCs w:val="26"/>
        </w:rPr>
        <w:t>Organizace vzdělávání</w:t>
      </w:r>
      <w:r w:rsidR="00877A4D" w:rsidRPr="00D049ED">
        <w:rPr>
          <w:color w:val="00B050"/>
          <w:sz w:val="26"/>
          <w:szCs w:val="26"/>
        </w:rPr>
        <w:t>…………………………………………………………………</w:t>
      </w:r>
      <w:r w:rsidR="00D049ED">
        <w:rPr>
          <w:color w:val="00B050"/>
          <w:sz w:val="26"/>
          <w:szCs w:val="26"/>
        </w:rPr>
        <w:t>.…………….18</w:t>
      </w:r>
    </w:p>
    <w:p w14:paraId="513F206F" w14:textId="77777777" w:rsidR="005C1F3E" w:rsidRPr="00D049ED" w:rsidRDefault="005C1F3E" w:rsidP="00995F32">
      <w:pPr>
        <w:pStyle w:val="Odstavecseseznamem"/>
        <w:numPr>
          <w:ilvl w:val="0"/>
          <w:numId w:val="3"/>
        </w:numPr>
        <w:tabs>
          <w:tab w:val="left" w:pos="993"/>
          <w:tab w:val="left" w:pos="1276"/>
        </w:tabs>
        <w:rPr>
          <w:vanish/>
          <w:color w:val="00B050"/>
          <w:sz w:val="26"/>
          <w:szCs w:val="26"/>
        </w:rPr>
      </w:pPr>
    </w:p>
    <w:p w14:paraId="7DCC2E11" w14:textId="77777777" w:rsidR="005C1F3E" w:rsidRPr="00D049ED" w:rsidRDefault="005C1F3E" w:rsidP="00995F32">
      <w:pPr>
        <w:pStyle w:val="Odstavecseseznamem"/>
        <w:numPr>
          <w:ilvl w:val="0"/>
          <w:numId w:val="3"/>
        </w:numPr>
        <w:tabs>
          <w:tab w:val="left" w:pos="993"/>
          <w:tab w:val="left" w:pos="1276"/>
        </w:tabs>
        <w:rPr>
          <w:vanish/>
          <w:color w:val="00B050"/>
          <w:sz w:val="26"/>
          <w:szCs w:val="26"/>
        </w:rPr>
      </w:pPr>
    </w:p>
    <w:p w14:paraId="1D104A06" w14:textId="77777777" w:rsidR="005C1F3E" w:rsidRPr="00D049ED" w:rsidRDefault="005C1F3E" w:rsidP="00995F32">
      <w:pPr>
        <w:pStyle w:val="Odstavecseseznamem"/>
        <w:numPr>
          <w:ilvl w:val="0"/>
          <w:numId w:val="3"/>
        </w:numPr>
        <w:tabs>
          <w:tab w:val="left" w:pos="993"/>
          <w:tab w:val="left" w:pos="1276"/>
        </w:tabs>
        <w:rPr>
          <w:vanish/>
          <w:color w:val="00B050"/>
          <w:sz w:val="26"/>
          <w:szCs w:val="26"/>
        </w:rPr>
      </w:pPr>
    </w:p>
    <w:p w14:paraId="14F487CC" w14:textId="77777777" w:rsidR="005C1F3E" w:rsidRPr="00D049ED" w:rsidRDefault="005C1F3E" w:rsidP="00995F32">
      <w:pPr>
        <w:pStyle w:val="Odstavecseseznamem"/>
        <w:numPr>
          <w:ilvl w:val="0"/>
          <w:numId w:val="3"/>
        </w:numPr>
        <w:tabs>
          <w:tab w:val="left" w:pos="993"/>
          <w:tab w:val="left" w:pos="1276"/>
        </w:tabs>
        <w:rPr>
          <w:vanish/>
          <w:color w:val="00B050"/>
          <w:sz w:val="26"/>
          <w:szCs w:val="26"/>
        </w:rPr>
      </w:pPr>
    </w:p>
    <w:p w14:paraId="040A58C2" w14:textId="77777777" w:rsidR="005C1F3E" w:rsidRPr="00D049ED" w:rsidRDefault="005C1F3E" w:rsidP="00995F32">
      <w:pPr>
        <w:pStyle w:val="Odstavecseseznamem"/>
        <w:numPr>
          <w:ilvl w:val="1"/>
          <w:numId w:val="3"/>
        </w:numPr>
        <w:tabs>
          <w:tab w:val="left" w:pos="993"/>
          <w:tab w:val="left" w:pos="1276"/>
        </w:tabs>
        <w:rPr>
          <w:color w:val="000000" w:themeColor="text1"/>
          <w:sz w:val="26"/>
          <w:szCs w:val="26"/>
        </w:rPr>
      </w:pPr>
      <w:r w:rsidRPr="00D049ED">
        <w:rPr>
          <w:color w:val="000000" w:themeColor="text1"/>
          <w:sz w:val="26"/>
          <w:szCs w:val="26"/>
        </w:rPr>
        <w:t>Charakteristika tříd</w:t>
      </w:r>
      <w:r w:rsidR="009C10EE" w:rsidRPr="00D049ED">
        <w:rPr>
          <w:color w:val="000000" w:themeColor="text1"/>
          <w:sz w:val="26"/>
          <w:szCs w:val="26"/>
        </w:rPr>
        <w:t>………………………………………………………………………………</w:t>
      </w:r>
      <w:r w:rsidR="00D049ED">
        <w:rPr>
          <w:color w:val="000000" w:themeColor="text1"/>
          <w:sz w:val="26"/>
          <w:szCs w:val="26"/>
        </w:rPr>
        <w:t>18</w:t>
      </w:r>
    </w:p>
    <w:p w14:paraId="1BFBAE12" w14:textId="77777777" w:rsidR="005C1F3E" w:rsidRPr="00D049ED" w:rsidRDefault="001125B2" w:rsidP="00995F32">
      <w:pPr>
        <w:pStyle w:val="Odstavecseseznamem"/>
        <w:numPr>
          <w:ilvl w:val="1"/>
          <w:numId w:val="3"/>
        </w:numPr>
        <w:tabs>
          <w:tab w:val="left" w:pos="993"/>
          <w:tab w:val="left" w:pos="1276"/>
        </w:tabs>
        <w:rPr>
          <w:color w:val="000000" w:themeColor="text1"/>
          <w:sz w:val="26"/>
          <w:szCs w:val="26"/>
        </w:rPr>
      </w:pPr>
      <w:r w:rsidRPr="00D049ED">
        <w:rPr>
          <w:color w:val="000000" w:themeColor="text1"/>
          <w:sz w:val="26"/>
          <w:szCs w:val="26"/>
        </w:rPr>
        <w:t>Přijímání dětí</w:t>
      </w:r>
      <w:r w:rsidR="009C10EE" w:rsidRPr="00D049ED">
        <w:rPr>
          <w:color w:val="000000" w:themeColor="text1"/>
          <w:sz w:val="26"/>
          <w:szCs w:val="26"/>
        </w:rPr>
        <w:t>………………………………………………………………………………………</w:t>
      </w:r>
      <w:r w:rsidR="00D049ED">
        <w:rPr>
          <w:color w:val="000000" w:themeColor="text1"/>
          <w:sz w:val="26"/>
          <w:szCs w:val="26"/>
        </w:rPr>
        <w:t>.19</w:t>
      </w:r>
    </w:p>
    <w:p w14:paraId="2151A6BB" w14:textId="77777777" w:rsidR="001125B2" w:rsidRPr="00D049ED" w:rsidRDefault="001125B2" w:rsidP="00995F32">
      <w:pPr>
        <w:pStyle w:val="Odstavecseseznamem"/>
        <w:numPr>
          <w:ilvl w:val="0"/>
          <w:numId w:val="2"/>
        </w:numPr>
        <w:tabs>
          <w:tab w:val="left" w:pos="993"/>
          <w:tab w:val="left" w:pos="1276"/>
        </w:tabs>
        <w:rPr>
          <w:color w:val="00B050"/>
          <w:sz w:val="26"/>
          <w:szCs w:val="26"/>
        </w:rPr>
      </w:pPr>
      <w:r w:rsidRPr="00D049ED">
        <w:rPr>
          <w:color w:val="00B050"/>
          <w:sz w:val="26"/>
          <w:szCs w:val="26"/>
        </w:rPr>
        <w:t>Charakteristika vzdělávacího programu</w:t>
      </w:r>
      <w:r w:rsidR="009C10EE" w:rsidRPr="00D049ED">
        <w:rPr>
          <w:color w:val="00B050"/>
          <w:sz w:val="26"/>
          <w:szCs w:val="26"/>
        </w:rPr>
        <w:t>…………………………………………</w:t>
      </w:r>
      <w:r w:rsidR="00D049ED">
        <w:rPr>
          <w:color w:val="00B050"/>
          <w:sz w:val="26"/>
          <w:szCs w:val="26"/>
        </w:rPr>
        <w:t>.</w:t>
      </w:r>
      <w:r w:rsidR="009C10EE" w:rsidRPr="00D049ED">
        <w:rPr>
          <w:color w:val="00B050"/>
          <w:sz w:val="26"/>
          <w:szCs w:val="26"/>
        </w:rPr>
        <w:t>………</w:t>
      </w:r>
      <w:r w:rsidR="00D049ED">
        <w:rPr>
          <w:color w:val="00B050"/>
          <w:sz w:val="26"/>
          <w:szCs w:val="26"/>
        </w:rPr>
        <w:t>….20</w:t>
      </w:r>
    </w:p>
    <w:p w14:paraId="547624A1" w14:textId="77777777" w:rsidR="00AA2AE5" w:rsidRPr="00D049ED" w:rsidRDefault="00AA2AE5" w:rsidP="00995F32">
      <w:pPr>
        <w:pStyle w:val="Odstavecseseznamem"/>
        <w:numPr>
          <w:ilvl w:val="1"/>
          <w:numId w:val="5"/>
        </w:numPr>
        <w:tabs>
          <w:tab w:val="left" w:pos="993"/>
          <w:tab w:val="left" w:pos="1276"/>
        </w:tabs>
        <w:rPr>
          <w:sz w:val="26"/>
          <w:szCs w:val="26"/>
        </w:rPr>
      </w:pPr>
      <w:r w:rsidRPr="00D049ED">
        <w:rPr>
          <w:sz w:val="26"/>
          <w:szCs w:val="26"/>
        </w:rPr>
        <w:t>Hlavní myšlenky programu – filozofie školy</w:t>
      </w:r>
      <w:r w:rsidR="009C10EE" w:rsidRPr="00D049ED">
        <w:rPr>
          <w:sz w:val="26"/>
          <w:szCs w:val="26"/>
        </w:rPr>
        <w:t>…………………………………………</w:t>
      </w:r>
      <w:r w:rsidR="00D049ED">
        <w:rPr>
          <w:sz w:val="26"/>
          <w:szCs w:val="26"/>
        </w:rPr>
        <w:t>20</w:t>
      </w:r>
    </w:p>
    <w:p w14:paraId="53682661" w14:textId="77777777" w:rsidR="00AA2AE5" w:rsidRPr="00D049ED" w:rsidRDefault="00AA2AE5" w:rsidP="00995F32">
      <w:pPr>
        <w:pStyle w:val="Odstavecseseznamem"/>
        <w:numPr>
          <w:ilvl w:val="0"/>
          <w:numId w:val="6"/>
        </w:numPr>
        <w:tabs>
          <w:tab w:val="left" w:pos="993"/>
          <w:tab w:val="left" w:pos="1276"/>
        </w:tabs>
        <w:rPr>
          <w:vanish/>
          <w:sz w:val="26"/>
          <w:szCs w:val="26"/>
        </w:rPr>
      </w:pPr>
    </w:p>
    <w:p w14:paraId="5D9534AC" w14:textId="77777777" w:rsidR="00AA2AE5" w:rsidRPr="00D049ED" w:rsidRDefault="00AA2AE5" w:rsidP="00995F32">
      <w:pPr>
        <w:pStyle w:val="Odstavecseseznamem"/>
        <w:numPr>
          <w:ilvl w:val="0"/>
          <w:numId w:val="6"/>
        </w:numPr>
        <w:tabs>
          <w:tab w:val="left" w:pos="993"/>
          <w:tab w:val="left" w:pos="1276"/>
        </w:tabs>
        <w:rPr>
          <w:vanish/>
          <w:sz w:val="26"/>
          <w:szCs w:val="26"/>
        </w:rPr>
      </w:pPr>
    </w:p>
    <w:p w14:paraId="401297BB" w14:textId="77777777" w:rsidR="00AA2AE5" w:rsidRPr="00D049ED" w:rsidRDefault="00AA2AE5" w:rsidP="00995F32">
      <w:pPr>
        <w:pStyle w:val="Odstavecseseznamem"/>
        <w:numPr>
          <w:ilvl w:val="0"/>
          <w:numId w:val="6"/>
        </w:numPr>
        <w:tabs>
          <w:tab w:val="left" w:pos="993"/>
          <w:tab w:val="left" w:pos="1276"/>
        </w:tabs>
        <w:rPr>
          <w:vanish/>
          <w:sz w:val="26"/>
          <w:szCs w:val="26"/>
        </w:rPr>
      </w:pPr>
    </w:p>
    <w:p w14:paraId="2453B455" w14:textId="77777777" w:rsidR="00AA2AE5" w:rsidRPr="00D049ED" w:rsidRDefault="00AA2AE5" w:rsidP="00995F32">
      <w:pPr>
        <w:pStyle w:val="Odstavecseseznamem"/>
        <w:numPr>
          <w:ilvl w:val="0"/>
          <w:numId w:val="6"/>
        </w:numPr>
        <w:tabs>
          <w:tab w:val="left" w:pos="993"/>
          <w:tab w:val="left" w:pos="1276"/>
        </w:tabs>
        <w:rPr>
          <w:vanish/>
          <w:sz w:val="26"/>
          <w:szCs w:val="26"/>
        </w:rPr>
      </w:pPr>
    </w:p>
    <w:p w14:paraId="3A39DAB9" w14:textId="77777777" w:rsidR="00AA2AE5" w:rsidRPr="00D049ED" w:rsidRDefault="00AA2AE5" w:rsidP="00995F32">
      <w:pPr>
        <w:pStyle w:val="Odstavecseseznamem"/>
        <w:numPr>
          <w:ilvl w:val="0"/>
          <w:numId w:val="6"/>
        </w:numPr>
        <w:tabs>
          <w:tab w:val="left" w:pos="993"/>
          <w:tab w:val="left" w:pos="1276"/>
        </w:tabs>
        <w:rPr>
          <w:vanish/>
          <w:sz w:val="26"/>
          <w:szCs w:val="26"/>
        </w:rPr>
      </w:pPr>
    </w:p>
    <w:p w14:paraId="5888CDBD" w14:textId="77777777" w:rsidR="00AA2AE5" w:rsidRPr="00D049ED" w:rsidRDefault="00AA2AE5" w:rsidP="00995F32">
      <w:pPr>
        <w:pStyle w:val="Odstavecseseznamem"/>
        <w:numPr>
          <w:ilvl w:val="1"/>
          <w:numId w:val="6"/>
        </w:numPr>
        <w:tabs>
          <w:tab w:val="left" w:pos="993"/>
          <w:tab w:val="left" w:pos="1276"/>
        </w:tabs>
        <w:rPr>
          <w:vanish/>
          <w:sz w:val="26"/>
          <w:szCs w:val="26"/>
        </w:rPr>
      </w:pPr>
    </w:p>
    <w:p w14:paraId="1349A008" w14:textId="77777777" w:rsidR="00AA2AE5" w:rsidRPr="00D049ED" w:rsidRDefault="00AA2AE5" w:rsidP="00995F32">
      <w:pPr>
        <w:pStyle w:val="Odstavecseseznamem"/>
        <w:numPr>
          <w:ilvl w:val="1"/>
          <w:numId w:val="6"/>
        </w:numPr>
        <w:tabs>
          <w:tab w:val="left" w:pos="993"/>
          <w:tab w:val="left" w:pos="1276"/>
        </w:tabs>
        <w:rPr>
          <w:sz w:val="26"/>
          <w:szCs w:val="26"/>
        </w:rPr>
      </w:pPr>
      <w:r w:rsidRPr="00D049ED">
        <w:rPr>
          <w:sz w:val="26"/>
          <w:szCs w:val="26"/>
        </w:rPr>
        <w:t>Cíle vzdělávacího programu</w:t>
      </w:r>
      <w:r w:rsidR="009C10EE" w:rsidRPr="00D049ED">
        <w:rPr>
          <w:sz w:val="26"/>
          <w:szCs w:val="26"/>
        </w:rPr>
        <w:t>…………………………………………………………………</w:t>
      </w:r>
      <w:r w:rsidR="00D049ED">
        <w:rPr>
          <w:sz w:val="26"/>
          <w:szCs w:val="26"/>
        </w:rPr>
        <w:t>21</w:t>
      </w:r>
    </w:p>
    <w:p w14:paraId="0A8D1A9E" w14:textId="77777777" w:rsidR="00AA2AE5" w:rsidRPr="00D049ED" w:rsidRDefault="00AA2AE5" w:rsidP="00995F32">
      <w:pPr>
        <w:pStyle w:val="Odstavecseseznamem"/>
        <w:numPr>
          <w:ilvl w:val="1"/>
          <w:numId w:val="6"/>
        </w:numPr>
        <w:tabs>
          <w:tab w:val="left" w:pos="993"/>
          <w:tab w:val="left" w:pos="1276"/>
        </w:tabs>
        <w:rPr>
          <w:sz w:val="26"/>
          <w:szCs w:val="26"/>
        </w:rPr>
      </w:pPr>
      <w:r w:rsidRPr="00D049ED">
        <w:rPr>
          <w:sz w:val="26"/>
          <w:szCs w:val="26"/>
        </w:rPr>
        <w:t>Metody a formy vzdělávání</w:t>
      </w:r>
      <w:r w:rsidR="009C10EE" w:rsidRPr="00D049ED">
        <w:rPr>
          <w:sz w:val="26"/>
          <w:szCs w:val="26"/>
        </w:rPr>
        <w:t>………………………………………………………</w:t>
      </w:r>
      <w:r w:rsidR="00D049ED">
        <w:rPr>
          <w:sz w:val="26"/>
          <w:szCs w:val="26"/>
        </w:rPr>
        <w:t>.</w:t>
      </w:r>
      <w:r w:rsidR="009C10EE" w:rsidRPr="00D049ED">
        <w:rPr>
          <w:sz w:val="26"/>
          <w:szCs w:val="26"/>
        </w:rPr>
        <w:t>…………</w:t>
      </w:r>
      <w:r w:rsidR="00D049ED">
        <w:rPr>
          <w:sz w:val="26"/>
          <w:szCs w:val="26"/>
        </w:rPr>
        <w:t>22</w:t>
      </w:r>
    </w:p>
    <w:p w14:paraId="6242CC5B" w14:textId="77777777" w:rsidR="00744DD3" w:rsidRPr="00D049ED" w:rsidRDefault="00744DD3" w:rsidP="00744DD3">
      <w:pPr>
        <w:pStyle w:val="Odstavecseseznamem"/>
        <w:numPr>
          <w:ilvl w:val="1"/>
          <w:numId w:val="6"/>
        </w:numPr>
        <w:tabs>
          <w:tab w:val="left" w:pos="993"/>
          <w:tab w:val="left" w:pos="1276"/>
        </w:tabs>
        <w:rPr>
          <w:sz w:val="26"/>
          <w:szCs w:val="26"/>
        </w:rPr>
      </w:pPr>
      <w:r w:rsidRPr="00D049ED">
        <w:rPr>
          <w:sz w:val="26"/>
          <w:szCs w:val="26"/>
        </w:rPr>
        <w:t>Projekty vzdělávacího programu</w:t>
      </w:r>
      <w:r w:rsidR="00D049ED">
        <w:rPr>
          <w:sz w:val="26"/>
          <w:szCs w:val="26"/>
        </w:rPr>
        <w:t>……………………………………………………….…23</w:t>
      </w:r>
    </w:p>
    <w:p w14:paraId="37A6984D" w14:textId="77777777" w:rsidR="00744DD3" w:rsidRPr="00D049ED" w:rsidRDefault="00744DD3" w:rsidP="00744DD3">
      <w:pPr>
        <w:pStyle w:val="Odstavecseseznamem"/>
        <w:tabs>
          <w:tab w:val="left" w:pos="993"/>
          <w:tab w:val="left" w:pos="1276"/>
        </w:tabs>
        <w:ind w:left="792"/>
        <w:rPr>
          <w:sz w:val="26"/>
          <w:szCs w:val="26"/>
        </w:rPr>
      </w:pPr>
      <w:r w:rsidRPr="00D049ED">
        <w:rPr>
          <w:sz w:val="26"/>
          <w:szCs w:val="26"/>
        </w:rPr>
        <w:t>5.4.1. Narozeninový den</w:t>
      </w:r>
      <w:r w:rsidR="00D049ED">
        <w:rPr>
          <w:sz w:val="26"/>
          <w:szCs w:val="26"/>
        </w:rPr>
        <w:t>………………………………………………………………………23</w:t>
      </w:r>
    </w:p>
    <w:p w14:paraId="0D2D8244" w14:textId="7C23E8B4" w:rsidR="00744DD3" w:rsidRPr="00D049ED" w:rsidRDefault="00744DD3" w:rsidP="00744DD3">
      <w:pPr>
        <w:pStyle w:val="Odstavecseseznamem"/>
        <w:tabs>
          <w:tab w:val="left" w:pos="993"/>
          <w:tab w:val="left" w:pos="1276"/>
        </w:tabs>
        <w:ind w:left="792"/>
        <w:rPr>
          <w:sz w:val="26"/>
          <w:szCs w:val="26"/>
        </w:rPr>
      </w:pPr>
      <w:r w:rsidRPr="00D049ED">
        <w:rPr>
          <w:sz w:val="26"/>
          <w:szCs w:val="26"/>
        </w:rPr>
        <w:t>5.4.2. Předškoláci</w:t>
      </w:r>
      <w:r w:rsidR="009C10EE" w:rsidRPr="00D049ED">
        <w:rPr>
          <w:sz w:val="26"/>
          <w:szCs w:val="26"/>
        </w:rPr>
        <w:t>…</w:t>
      </w:r>
      <w:r w:rsidR="004E6708">
        <w:rPr>
          <w:sz w:val="26"/>
          <w:szCs w:val="26"/>
        </w:rPr>
        <w:t>………………………………………………………………………………23</w:t>
      </w:r>
    </w:p>
    <w:p w14:paraId="25EB1856" w14:textId="77777777" w:rsidR="00744DD3" w:rsidRPr="00D049ED" w:rsidRDefault="00744DD3" w:rsidP="00744DD3">
      <w:pPr>
        <w:pStyle w:val="Odstavecseseznamem"/>
        <w:tabs>
          <w:tab w:val="left" w:pos="993"/>
          <w:tab w:val="left" w:pos="1276"/>
        </w:tabs>
        <w:ind w:left="792"/>
        <w:rPr>
          <w:sz w:val="26"/>
          <w:szCs w:val="26"/>
        </w:rPr>
      </w:pPr>
      <w:r w:rsidRPr="00D049ED">
        <w:rPr>
          <w:sz w:val="26"/>
          <w:szCs w:val="26"/>
        </w:rPr>
        <w:t>5.4.3. Odpolední svačinky na třídách</w:t>
      </w:r>
      <w:r w:rsidR="009C10EE" w:rsidRPr="00D049ED">
        <w:rPr>
          <w:sz w:val="26"/>
          <w:szCs w:val="26"/>
        </w:rPr>
        <w:t>……………………………………………………</w:t>
      </w:r>
      <w:r w:rsidR="00D049ED">
        <w:rPr>
          <w:sz w:val="26"/>
          <w:szCs w:val="26"/>
        </w:rPr>
        <w:t>24</w:t>
      </w:r>
    </w:p>
    <w:p w14:paraId="47116678" w14:textId="77777777" w:rsidR="00AA2AE5" w:rsidRPr="00D049ED" w:rsidRDefault="00AA2AE5" w:rsidP="00995F32">
      <w:pPr>
        <w:pStyle w:val="Odstavecseseznamem"/>
        <w:numPr>
          <w:ilvl w:val="0"/>
          <w:numId w:val="2"/>
        </w:numPr>
        <w:tabs>
          <w:tab w:val="left" w:pos="993"/>
          <w:tab w:val="left" w:pos="1276"/>
        </w:tabs>
        <w:rPr>
          <w:color w:val="00B050"/>
          <w:sz w:val="26"/>
          <w:szCs w:val="26"/>
        </w:rPr>
      </w:pPr>
      <w:r w:rsidRPr="00D049ED">
        <w:rPr>
          <w:color w:val="00B050"/>
          <w:sz w:val="26"/>
          <w:szCs w:val="26"/>
        </w:rPr>
        <w:t>Vzdělávací obsah</w:t>
      </w:r>
      <w:r w:rsidR="009C10EE" w:rsidRPr="00D049ED">
        <w:rPr>
          <w:color w:val="00B050"/>
          <w:sz w:val="26"/>
          <w:szCs w:val="26"/>
        </w:rPr>
        <w:t>………………………………………………………………………………</w:t>
      </w:r>
      <w:r w:rsidR="00D049ED">
        <w:rPr>
          <w:color w:val="00B050"/>
          <w:sz w:val="26"/>
          <w:szCs w:val="26"/>
        </w:rPr>
        <w:t>.</w:t>
      </w:r>
      <w:r w:rsidR="009C10EE" w:rsidRPr="00D049ED">
        <w:rPr>
          <w:color w:val="00B050"/>
          <w:sz w:val="26"/>
          <w:szCs w:val="26"/>
        </w:rPr>
        <w:t>………</w:t>
      </w:r>
      <w:r w:rsidR="00D049ED">
        <w:rPr>
          <w:color w:val="00B050"/>
          <w:sz w:val="26"/>
          <w:szCs w:val="26"/>
        </w:rPr>
        <w:t>.25</w:t>
      </w:r>
    </w:p>
    <w:p w14:paraId="0194F186" w14:textId="77777777" w:rsidR="009C10EE" w:rsidRPr="00D049ED" w:rsidRDefault="009C10EE" w:rsidP="009C10EE">
      <w:pPr>
        <w:pStyle w:val="Odstavecseseznamem"/>
        <w:numPr>
          <w:ilvl w:val="0"/>
          <w:numId w:val="6"/>
        </w:numPr>
        <w:tabs>
          <w:tab w:val="left" w:pos="993"/>
          <w:tab w:val="left" w:pos="1276"/>
        </w:tabs>
        <w:rPr>
          <w:vanish/>
          <w:sz w:val="26"/>
          <w:szCs w:val="26"/>
        </w:rPr>
      </w:pPr>
    </w:p>
    <w:p w14:paraId="4A0252AF" w14:textId="77777777" w:rsidR="00AA2AE5" w:rsidRPr="00D049ED" w:rsidRDefault="009C10EE" w:rsidP="009C10EE">
      <w:pPr>
        <w:pStyle w:val="Odstavecseseznamem"/>
        <w:numPr>
          <w:ilvl w:val="1"/>
          <w:numId w:val="6"/>
        </w:numPr>
        <w:tabs>
          <w:tab w:val="left" w:pos="993"/>
          <w:tab w:val="left" w:pos="1276"/>
        </w:tabs>
        <w:rPr>
          <w:sz w:val="26"/>
          <w:szCs w:val="26"/>
        </w:rPr>
      </w:pPr>
      <w:r w:rsidRPr="00D049ED">
        <w:rPr>
          <w:sz w:val="26"/>
          <w:szCs w:val="26"/>
        </w:rPr>
        <w:t>Barevný podzim………………………………………………………………………………….</w:t>
      </w:r>
      <w:r w:rsidR="00D049ED">
        <w:rPr>
          <w:sz w:val="26"/>
          <w:szCs w:val="26"/>
        </w:rPr>
        <w:t>.25</w:t>
      </w:r>
    </w:p>
    <w:p w14:paraId="562AD579" w14:textId="77777777" w:rsidR="003E7CA0" w:rsidRPr="00D049ED" w:rsidRDefault="009C10EE" w:rsidP="00995F32">
      <w:pPr>
        <w:pStyle w:val="Odstavecseseznamem"/>
        <w:numPr>
          <w:ilvl w:val="1"/>
          <w:numId w:val="7"/>
        </w:numPr>
        <w:tabs>
          <w:tab w:val="left" w:pos="993"/>
          <w:tab w:val="left" w:pos="1276"/>
        </w:tabs>
        <w:rPr>
          <w:sz w:val="26"/>
          <w:szCs w:val="26"/>
        </w:rPr>
      </w:pPr>
      <w:r w:rsidRPr="00D049ED">
        <w:rPr>
          <w:sz w:val="26"/>
          <w:szCs w:val="26"/>
        </w:rPr>
        <w:t xml:space="preserve"> Zimní království……………………………………………………………………</w:t>
      </w:r>
      <w:r w:rsidR="00D049ED">
        <w:rPr>
          <w:sz w:val="26"/>
          <w:szCs w:val="26"/>
        </w:rPr>
        <w:t>……………..30</w:t>
      </w:r>
    </w:p>
    <w:p w14:paraId="444C565A" w14:textId="77777777" w:rsidR="003E7CA0" w:rsidRPr="00D049ED" w:rsidRDefault="00571FA8" w:rsidP="00F17C5D">
      <w:pPr>
        <w:pStyle w:val="Odstavecseseznamem"/>
        <w:numPr>
          <w:ilvl w:val="1"/>
          <w:numId w:val="72"/>
        </w:numPr>
        <w:tabs>
          <w:tab w:val="left" w:pos="993"/>
          <w:tab w:val="left" w:pos="1276"/>
        </w:tabs>
        <w:rPr>
          <w:sz w:val="26"/>
          <w:szCs w:val="26"/>
        </w:rPr>
      </w:pPr>
      <w:r w:rsidRPr="00D049ED">
        <w:rPr>
          <w:sz w:val="26"/>
          <w:szCs w:val="26"/>
        </w:rPr>
        <w:t xml:space="preserve"> Můj svět………………………………………………………………………………………</w:t>
      </w:r>
      <w:r w:rsidR="00D049ED">
        <w:rPr>
          <w:sz w:val="26"/>
          <w:szCs w:val="26"/>
        </w:rPr>
        <w:t>.……..35</w:t>
      </w:r>
    </w:p>
    <w:p w14:paraId="3F999AE7" w14:textId="77777777" w:rsidR="001125B2" w:rsidRPr="00D049ED" w:rsidRDefault="003E7CA0" w:rsidP="00995F32">
      <w:pPr>
        <w:pStyle w:val="Odstavecseseznamem"/>
        <w:numPr>
          <w:ilvl w:val="0"/>
          <w:numId w:val="2"/>
        </w:numPr>
        <w:tabs>
          <w:tab w:val="left" w:pos="993"/>
          <w:tab w:val="left" w:pos="1276"/>
        </w:tabs>
        <w:rPr>
          <w:color w:val="00B050"/>
          <w:sz w:val="26"/>
          <w:szCs w:val="26"/>
        </w:rPr>
      </w:pPr>
      <w:r w:rsidRPr="00D049ED">
        <w:rPr>
          <w:color w:val="00B050"/>
          <w:sz w:val="26"/>
          <w:szCs w:val="26"/>
        </w:rPr>
        <w:t>Evaluační systém</w:t>
      </w:r>
      <w:r w:rsidR="00571FA8" w:rsidRPr="00D049ED">
        <w:rPr>
          <w:color w:val="00B050"/>
          <w:sz w:val="26"/>
          <w:szCs w:val="26"/>
        </w:rPr>
        <w:t>………………………………………………………………………………</w:t>
      </w:r>
      <w:r w:rsidR="00490AA9" w:rsidRPr="00D049ED">
        <w:rPr>
          <w:color w:val="00B050"/>
          <w:sz w:val="26"/>
          <w:szCs w:val="26"/>
        </w:rPr>
        <w:t>…</w:t>
      </w:r>
      <w:r w:rsidR="00D049ED">
        <w:rPr>
          <w:color w:val="00B050"/>
          <w:sz w:val="26"/>
          <w:szCs w:val="26"/>
        </w:rPr>
        <w:t>.…….41</w:t>
      </w:r>
    </w:p>
    <w:p w14:paraId="02D87274" w14:textId="77777777" w:rsidR="008C4005" w:rsidRPr="00D049ED" w:rsidRDefault="003E7CA0" w:rsidP="008C4005">
      <w:pPr>
        <w:pStyle w:val="Odstavecseseznamem"/>
        <w:numPr>
          <w:ilvl w:val="0"/>
          <w:numId w:val="2"/>
        </w:numPr>
        <w:tabs>
          <w:tab w:val="left" w:pos="993"/>
          <w:tab w:val="left" w:pos="1276"/>
        </w:tabs>
        <w:rPr>
          <w:color w:val="00B050"/>
          <w:sz w:val="26"/>
          <w:szCs w:val="26"/>
        </w:rPr>
      </w:pPr>
      <w:r w:rsidRPr="00D049ED">
        <w:rPr>
          <w:color w:val="00B050"/>
          <w:sz w:val="26"/>
          <w:szCs w:val="26"/>
        </w:rPr>
        <w:t>Seznam příloh</w:t>
      </w:r>
      <w:r w:rsidR="00571FA8" w:rsidRPr="00D049ED">
        <w:rPr>
          <w:color w:val="00B050"/>
          <w:sz w:val="26"/>
          <w:szCs w:val="26"/>
        </w:rPr>
        <w:t>…………………………………………………………………………………</w:t>
      </w:r>
      <w:r w:rsidR="00490AA9" w:rsidRPr="00D049ED">
        <w:rPr>
          <w:color w:val="00B050"/>
          <w:sz w:val="26"/>
          <w:szCs w:val="26"/>
        </w:rPr>
        <w:t>……</w:t>
      </w:r>
      <w:r w:rsidR="00D049ED">
        <w:rPr>
          <w:color w:val="00B050"/>
          <w:sz w:val="26"/>
          <w:szCs w:val="26"/>
        </w:rPr>
        <w:t>.……44</w:t>
      </w:r>
    </w:p>
    <w:p w14:paraId="44AB7A26" w14:textId="77777777" w:rsidR="009D0CC3" w:rsidRDefault="009D0CC3" w:rsidP="003D14A5">
      <w:pPr>
        <w:jc w:val="center"/>
        <w:rPr>
          <w:b/>
          <w:color w:val="00B050"/>
          <w:sz w:val="52"/>
          <w:szCs w:val="52"/>
        </w:rPr>
      </w:pPr>
    </w:p>
    <w:p w14:paraId="0179CB84" w14:textId="77777777" w:rsidR="00DF7F18" w:rsidRPr="003B239C" w:rsidRDefault="003D14A5" w:rsidP="003D14A5">
      <w:pPr>
        <w:jc w:val="center"/>
        <w:rPr>
          <w:b/>
          <w:color w:val="00B050"/>
          <w:sz w:val="52"/>
          <w:szCs w:val="52"/>
        </w:rPr>
      </w:pPr>
      <w:r w:rsidRPr="003B239C">
        <w:rPr>
          <w:b/>
          <w:color w:val="00B050"/>
          <w:sz w:val="52"/>
          <w:szCs w:val="52"/>
        </w:rPr>
        <w:lastRenderedPageBreak/>
        <w:t>1. Identifikační údaje</w:t>
      </w:r>
    </w:p>
    <w:p w14:paraId="38814AEA" w14:textId="77777777" w:rsidR="003D14A5" w:rsidRPr="0032281E" w:rsidRDefault="003D14A5" w:rsidP="00BE7FDC">
      <w:pPr>
        <w:jc w:val="both"/>
        <w:rPr>
          <w:b/>
          <w:color w:val="000000" w:themeColor="text1"/>
        </w:rPr>
      </w:pPr>
      <w:r w:rsidRPr="0032281E">
        <w:rPr>
          <w:b/>
          <w:color w:val="000000" w:themeColor="text1"/>
        </w:rPr>
        <w:t>Název školy</w:t>
      </w:r>
    </w:p>
    <w:p w14:paraId="5323C32E" w14:textId="77777777" w:rsidR="003D14A5" w:rsidRPr="0032281E" w:rsidRDefault="003D14A5" w:rsidP="00F17C5D">
      <w:pPr>
        <w:pStyle w:val="Odstavecseseznamem"/>
        <w:numPr>
          <w:ilvl w:val="0"/>
          <w:numId w:val="8"/>
        </w:numPr>
        <w:jc w:val="both"/>
        <w:rPr>
          <w:color w:val="000000" w:themeColor="text1"/>
        </w:rPr>
      </w:pPr>
      <w:r w:rsidRPr="0032281E">
        <w:rPr>
          <w:color w:val="000000" w:themeColor="text1"/>
        </w:rPr>
        <w:t>Základní škola T. G. Masaryka a mateřská škola, Chroustovice, okres Chrudim</w:t>
      </w:r>
    </w:p>
    <w:p w14:paraId="1E03AEA7" w14:textId="77777777" w:rsidR="003D14A5" w:rsidRPr="0032281E" w:rsidRDefault="003D14A5" w:rsidP="00BE7FDC">
      <w:pPr>
        <w:jc w:val="both"/>
        <w:rPr>
          <w:b/>
          <w:color w:val="000000" w:themeColor="text1"/>
        </w:rPr>
      </w:pPr>
      <w:r w:rsidRPr="0032281E">
        <w:rPr>
          <w:b/>
          <w:color w:val="000000" w:themeColor="text1"/>
        </w:rPr>
        <w:t>Sídlo</w:t>
      </w:r>
    </w:p>
    <w:p w14:paraId="0E500893" w14:textId="77777777" w:rsidR="003D14A5" w:rsidRPr="0032281E" w:rsidRDefault="003D14A5" w:rsidP="00F17C5D">
      <w:pPr>
        <w:pStyle w:val="Odstavecseseznamem"/>
        <w:numPr>
          <w:ilvl w:val="0"/>
          <w:numId w:val="8"/>
        </w:numPr>
        <w:jc w:val="both"/>
        <w:rPr>
          <w:color w:val="000000" w:themeColor="text1"/>
        </w:rPr>
      </w:pPr>
      <w:r w:rsidRPr="0032281E">
        <w:rPr>
          <w:color w:val="000000" w:themeColor="text1"/>
        </w:rPr>
        <w:t>Chroustovice 166, 538 63 Chroustovice</w:t>
      </w:r>
    </w:p>
    <w:p w14:paraId="2F65A2F4" w14:textId="77777777" w:rsidR="003D14A5" w:rsidRPr="0032281E" w:rsidRDefault="003D14A5" w:rsidP="00BE7FDC">
      <w:pPr>
        <w:jc w:val="both"/>
        <w:rPr>
          <w:b/>
          <w:color w:val="000000" w:themeColor="text1"/>
        </w:rPr>
      </w:pPr>
      <w:r w:rsidRPr="0032281E">
        <w:rPr>
          <w:b/>
          <w:color w:val="000000" w:themeColor="text1"/>
        </w:rPr>
        <w:t>IČO</w:t>
      </w:r>
    </w:p>
    <w:p w14:paraId="69294347" w14:textId="77777777" w:rsidR="003D14A5" w:rsidRPr="0032281E" w:rsidRDefault="003D14A5" w:rsidP="00F17C5D">
      <w:pPr>
        <w:pStyle w:val="Odstavecseseznamem"/>
        <w:numPr>
          <w:ilvl w:val="0"/>
          <w:numId w:val="8"/>
        </w:numPr>
        <w:jc w:val="both"/>
        <w:rPr>
          <w:b/>
          <w:color w:val="000000" w:themeColor="text1"/>
        </w:rPr>
      </w:pPr>
      <w:r w:rsidRPr="0032281E">
        <w:rPr>
          <w:color w:val="000000" w:themeColor="text1"/>
        </w:rPr>
        <w:t>710 05 111</w:t>
      </w:r>
    </w:p>
    <w:p w14:paraId="6F06F66C" w14:textId="77777777" w:rsidR="003D14A5" w:rsidRPr="0032281E" w:rsidRDefault="003D14A5" w:rsidP="00BE7FDC">
      <w:pPr>
        <w:jc w:val="both"/>
        <w:rPr>
          <w:b/>
          <w:color w:val="000000" w:themeColor="text1"/>
        </w:rPr>
      </w:pPr>
      <w:r w:rsidRPr="0032281E">
        <w:rPr>
          <w:b/>
          <w:color w:val="000000" w:themeColor="text1"/>
        </w:rPr>
        <w:t>Ředitelka školy, statutární zástupce</w:t>
      </w:r>
    </w:p>
    <w:p w14:paraId="79288232" w14:textId="77777777" w:rsidR="003D14A5" w:rsidRPr="0032281E" w:rsidRDefault="003D14A5" w:rsidP="00F17C5D">
      <w:pPr>
        <w:pStyle w:val="Odstavecseseznamem"/>
        <w:numPr>
          <w:ilvl w:val="0"/>
          <w:numId w:val="8"/>
        </w:numPr>
        <w:jc w:val="both"/>
        <w:rPr>
          <w:b/>
          <w:color w:val="000000" w:themeColor="text1"/>
        </w:rPr>
      </w:pPr>
      <w:r w:rsidRPr="0032281E">
        <w:rPr>
          <w:color w:val="000000" w:themeColor="text1"/>
        </w:rPr>
        <w:t>Mgr. Marie Houdková</w:t>
      </w:r>
    </w:p>
    <w:p w14:paraId="2217A6D6" w14:textId="77777777" w:rsidR="003D14A5" w:rsidRPr="0032281E" w:rsidRDefault="00AA6514" w:rsidP="00BE7FDC">
      <w:pPr>
        <w:jc w:val="both"/>
        <w:rPr>
          <w:b/>
          <w:color w:val="000000" w:themeColor="text1"/>
        </w:rPr>
      </w:pPr>
      <w:r w:rsidRPr="0032281E">
        <w:rPr>
          <w:b/>
          <w:color w:val="000000" w:themeColor="text1"/>
        </w:rPr>
        <w:t>Vedoucí učitelka</w:t>
      </w:r>
    </w:p>
    <w:p w14:paraId="00681E29" w14:textId="77777777" w:rsidR="00AA6514" w:rsidRPr="0032281E" w:rsidRDefault="00AA6514" w:rsidP="00F17C5D">
      <w:pPr>
        <w:pStyle w:val="Odstavecseseznamem"/>
        <w:numPr>
          <w:ilvl w:val="0"/>
          <w:numId w:val="8"/>
        </w:numPr>
        <w:jc w:val="both"/>
        <w:rPr>
          <w:color w:val="000000" w:themeColor="text1"/>
        </w:rPr>
      </w:pPr>
      <w:r w:rsidRPr="0032281E">
        <w:rPr>
          <w:color w:val="000000" w:themeColor="text1"/>
        </w:rPr>
        <w:t>Jitka Vacenovská</w:t>
      </w:r>
    </w:p>
    <w:p w14:paraId="3559CA23" w14:textId="77777777" w:rsidR="00AA6514" w:rsidRPr="0032281E" w:rsidRDefault="00AA6514" w:rsidP="00BE7FDC">
      <w:pPr>
        <w:jc w:val="both"/>
        <w:rPr>
          <w:b/>
          <w:color w:val="000000" w:themeColor="text1"/>
        </w:rPr>
      </w:pPr>
      <w:r w:rsidRPr="0032281E">
        <w:rPr>
          <w:b/>
          <w:color w:val="000000" w:themeColor="text1"/>
        </w:rPr>
        <w:t>Kontakty</w:t>
      </w:r>
    </w:p>
    <w:p w14:paraId="50AC5FE1" w14:textId="77777777" w:rsidR="00AA6514" w:rsidRPr="0032281E" w:rsidRDefault="00000000" w:rsidP="00F17C5D">
      <w:pPr>
        <w:pStyle w:val="Odstavecseseznamem"/>
        <w:numPr>
          <w:ilvl w:val="0"/>
          <w:numId w:val="8"/>
        </w:numPr>
        <w:jc w:val="both"/>
        <w:rPr>
          <w:b/>
          <w:color w:val="000000" w:themeColor="text1"/>
        </w:rPr>
      </w:pPr>
      <w:hyperlink r:id="rId8" w:history="1">
        <w:r w:rsidR="00AA6514" w:rsidRPr="0032281E">
          <w:rPr>
            <w:rStyle w:val="Hypertextovodkaz"/>
          </w:rPr>
          <w:t>www.mschroustovice.cz</w:t>
        </w:r>
      </w:hyperlink>
    </w:p>
    <w:p w14:paraId="7FE727AE" w14:textId="77777777" w:rsidR="00AA6514" w:rsidRPr="0032281E" w:rsidRDefault="00000000" w:rsidP="00F17C5D">
      <w:pPr>
        <w:pStyle w:val="Odstavecseseznamem"/>
        <w:numPr>
          <w:ilvl w:val="0"/>
          <w:numId w:val="8"/>
        </w:numPr>
        <w:jc w:val="both"/>
        <w:rPr>
          <w:b/>
          <w:color w:val="000000" w:themeColor="text1"/>
        </w:rPr>
      </w:pPr>
      <w:hyperlink r:id="rId9" w:history="1">
        <w:r w:rsidR="00AA6514" w:rsidRPr="0032281E">
          <w:rPr>
            <w:rStyle w:val="Hypertextovodkaz"/>
          </w:rPr>
          <w:t>mschroustovice@centrum.cz</w:t>
        </w:r>
      </w:hyperlink>
    </w:p>
    <w:p w14:paraId="61EA4275" w14:textId="77777777" w:rsidR="00AA6514" w:rsidRPr="0032281E" w:rsidRDefault="00AA6514" w:rsidP="00F17C5D">
      <w:pPr>
        <w:pStyle w:val="Odstavecseseznamem"/>
        <w:numPr>
          <w:ilvl w:val="0"/>
          <w:numId w:val="8"/>
        </w:numPr>
        <w:jc w:val="both"/>
        <w:rPr>
          <w:b/>
          <w:color w:val="000000" w:themeColor="text1"/>
        </w:rPr>
      </w:pPr>
      <w:r w:rsidRPr="0032281E">
        <w:rPr>
          <w:color w:val="000000" w:themeColor="text1"/>
        </w:rPr>
        <w:t>469 674 134</w:t>
      </w:r>
    </w:p>
    <w:p w14:paraId="73047345" w14:textId="77777777" w:rsidR="00AA6514" w:rsidRPr="0032281E" w:rsidRDefault="00AA6514" w:rsidP="00F17C5D">
      <w:pPr>
        <w:pStyle w:val="Odstavecseseznamem"/>
        <w:numPr>
          <w:ilvl w:val="0"/>
          <w:numId w:val="8"/>
        </w:numPr>
        <w:jc w:val="both"/>
        <w:rPr>
          <w:b/>
          <w:color w:val="000000" w:themeColor="text1"/>
        </w:rPr>
      </w:pPr>
      <w:r w:rsidRPr="0032281E">
        <w:rPr>
          <w:color w:val="000000" w:themeColor="text1"/>
        </w:rPr>
        <w:t>724 508 297</w:t>
      </w:r>
    </w:p>
    <w:p w14:paraId="0CC70612" w14:textId="77777777" w:rsidR="00AA6514" w:rsidRPr="0032281E" w:rsidRDefault="00AA6514" w:rsidP="00BE7FDC">
      <w:pPr>
        <w:jc w:val="both"/>
        <w:rPr>
          <w:b/>
          <w:color w:val="000000" w:themeColor="text1"/>
        </w:rPr>
      </w:pPr>
      <w:r w:rsidRPr="0032281E">
        <w:rPr>
          <w:b/>
          <w:color w:val="000000" w:themeColor="text1"/>
        </w:rPr>
        <w:t>Zřizovatel</w:t>
      </w:r>
    </w:p>
    <w:p w14:paraId="4A409883" w14:textId="77777777" w:rsidR="00AA6514" w:rsidRPr="0032281E" w:rsidRDefault="00AA6514" w:rsidP="00F17C5D">
      <w:pPr>
        <w:pStyle w:val="Odstavecseseznamem"/>
        <w:numPr>
          <w:ilvl w:val="0"/>
          <w:numId w:val="9"/>
        </w:numPr>
        <w:jc w:val="both"/>
        <w:rPr>
          <w:color w:val="000000" w:themeColor="text1"/>
        </w:rPr>
      </w:pPr>
      <w:r w:rsidRPr="0032281E">
        <w:rPr>
          <w:color w:val="000000" w:themeColor="text1"/>
        </w:rPr>
        <w:t>Městys Chroustovice</w:t>
      </w:r>
    </w:p>
    <w:p w14:paraId="2B27A75E" w14:textId="77777777" w:rsidR="00EF7600" w:rsidRPr="0032281E" w:rsidRDefault="00EF7600" w:rsidP="00EF7600">
      <w:pPr>
        <w:jc w:val="both"/>
        <w:rPr>
          <w:b/>
          <w:color w:val="000000" w:themeColor="text1"/>
        </w:rPr>
      </w:pPr>
      <w:r w:rsidRPr="0032281E">
        <w:rPr>
          <w:b/>
          <w:color w:val="000000" w:themeColor="text1"/>
        </w:rPr>
        <w:t>Adresa</w:t>
      </w:r>
    </w:p>
    <w:p w14:paraId="2B4C8975" w14:textId="77777777" w:rsidR="00EF7600" w:rsidRPr="0032281E" w:rsidRDefault="00EF7600" w:rsidP="00F17C5D">
      <w:pPr>
        <w:pStyle w:val="Odstavecseseznamem"/>
        <w:numPr>
          <w:ilvl w:val="0"/>
          <w:numId w:val="9"/>
        </w:numPr>
        <w:jc w:val="both"/>
        <w:rPr>
          <w:color w:val="000000" w:themeColor="text1"/>
        </w:rPr>
      </w:pPr>
      <w:r w:rsidRPr="0032281E">
        <w:rPr>
          <w:color w:val="000000" w:themeColor="text1"/>
        </w:rPr>
        <w:t>Městys Chroustovice, náměstí J. Haška 93, 538 63 Chroustovice</w:t>
      </w:r>
    </w:p>
    <w:p w14:paraId="32420BD8" w14:textId="77777777" w:rsidR="00EF7600" w:rsidRPr="0032281E" w:rsidRDefault="00EF7600" w:rsidP="00EF7600">
      <w:pPr>
        <w:jc w:val="both"/>
        <w:rPr>
          <w:b/>
          <w:color w:val="000000" w:themeColor="text1"/>
        </w:rPr>
      </w:pPr>
      <w:r w:rsidRPr="0032281E">
        <w:rPr>
          <w:b/>
          <w:color w:val="000000" w:themeColor="text1"/>
        </w:rPr>
        <w:t>Jméno starosty</w:t>
      </w:r>
    </w:p>
    <w:p w14:paraId="2ACD3C1B" w14:textId="77777777" w:rsidR="00EF7600" w:rsidRPr="0032281E" w:rsidRDefault="00EF7600" w:rsidP="00F17C5D">
      <w:pPr>
        <w:pStyle w:val="Odstavecseseznamem"/>
        <w:numPr>
          <w:ilvl w:val="0"/>
          <w:numId w:val="9"/>
        </w:numPr>
        <w:jc w:val="both"/>
        <w:rPr>
          <w:color w:val="000000" w:themeColor="text1"/>
        </w:rPr>
      </w:pPr>
      <w:r w:rsidRPr="0032281E">
        <w:rPr>
          <w:color w:val="000000" w:themeColor="text1"/>
        </w:rPr>
        <w:t>Marie Tlapáková</w:t>
      </w:r>
    </w:p>
    <w:p w14:paraId="1E879B19" w14:textId="77777777" w:rsidR="00AA6514" w:rsidRPr="0032281E" w:rsidRDefault="00AA6514" w:rsidP="00BE7FDC">
      <w:pPr>
        <w:jc w:val="both"/>
        <w:rPr>
          <w:b/>
          <w:color w:val="000000" w:themeColor="text1"/>
        </w:rPr>
      </w:pPr>
      <w:r w:rsidRPr="0032281E">
        <w:rPr>
          <w:b/>
          <w:color w:val="000000" w:themeColor="text1"/>
        </w:rPr>
        <w:t>Číslo jednací</w:t>
      </w:r>
    </w:p>
    <w:p w14:paraId="5355C5E7" w14:textId="7F2E7A41" w:rsidR="00AA6514" w:rsidRPr="0032281E" w:rsidRDefault="00AA6514" w:rsidP="00F17C5D">
      <w:pPr>
        <w:pStyle w:val="Odstavecseseznamem"/>
        <w:numPr>
          <w:ilvl w:val="0"/>
          <w:numId w:val="9"/>
        </w:numPr>
        <w:jc w:val="both"/>
        <w:rPr>
          <w:color w:val="000000" w:themeColor="text1"/>
        </w:rPr>
      </w:pPr>
      <w:r w:rsidRPr="0032281E">
        <w:rPr>
          <w:color w:val="000000" w:themeColor="text1"/>
        </w:rPr>
        <w:t>CH</w:t>
      </w:r>
      <w:r w:rsidR="00DF347B">
        <w:rPr>
          <w:color w:val="000000" w:themeColor="text1"/>
        </w:rPr>
        <w:t xml:space="preserve"> </w:t>
      </w:r>
      <w:r w:rsidR="00F44036">
        <w:rPr>
          <w:color w:val="000000" w:themeColor="text1"/>
        </w:rPr>
        <w:t>621</w:t>
      </w:r>
      <w:r w:rsidR="00DF347B">
        <w:rPr>
          <w:color w:val="000000" w:themeColor="text1"/>
        </w:rPr>
        <w:t>/2022</w:t>
      </w:r>
    </w:p>
    <w:p w14:paraId="1C96151F" w14:textId="77777777" w:rsidR="00AA6514" w:rsidRPr="0032281E" w:rsidRDefault="00AA6514" w:rsidP="00BE7FDC">
      <w:pPr>
        <w:jc w:val="both"/>
        <w:rPr>
          <w:b/>
          <w:color w:val="000000" w:themeColor="text1"/>
        </w:rPr>
      </w:pPr>
      <w:r w:rsidRPr="0032281E">
        <w:rPr>
          <w:b/>
          <w:color w:val="000000" w:themeColor="text1"/>
        </w:rPr>
        <w:t>Název programu</w:t>
      </w:r>
    </w:p>
    <w:p w14:paraId="44B516CF" w14:textId="77777777" w:rsidR="00AA6514" w:rsidRPr="0032281E" w:rsidRDefault="00AA6514" w:rsidP="00F17C5D">
      <w:pPr>
        <w:pStyle w:val="Odstavecseseznamem"/>
        <w:numPr>
          <w:ilvl w:val="0"/>
          <w:numId w:val="9"/>
        </w:numPr>
        <w:jc w:val="both"/>
        <w:rPr>
          <w:color w:val="000000" w:themeColor="text1"/>
        </w:rPr>
      </w:pPr>
      <w:r w:rsidRPr="0032281E">
        <w:rPr>
          <w:color w:val="000000" w:themeColor="text1"/>
        </w:rPr>
        <w:t>Od podzimu do léta, hledám cestu do světa</w:t>
      </w:r>
    </w:p>
    <w:p w14:paraId="7238E727" w14:textId="77777777" w:rsidR="00AA6514" w:rsidRPr="0032281E" w:rsidRDefault="00AA6514" w:rsidP="00BE7FDC">
      <w:pPr>
        <w:jc w:val="both"/>
        <w:rPr>
          <w:b/>
          <w:color w:val="000000" w:themeColor="text1"/>
        </w:rPr>
      </w:pPr>
      <w:r w:rsidRPr="0032281E">
        <w:rPr>
          <w:b/>
          <w:color w:val="000000" w:themeColor="text1"/>
        </w:rPr>
        <w:t>ŠVP zpracovala</w:t>
      </w:r>
    </w:p>
    <w:p w14:paraId="0C08A8D9" w14:textId="77777777" w:rsidR="003D14A5" w:rsidRPr="0032281E" w:rsidRDefault="00AA6514" w:rsidP="00F17C5D">
      <w:pPr>
        <w:pStyle w:val="Odstavecseseznamem"/>
        <w:numPr>
          <w:ilvl w:val="0"/>
          <w:numId w:val="9"/>
        </w:numPr>
        <w:jc w:val="both"/>
        <w:rPr>
          <w:color w:val="000000" w:themeColor="text1"/>
        </w:rPr>
      </w:pPr>
      <w:r w:rsidRPr="0032281E">
        <w:rPr>
          <w:color w:val="000000" w:themeColor="text1"/>
        </w:rPr>
        <w:t>Jitka Vacenovská ve spolupráci s pedagogickými pracovníky školy</w:t>
      </w:r>
    </w:p>
    <w:p w14:paraId="72F8527E" w14:textId="77777777" w:rsidR="00962031" w:rsidRDefault="00962031" w:rsidP="00BE7FDC">
      <w:pPr>
        <w:jc w:val="both"/>
        <w:rPr>
          <w:b/>
          <w:color w:val="000000" w:themeColor="text1"/>
        </w:rPr>
        <w:sectPr w:rsidR="00962031" w:rsidSect="003D14A5">
          <w:footerReference w:type="default" r:id="rId10"/>
          <w:pgSz w:w="11906" w:h="16838"/>
          <w:pgMar w:top="1417" w:right="1417" w:bottom="1417" w:left="1417" w:header="708" w:footer="708" w:gutter="0"/>
          <w:pgNumType w:start="0"/>
          <w:cols w:space="708"/>
          <w:titlePg/>
          <w:docGrid w:linePitch="360"/>
        </w:sectPr>
      </w:pPr>
    </w:p>
    <w:p w14:paraId="4342530A" w14:textId="77777777" w:rsidR="00AA6514" w:rsidRPr="0032281E" w:rsidRDefault="00144689" w:rsidP="00BE7FDC">
      <w:pPr>
        <w:jc w:val="both"/>
        <w:rPr>
          <w:b/>
          <w:color w:val="000000" w:themeColor="text1"/>
        </w:rPr>
      </w:pPr>
      <w:r w:rsidRPr="0032281E">
        <w:rPr>
          <w:b/>
          <w:color w:val="000000" w:themeColor="text1"/>
        </w:rPr>
        <w:lastRenderedPageBreak/>
        <w:t>ŠVP schválen</w:t>
      </w:r>
      <w:r w:rsidR="00B519C3" w:rsidRPr="0032281E">
        <w:rPr>
          <w:b/>
          <w:color w:val="000000" w:themeColor="text1"/>
        </w:rPr>
        <w:t xml:space="preserve"> na pedagogické radě</w:t>
      </w:r>
    </w:p>
    <w:p w14:paraId="6278880A" w14:textId="0C500B2C" w:rsidR="00B519C3" w:rsidRPr="0032281E" w:rsidRDefault="00F44036" w:rsidP="00F17C5D">
      <w:pPr>
        <w:pStyle w:val="Odstavecseseznamem"/>
        <w:numPr>
          <w:ilvl w:val="0"/>
          <w:numId w:val="9"/>
        </w:numPr>
        <w:jc w:val="both"/>
        <w:rPr>
          <w:color w:val="000000" w:themeColor="text1"/>
        </w:rPr>
      </w:pPr>
      <w:r>
        <w:rPr>
          <w:color w:val="000000" w:themeColor="text1"/>
        </w:rPr>
        <w:t>25</w:t>
      </w:r>
      <w:r w:rsidR="00DF347B">
        <w:rPr>
          <w:color w:val="000000" w:themeColor="text1"/>
        </w:rPr>
        <w:t>. 8. 2022</w:t>
      </w:r>
    </w:p>
    <w:p w14:paraId="4507C691" w14:textId="77777777" w:rsidR="00144689" w:rsidRPr="0032281E" w:rsidRDefault="00144689" w:rsidP="00BE7FDC">
      <w:pPr>
        <w:jc w:val="both"/>
        <w:rPr>
          <w:b/>
          <w:color w:val="000000" w:themeColor="text1"/>
        </w:rPr>
      </w:pPr>
      <w:r w:rsidRPr="0032281E">
        <w:rPr>
          <w:b/>
          <w:color w:val="000000" w:themeColor="text1"/>
        </w:rPr>
        <w:t>ŠVP projednán a schválen Školskou radou</w:t>
      </w:r>
    </w:p>
    <w:p w14:paraId="565987D5" w14:textId="06323AFE" w:rsidR="00144689" w:rsidRPr="0032281E" w:rsidRDefault="00F44036" w:rsidP="00F17C5D">
      <w:pPr>
        <w:pStyle w:val="Odstavecseseznamem"/>
        <w:numPr>
          <w:ilvl w:val="0"/>
          <w:numId w:val="9"/>
        </w:numPr>
        <w:jc w:val="both"/>
        <w:rPr>
          <w:color w:val="000000" w:themeColor="text1"/>
        </w:rPr>
      </w:pPr>
      <w:r>
        <w:rPr>
          <w:color w:val="000000" w:themeColor="text1"/>
        </w:rPr>
        <w:t>29</w:t>
      </w:r>
      <w:r w:rsidR="00DF347B">
        <w:rPr>
          <w:color w:val="000000" w:themeColor="text1"/>
        </w:rPr>
        <w:t>. 8. 2022</w:t>
      </w:r>
    </w:p>
    <w:p w14:paraId="43BCEA71" w14:textId="77777777" w:rsidR="00B519C3" w:rsidRPr="0032281E" w:rsidRDefault="00B519C3" w:rsidP="00BE7FDC">
      <w:pPr>
        <w:jc w:val="both"/>
        <w:rPr>
          <w:b/>
          <w:color w:val="000000" w:themeColor="text1"/>
        </w:rPr>
      </w:pPr>
      <w:r w:rsidRPr="0032281E">
        <w:rPr>
          <w:b/>
          <w:color w:val="000000" w:themeColor="text1"/>
        </w:rPr>
        <w:t>Účinnost dokumentu</w:t>
      </w:r>
    </w:p>
    <w:p w14:paraId="417AD8C0" w14:textId="77777777" w:rsidR="00B519C3" w:rsidRPr="0032281E" w:rsidRDefault="00DF347B" w:rsidP="00F17C5D">
      <w:pPr>
        <w:pStyle w:val="Odstavecseseznamem"/>
        <w:numPr>
          <w:ilvl w:val="0"/>
          <w:numId w:val="9"/>
        </w:numPr>
        <w:jc w:val="both"/>
        <w:rPr>
          <w:color w:val="000000" w:themeColor="text1"/>
        </w:rPr>
      </w:pPr>
      <w:r>
        <w:rPr>
          <w:color w:val="000000" w:themeColor="text1"/>
        </w:rPr>
        <w:t>1. 9. 2022</w:t>
      </w:r>
    </w:p>
    <w:p w14:paraId="20DA2694" w14:textId="77777777" w:rsidR="00B519C3" w:rsidRPr="0032281E" w:rsidRDefault="00B519C3" w:rsidP="00BE7FDC">
      <w:pPr>
        <w:jc w:val="both"/>
        <w:rPr>
          <w:b/>
          <w:color w:val="000000" w:themeColor="text1"/>
        </w:rPr>
      </w:pPr>
      <w:r w:rsidRPr="0032281E">
        <w:rPr>
          <w:b/>
          <w:color w:val="000000" w:themeColor="text1"/>
        </w:rPr>
        <w:t>Platnost dokumentu</w:t>
      </w:r>
    </w:p>
    <w:p w14:paraId="6C06B3A9" w14:textId="77777777" w:rsidR="00B519C3" w:rsidRDefault="00DF347B" w:rsidP="00F17C5D">
      <w:pPr>
        <w:pStyle w:val="Odstavecseseznamem"/>
        <w:numPr>
          <w:ilvl w:val="0"/>
          <w:numId w:val="9"/>
        </w:numPr>
        <w:jc w:val="both"/>
        <w:rPr>
          <w:color w:val="000000" w:themeColor="text1"/>
        </w:rPr>
      </w:pPr>
      <w:r>
        <w:rPr>
          <w:color w:val="000000" w:themeColor="text1"/>
        </w:rPr>
        <w:t>31. 8. 2027</w:t>
      </w:r>
    </w:p>
    <w:p w14:paraId="5973503F" w14:textId="77777777" w:rsidR="00AB31A0" w:rsidRDefault="00AB31A0" w:rsidP="00725813">
      <w:pPr>
        <w:jc w:val="both"/>
        <w:rPr>
          <w:b/>
          <w:color w:val="000000" w:themeColor="text1"/>
        </w:rPr>
      </w:pPr>
    </w:p>
    <w:p w14:paraId="62D43D7A" w14:textId="37F28D19" w:rsidR="006F48E6" w:rsidRDefault="00F43A76" w:rsidP="00725813">
      <w:pPr>
        <w:jc w:val="both"/>
        <w:rPr>
          <w:b/>
          <w:color w:val="000000" w:themeColor="text1"/>
        </w:rPr>
      </w:pPr>
      <w:r>
        <w:rPr>
          <w:b/>
          <w:color w:val="000000" w:themeColor="text1"/>
        </w:rPr>
        <w:t>Číslo jednací aktualizace</w:t>
      </w:r>
      <w:r w:rsidR="008C5198">
        <w:rPr>
          <w:b/>
          <w:color w:val="000000" w:themeColor="text1"/>
        </w:rPr>
        <w:t xml:space="preserve"> </w:t>
      </w:r>
      <w:r w:rsidR="006455EB">
        <w:rPr>
          <w:b/>
          <w:color w:val="000000" w:themeColor="text1"/>
        </w:rPr>
        <w:tab/>
      </w:r>
      <w:r w:rsidR="006455EB">
        <w:rPr>
          <w:b/>
          <w:color w:val="000000" w:themeColor="text1"/>
        </w:rPr>
        <w:tab/>
      </w:r>
      <w:r w:rsidR="008C5198">
        <w:rPr>
          <w:b/>
          <w:color w:val="000000" w:themeColor="text1"/>
        </w:rPr>
        <w:t xml:space="preserve">                                                           </w:t>
      </w:r>
    </w:p>
    <w:p w14:paraId="61E50C3C" w14:textId="7BFEBE85" w:rsidR="008E6B32" w:rsidRPr="00AB31A0" w:rsidRDefault="00725813" w:rsidP="008E6B32">
      <w:pPr>
        <w:jc w:val="both"/>
        <w:rPr>
          <w:b/>
          <w:color w:val="000000" w:themeColor="text1"/>
        </w:rPr>
      </w:pPr>
      <w:r w:rsidRPr="0032281E">
        <w:rPr>
          <w:b/>
          <w:color w:val="000000" w:themeColor="text1"/>
        </w:rPr>
        <w:t>Číslo jednací</w:t>
      </w:r>
      <w:r>
        <w:rPr>
          <w:b/>
          <w:color w:val="000000" w:themeColor="text1"/>
        </w:rPr>
        <w:t xml:space="preserve"> aktualizace</w:t>
      </w:r>
    </w:p>
    <w:p w14:paraId="1F3D51FC" w14:textId="47494B92" w:rsidR="00725813" w:rsidRPr="00725813" w:rsidRDefault="00725813" w:rsidP="00725813">
      <w:pPr>
        <w:pStyle w:val="Odstavecseseznamem"/>
        <w:numPr>
          <w:ilvl w:val="0"/>
          <w:numId w:val="9"/>
        </w:numPr>
        <w:jc w:val="both"/>
        <w:rPr>
          <w:color w:val="000000" w:themeColor="text1"/>
        </w:rPr>
      </w:pPr>
      <w:r w:rsidRPr="0032281E">
        <w:rPr>
          <w:color w:val="000000" w:themeColor="text1"/>
        </w:rPr>
        <w:t>CH</w:t>
      </w:r>
      <w:r>
        <w:rPr>
          <w:color w:val="000000" w:themeColor="text1"/>
        </w:rPr>
        <w:t xml:space="preserve"> 627/2023</w:t>
      </w:r>
    </w:p>
    <w:p w14:paraId="6F7191EE" w14:textId="77777777" w:rsidR="00962031" w:rsidRDefault="00BE42D1" w:rsidP="00C71691">
      <w:pPr>
        <w:jc w:val="both"/>
        <w:rPr>
          <w:b/>
          <w:bCs/>
          <w:color w:val="000000" w:themeColor="text1"/>
        </w:rPr>
      </w:pPr>
      <w:r w:rsidRPr="006B2065">
        <w:rPr>
          <w:b/>
          <w:bCs/>
          <w:color w:val="000000" w:themeColor="text1"/>
        </w:rPr>
        <w:t>Aktualizace dokumentu</w:t>
      </w:r>
      <w:r w:rsidR="00B824E7">
        <w:rPr>
          <w:b/>
          <w:bCs/>
          <w:color w:val="000000" w:themeColor="text1"/>
        </w:rPr>
        <w:t xml:space="preserve"> </w:t>
      </w:r>
    </w:p>
    <w:p w14:paraId="4CD0D443" w14:textId="4AF68C4F" w:rsidR="00C71691" w:rsidRPr="006B2065" w:rsidRDefault="00B824E7" w:rsidP="00C71691">
      <w:pPr>
        <w:jc w:val="both"/>
        <w:rPr>
          <w:b/>
          <w:bCs/>
          <w:color w:val="000000" w:themeColor="text1"/>
        </w:rPr>
      </w:pPr>
      <w:r>
        <w:rPr>
          <w:b/>
          <w:bCs/>
          <w:color w:val="000000" w:themeColor="text1"/>
        </w:rPr>
        <w:t xml:space="preserve">– projednán a schválen </w:t>
      </w:r>
      <w:r w:rsidR="00405BB0">
        <w:rPr>
          <w:b/>
          <w:bCs/>
          <w:color w:val="000000" w:themeColor="text1"/>
        </w:rPr>
        <w:t>Školskou radou</w:t>
      </w:r>
    </w:p>
    <w:p w14:paraId="6FFB63B6" w14:textId="58D47EFE" w:rsidR="00BE42D1" w:rsidRDefault="006B2065" w:rsidP="00BE42D1">
      <w:pPr>
        <w:pStyle w:val="Odstavecseseznamem"/>
        <w:numPr>
          <w:ilvl w:val="0"/>
          <w:numId w:val="9"/>
        </w:numPr>
        <w:jc w:val="both"/>
        <w:rPr>
          <w:color w:val="000000" w:themeColor="text1"/>
        </w:rPr>
      </w:pPr>
      <w:r>
        <w:rPr>
          <w:color w:val="000000" w:themeColor="text1"/>
        </w:rPr>
        <w:t>30. 8. 2023</w:t>
      </w:r>
    </w:p>
    <w:p w14:paraId="7AEFB67C" w14:textId="2E013F80" w:rsidR="006B2065" w:rsidRDefault="00725813" w:rsidP="006B2065">
      <w:pPr>
        <w:jc w:val="both"/>
        <w:rPr>
          <w:b/>
          <w:color w:val="000000" w:themeColor="text1"/>
        </w:rPr>
      </w:pPr>
      <w:r>
        <w:rPr>
          <w:b/>
          <w:color w:val="000000" w:themeColor="text1"/>
        </w:rPr>
        <w:t>A</w:t>
      </w:r>
      <w:r w:rsidR="006B2065">
        <w:rPr>
          <w:b/>
          <w:color w:val="000000" w:themeColor="text1"/>
        </w:rPr>
        <w:t>ktualizac</w:t>
      </w:r>
      <w:r>
        <w:rPr>
          <w:b/>
          <w:color w:val="000000" w:themeColor="text1"/>
        </w:rPr>
        <w:t>i provedla</w:t>
      </w:r>
    </w:p>
    <w:p w14:paraId="4092CF7D" w14:textId="01A661A9" w:rsidR="00725813" w:rsidRDefault="00725813" w:rsidP="00725813">
      <w:pPr>
        <w:pStyle w:val="Odstavecseseznamem"/>
        <w:numPr>
          <w:ilvl w:val="0"/>
          <w:numId w:val="9"/>
        </w:numPr>
        <w:jc w:val="both"/>
        <w:rPr>
          <w:bCs/>
          <w:color w:val="000000" w:themeColor="text1"/>
        </w:rPr>
      </w:pPr>
      <w:r w:rsidRPr="00725813">
        <w:rPr>
          <w:bCs/>
          <w:color w:val="000000" w:themeColor="text1"/>
        </w:rPr>
        <w:t>Jitka Vacenovská</w:t>
      </w:r>
    </w:p>
    <w:p w14:paraId="7027AC59" w14:textId="3DBE2096" w:rsidR="004C48EB" w:rsidRPr="0032281E" w:rsidRDefault="004C48EB" w:rsidP="004C48EB">
      <w:pPr>
        <w:jc w:val="both"/>
        <w:rPr>
          <w:b/>
          <w:color w:val="000000" w:themeColor="text1"/>
        </w:rPr>
      </w:pPr>
      <w:r>
        <w:rPr>
          <w:b/>
          <w:color w:val="000000" w:themeColor="text1"/>
        </w:rPr>
        <w:t xml:space="preserve">Aktualizace: </w:t>
      </w:r>
    </w:p>
    <w:p w14:paraId="3D0BB863" w14:textId="0200655E" w:rsidR="004C48EB" w:rsidRDefault="004C48EB" w:rsidP="004C48EB">
      <w:pPr>
        <w:pStyle w:val="Odstavecseseznamem"/>
        <w:numPr>
          <w:ilvl w:val="0"/>
          <w:numId w:val="9"/>
        </w:numPr>
        <w:jc w:val="both"/>
        <w:rPr>
          <w:color w:val="000000" w:themeColor="text1"/>
        </w:rPr>
      </w:pPr>
      <w:r>
        <w:rPr>
          <w:color w:val="000000" w:themeColor="text1"/>
        </w:rPr>
        <w:t xml:space="preserve">Příloha </w:t>
      </w:r>
      <w:r w:rsidR="00F133EF">
        <w:rPr>
          <w:color w:val="000000" w:themeColor="text1"/>
        </w:rPr>
        <w:t>č. 1</w:t>
      </w:r>
    </w:p>
    <w:p w14:paraId="1E267A2F" w14:textId="36AC54BA" w:rsidR="00AB31A0" w:rsidRDefault="00AB31A0" w:rsidP="004C48EB">
      <w:pPr>
        <w:pStyle w:val="Odstavecseseznamem"/>
        <w:numPr>
          <w:ilvl w:val="0"/>
          <w:numId w:val="9"/>
        </w:numPr>
        <w:jc w:val="both"/>
        <w:rPr>
          <w:color w:val="000000" w:themeColor="text1"/>
        </w:rPr>
      </w:pPr>
      <w:r>
        <w:rPr>
          <w:color w:val="000000" w:themeColor="text1"/>
        </w:rPr>
        <w:t>Příloha č. 4</w:t>
      </w:r>
    </w:p>
    <w:p w14:paraId="3B55B0A6" w14:textId="77777777" w:rsidR="003224CB" w:rsidRDefault="003224CB" w:rsidP="007065C5">
      <w:pPr>
        <w:pStyle w:val="Odstavecseseznamem"/>
        <w:jc w:val="both"/>
        <w:rPr>
          <w:color w:val="000000" w:themeColor="text1"/>
        </w:rPr>
      </w:pPr>
    </w:p>
    <w:p w14:paraId="3B818F81" w14:textId="7F1B4567" w:rsidR="00F43A76" w:rsidRPr="00F43A76" w:rsidRDefault="00F43A76" w:rsidP="00F43A76">
      <w:pPr>
        <w:jc w:val="both"/>
        <w:rPr>
          <w:color w:val="000000" w:themeColor="text1"/>
        </w:rPr>
        <w:sectPr w:rsidR="00F43A76" w:rsidRPr="00F43A76" w:rsidSect="00962031">
          <w:type w:val="continuous"/>
          <w:pgSz w:w="11906" w:h="16838"/>
          <w:pgMar w:top="1417" w:right="1417" w:bottom="1417" w:left="1417" w:header="708" w:footer="708" w:gutter="0"/>
          <w:pgNumType w:start="0"/>
          <w:cols w:num="2" w:space="708"/>
          <w:titlePg/>
          <w:docGrid w:linePitch="360"/>
        </w:sectPr>
      </w:pPr>
    </w:p>
    <w:p w14:paraId="7920D370" w14:textId="16DFAD8A" w:rsidR="00E22E8B" w:rsidRPr="002C4783" w:rsidRDefault="009035C6" w:rsidP="002C4783">
      <w:pPr>
        <w:pStyle w:val="Odstavecseseznamem"/>
        <w:numPr>
          <w:ilvl w:val="0"/>
          <w:numId w:val="9"/>
        </w:numPr>
        <w:jc w:val="both"/>
        <w:rPr>
          <w:b/>
          <w:color w:val="000000" w:themeColor="text1"/>
        </w:rPr>
      </w:pPr>
      <w:r w:rsidRPr="004E5910">
        <w:rPr>
          <w:color w:val="000000" w:themeColor="text1"/>
        </w:rPr>
        <w:t xml:space="preserve">CH  </w:t>
      </w:r>
      <w:r w:rsidR="00D62F05" w:rsidRPr="004E5910">
        <w:rPr>
          <w:color w:val="000000" w:themeColor="text1"/>
        </w:rPr>
        <w:t>544</w:t>
      </w:r>
      <w:r w:rsidRPr="004E5910">
        <w:rPr>
          <w:color w:val="000000" w:themeColor="text1"/>
        </w:rPr>
        <w:t xml:space="preserve"> /2024</w:t>
      </w:r>
      <w:r w:rsidR="004E5910" w:rsidRPr="004E5910">
        <w:rPr>
          <w:color w:val="000000" w:themeColor="text1"/>
        </w:rPr>
        <w:tab/>
      </w:r>
      <w:r w:rsidR="004E5910" w:rsidRPr="004E5910">
        <w:rPr>
          <w:color w:val="000000" w:themeColor="text1"/>
        </w:rPr>
        <w:tab/>
      </w:r>
      <w:r w:rsidR="004E5910" w:rsidRPr="004E5910">
        <w:rPr>
          <w:color w:val="000000" w:themeColor="text1"/>
        </w:rPr>
        <w:tab/>
      </w:r>
      <w:r w:rsidR="004E5910" w:rsidRPr="004E5910">
        <w:rPr>
          <w:color w:val="000000" w:themeColor="text1"/>
        </w:rPr>
        <w:tab/>
      </w:r>
      <w:r w:rsidR="004E5910" w:rsidRPr="004E5910">
        <w:rPr>
          <w:color w:val="000000" w:themeColor="text1"/>
        </w:rPr>
        <w:tab/>
      </w:r>
    </w:p>
    <w:p w14:paraId="50FE960D" w14:textId="30F55D0C" w:rsidR="000B0045" w:rsidRPr="00A77E32" w:rsidRDefault="00E22E8B" w:rsidP="00A77E32">
      <w:pPr>
        <w:jc w:val="both"/>
        <w:rPr>
          <w:b/>
          <w:bCs/>
          <w:color w:val="000000" w:themeColor="text1"/>
        </w:rPr>
      </w:pPr>
      <w:r w:rsidRPr="00A77E32">
        <w:rPr>
          <w:b/>
          <w:bCs/>
          <w:color w:val="000000" w:themeColor="text1"/>
        </w:rPr>
        <w:t>A</w:t>
      </w:r>
      <w:r w:rsidR="009B3574" w:rsidRPr="00A77E32">
        <w:rPr>
          <w:b/>
          <w:bCs/>
          <w:color w:val="000000" w:themeColor="text1"/>
        </w:rPr>
        <w:t>ktualizace dokumentu</w:t>
      </w:r>
      <w:r w:rsidR="000B0045" w:rsidRPr="00A77E32">
        <w:rPr>
          <w:b/>
          <w:bCs/>
          <w:color w:val="000000" w:themeColor="text1"/>
        </w:rPr>
        <w:t xml:space="preserve"> </w:t>
      </w:r>
      <w:r w:rsidR="001E2099" w:rsidRPr="00A77E32">
        <w:rPr>
          <w:b/>
          <w:bCs/>
          <w:color w:val="000000" w:themeColor="text1"/>
        </w:rPr>
        <w:tab/>
      </w:r>
      <w:r w:rsidR="001E2099" w:rsidRPr="00A77E32">
        <w:rPr>
          <w:b/>
          <w:bCs/>
          <w:color w:val="000000" w:themeColor="text1"/>
        </w:rPr>
        <w:tab/>
      </w:r>
      <w:r w:rsidR="001E2099" w:rsidRPr="00A77E32">
        <w:rPr>
          <w:b/>
          <w:bCs/>
          <w:color w:val="000000" w:themeColor="text1"/>
        </w:rPr>
        <w:tab/>
      </w:r>
      <w:r w:rsidR="001E2099" w:rsidRPr="00A77E32">
        <w:rPr>
          <w:b/>
          <w:bCs/>
          <w:color w:val="000000" w:themeColor="text1"/>
        </w:rPr>
        <w:tab/>
      </w:r>
      <w:r w:rsidR="001975CD" w:rsidRPr="00A77E32">
        <w:rPr>
          <w:b/>
          <w:bCs/>
          <w:color w:val="000000" w:themeColor="text1"/>
        </w:rPr>
        <w:tab/>
      </w:r>
      <w:r w:rsidR="001975CD" w:rsidRPr="00A77E32">
        <w:rPr>
          <w:b/>
          <w:bCs/>
          <w:color w:val="000000" w:themeColor="text1"/>
        </w:rPr>
        <w:tab/>
      </w:r>
      <w:r w:rsidR="001975CD" w:rsidRPr="00A77E32">
        <w:rPr>
          <w:b/>
          <w:bCs/>
          <w:color w:val="000000" w:themeColor="text1"/>
        </w:rPr>
        <w:tab/>
      </w:r>
      <w:r w:rsidR="001975CD" w:rsidRPr="00A77E32">
        <w:rPr>
          <w:b/>
          <w:bCs/>
          <w:color w:val="000000" w:themeColor="text1"/>
        </w:rPr>
        <w:tab/>
      </w:r>
    </w:p>
    <w:p w14:paraId="0F4F7B3B" w14:textId="154322DB" w:rsidR="009B3574" w:rsidRDefault="000B0045" w:rsidP="000B0045">
      <w:pPr>
        <w:jc w:val="both"/>
        <w:rPr>
          <w:b/>
          <w:bCs/>
          <w:color w:val="000000" w:themeColor="text1"/>
        </w:rPr>
      </w:pPr>
      <w:r w:rsidRPr="000B0045">
        <w:rPr>
          <w:b/>
          <w:bCs/>
          <w:color w:val="000000" w:themeColor="text1"/>
        </w:rPr>
        <w:t xml:space="preserve">- </w:t>
      </w:r>
      <w:r>
        <w:rPr>
          <w:b/>
          <w:bCs/>
          <w:color w:val="000000" w:themeColor="text1"/>
        </w:rPr>
        <w:t>p</w:t>
      </w:r>
      <w:r w:rsidR="009B3574" w:rsidRPr="000B0045">
        <w:rPr>
          <w:b/>
          <w:bCs/>
          <w:color w:val="000000" w:themeColor="text1"/>
        </w:rPr>
        <w:t>rojednán a schválen Školskou radou</w:t>
      </w:r>
    </w:p>
    <w:p w14:paraId="3865C242" w14:textId="53627CAF" w:rsidR="000B0045" w:rsidRDefault="005510EE" w:rsidP="007D5B99">
      <w:pPr>
        <w:pStyle w:val="Odstavecseseznamem"/>
        <w:numPr>
          <w:ilvl w:val="0"/>
          <w:numId w:val="83"/>
        </w:numPr>
        <w:jc w:val="both"/>
        <w:rPr>
          <w:color w:val="000000" w:themeColor="text1"/>
        </w:rPr>
      </w:pPr>
      <w:r>
        <w:rPr>
          <w:color w:val="000000" w:themeColor="text1"/>
        </w:rPr>
        <w:t xml:space="preserve">28. </w:t>
      </w:r>
      <w:r w:rsidR="007D5B99" w:rsidRPr="007D5B99">
        <w:rPr>
          <w:color w:val="000000" w:themeColor="text1"/>
        </w:rPr>
        <w:t>8. 2024</w:t>
      </w:r>
    </w:p>
    <w:p w14:paraId="53896391" w14:textId="008EB215" w:rsidR="007D5B99" w:rsidRPr="009A12F6" w:rsidRDefault="00EB268B" w:rsidP="007D5B99">
      <w:pPr>
        <w:jc w:val="both"/>
        <w:rPr>
          <w:b/>
          <w:bCs/>
          <w:color w:val="000000" w:themeColor="text1"/>
        </w:rPr>
      </w:pPr>
      <w:r w:rsidRPr="009A12F6">
        <w:rPr>
          <w:b/>
          <w:bCs/>
          <w:color w:val="000000" w:themeColor="text1"/>
        </w:rPr>
        <w:t>Aktualizaci provedla</w:t>
      </w:r>
    </w:p>
    <w:p w14:paraId="3DADD9BB" w14:textId="31AB67BE" w:rsidR="00EB268B" w:rsidRDefault="00EB268B" w:rsidP="00EB268B">
      <w:pPr>
        <w:pStyle w:val="Odstavecseseznamem"/>
        <w:numPr>
          <w:ilvl w:val="0"/>
          <w:numId w:val="83"/>
        </w:numPr>
        <w:jc w:val="both"/>
        <w:rPr>
          <w:color w:val="000000" w:themeColor="text1"/>
        </w:rPr>
      </w:pPr>
      <w:r>
        <w:rPr>
          <w:color w:val="000000" w:themeColor="text1"/>
        </w:rPr>
        <w:t>Jitka Vacenovská</w:t>
      </w:r>
    </w:p>
    <w:p w14:paraId="7DF2195F" w14:textId="3D5EF9CE" w:rsidR="00EB268B" w:rsidRPr="009A12F6" w:rsidRDefault="00EB268B" w:rsidP="00EB268B">
      <w:pPr>
        <w:jc w:val="both"/>
        <w:rPr>
          <w:b/>
          <w:bCs/>
          <w:color w:val="000000" w:themeColor="text1"/>
        </w:rPr>
      </w:pPr>
      <w:r w:rsidRPr="009A12F6">
        <w:rPr>
          <w:b/>
          <w:bCs/>
          <w:color w:val="000000" w:themeColor="text1"/>
        </w:rPr>
        <w:t>Aktualizace:</w:t>
      </w:r>
    </w:p>
    <w:p w14:paraId="4FAB3C7F" w14:textId="1D49FB3B" w:rsidR="005C55E5" w:rsidRDefault="005C55E5" w:rsidP="00EB268B">
      <w:pPr>
        <w:pStyle w:val="Odstavecseseznamem"/>
        <w:numPr>
          <w:ilvl w:val="0"/>
          <w:numId w:val="83"/>
        </w:numPr>
        <w:jc w:val="both"/>
        <w:rPr>
          <w:color w:val="000000" w:themeColor="text1"/>
        </w:rPr>
      </w:pPr>
      <w:r>
        <w:rPr>
          <w:color w:val="000000" w:themeColor="text1"/>
        </w:rPr>
        <w:t>3.4.1 Režim dne</w:t>
      </w:r>
    </w:p>
    <w:p w14:paraId="7E2919F2" w14:textId="6AA169C1" w:rsidR="00EB268B" w:rsidRDefault="009A12F6" w:rsidP="00EB268B">
      <w:pPr>
        <w:pStyle w:val="Odstavecseseznamem"/>
        <w:numPr>
          <w:ilvl w:val="0"/>
          <w:numId w:val="83"/>
        </w:numPr>
        <w:jc w:val="both"/>
        <w:rPr>
          <w:color w:val="000000" w:themeColor="text1"/>
        </w:rPr>
      </w:pPr>
      <w:r>
        <w:rPr>
          <w:color w:val="000000" w:themeColor="text1"/>
        </w:rPr>
        <w:t>7. Evaluační systém</w:t>
      </w:r>
    </w:p>
    <w:p w14:paraId="5B361845" w14:textId="07C12800" w:rsidR="009A12F6" w:rsidRDefault="00EB5793" w:rsidP="00EB268B">
      <w:pPr>
        <w:pStyle w:val="Odstavecseseznamem"/>
        <w:numPr>
          <w:ilvl w:val="0"/>
          <w:numId w:val="83"/>
        </w:numPr>
        <w:jc w:val="both"/>
        <w:rPr>
          <w:color w:val="000000" w:themeColor="text1"/>
        </w:rPr>
      </w:pPr>
      <w:r w:rsidRPr="0032281E">
        <w:rPr>
          <w:noProof/>
          <w:lang w:eastAsia="cs-CZ"/>
        </w:rPr>
        <w:drawing>
          <wp:anchor distT="0" distB="0" distL="114300" distR="114300" simplePos="0" relativeHeight="251656192" behindDoc="1" locked="0" layoutInCell="1" allowOverlap="1" wp14:anchorId="01788AE0" wp14:editId="78275406">
            <wp:simplePos x="0" y="0"/>
            <wp:positionH relativeFrom="column">
              <wp:posOffset>1353820</wp:posOffset>
            </wp:positionH>
            <wp:positionV relativeFrom="paragraph">
              <wp:posOffset>168275</wp:posOffset>
            </wp:positionV>
            <wp:extent cx="5015744" cy="3246120"/>
            <wp:effectExtent l="0" t="0" r="0" b="0"/>
            <wp:wrapNone/>
            <wp:docPr id="3" name="Obrázek 3" descr="C:\Users\Uživatel\Pictures\68686372_2398197063534250_28841557943648256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živatel\Pictures\68686372_2398197063534250_2884155794364825600_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5744" cy="3246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12F6">
        <w:rPr>
          <w:color w:val="000000" w:themeColor="text1"/>
        </w:rPr>
        <w:t>Příloha č. 1</w:t>
      </w:r>
    </w:p>
    <w:p w14:paraId="6ED783CF" w14:textId="5D28F80E" w:rsidR="009A12F6" w:rsidRPr="00EB268B" w:rsidRDefault="009A12F6" w:rsidP="00EB268B">
      <w:pPr>
        <w:pStyle w:val="Odstavecseseznamem"/>
        <w:numPr>
          <w:ilvl w:val="0"/>
          <w:numId w:val="83"/>
        </w:numPr>
        <w:jc w:val="both"/>
        <w:rPr>
          <w:color w:val="000000" w:themeColor="text1"/>
        </w:rPr>
      </w:pPr>
      <w:r>
        <w:rPr>
          <w:color w:val="000000" w:themeColor="text1"/>
        </w:rPr>
        <w:t>Příloha č. 4</w:t>
      </w:r>
    </w:p>
    <w:p w14:paraId="34DABC96" w14:textId="4478633D" w:rsidR="00E22E8B" w:rsidRDefault="00DF3C2F" w:rsidP="00E22E8B">
      <w:pPr>
        <w:jc w:val="both"/>
        <w:rPr>
          <w:color w:val="000000" w:themeColor="text1"/>
        </w:rPr>
      </w:pPr>
      <w:r>
        <w:rPr>
          <w:b/>
          <w:color w:val="000000" w:themeColor="text1"/>
        </w:rPr>
        <w:t>Číslo jednací aktualizace</w:t>
      </w:r>
    </w:p>
    <w:p w14:paraId="1CFFE710" w14:textId="2772164C" w:rsidR="00DF3C2F" w:rsidRPr="00FD4B33" w:rsidRDefault="00636EE7" w:rsidP="00DF3C2F">
      <w:pPr>
        <w:pStyle w:val="Odstavecseseznamem"/>
        <w:numPr>
          <w:ilvl w:val="0"/>
          <w:numId w:val="83"/>
        </w:numPr>
        <w:jc w:val="both"/>
        <w:rPr>
          <w:color w:val="000000" w:themeColor="text1"/>
        </w:rPr>
      </w:pPr>
      <w:r w:rsidRPr="00FD4B33">
        <w:rPr>
          <w:color w:val="000000" w:themeColor="text1"/>
        </w:rPr>
        <w:t xml:space="preserve">CH </w:t>
      </w:r>
      <w:r w:rsidR="001730F4" w:rsidRPr="00FD4B33">
        <w:rPr>
          <w:color w:val="000000" w:themeColor="text1"/>
        </w:rPr>
        <w:t>562</w:t>
      </w:r>
      <w:r w:rsidRPr="00FD4B33">
        <w:rPr>
          <w:color w:val="000000" w:themeColor="text1"/>
        </w:rPr>
        <w:t xml:space="preserve"> /</w:t>
      </w:r>
      <w:r w:rsidR="00DF3C2F" w:rsidRPr="00FD4B33">
        <w:rPr>
          <w:color w:val="000000" w:themeColor="text1"/>
        </w:rPr>
        <w:t>202</w:t>
      </w:r>
      <w:r w:rsidR="001730F4" w:rsidRPr="00FD4B33">
        <w:rPr>
          <w:color w:val="000000" w:themeColor="text1"/>
        </w:rPr>
        <w:t>5</w:t>
      </w:r>
    </w:p>
    <w:p w14:paraId="06D1C542" w14:textId="6A814BE5" w:rsidR="00865322" w:rsidRDefault="00865322" w:rsidP="00865322">
      <w:pPr>
        <w:jc w:val="both"/>
        <w:rPr>
          <w:b/>
          <w:bCs/>
          <w:color w:val="000000" w:themeColor="text1"/>
        </w:rPr>
      </w:pPr>
      <w:r w:rsidRPr="00A77E32">
        <w:rPr>
          <w:b/>
          <w:bCs/>
          <w:color w:val="000000" w:themeColor="text1"/>
        </w:rPr>
        <w:t xml:space="preserve">Aktualizace </w:t>
      </w:r>
      <w:proofErr w:type="gramStart"/>
      <w:r w:rsidRPr="00A77E32">
        <w:rPr>
          <w:b/>
          <w:bCs/>
          <w:color w:val="000000" w:themeColor="text1"/>
        </w:rPr>
        <w:t xml:space="preserve">dokumentu </w:t>
      </w:r>
      <w:r w:rsidRPr="000B0045">
        <w:rPr>
          <w:b/>
          <w:bCs/>
          <w:color w:val="000000" w:themeColor="text1"/>
        </w:rPr>
        <w:t xml:space="preserve">- </w:t>
      </w:r>
      <w:r>
        <w:rPr>
          <w:b/>
          <w:bCs/>
          <w:color w:val="000000" w:themeColor="text1"/>
        </w:rPr>
        <w:t>p</w:t>
      </w:r>
      <w:r w:rsidRPr="000B0045">
        <w:rPr>
          <w:b/>
          <w:bCs/>
          <w:color w:val="000000" w:themeColor="text1"/>
        </w:rPr>
        <w:t>rojednán</w:t>
      </w:r>
      <w:proofErr w:type="gramEnd"/>
      <w:r w:rsidRPr="000B0045">
        <w:rPr>
          <w:b/>
          <w:bCs/>
          <w:color w:val="000000" w:themeColor="text1"/>
        </w:rPr>
        <w:t xml:space="preserve"> a schválen Školskou radou</w:t>
      </w:r>
    </w:p>
    <w:p w14:paraId="388923BC" w14:textId="4FDFA823" w:rsidR="00865322" w:rsidRDefault="00865322" w:rsidP="00865322">
      <w:pPr>
        <w:pStyle w:val="Odstavecseseznamem"/>
        <w:numPr>
          <w:ilvl w:val="0"/>
          <w:numId w:val="83"/>
        </w:numPr>
        <w:jc w:val="both"/>
        <w:rPr>
          <w:color w:val="000000" w:themeColor="text1"/>
        </w:rPr>
      </w:pPr>
      <w:r>
        <w:rPr>
          <w:color w:val="000000" w:themeColor="text1"/>
        </w:rPr>
        <w:t>2</w:t>
      </w:r>
      <w:r w:rsidR="007B6D6F">
        <w:rPr>
          <w:color w:val="000000" w:themeColor="text1"/>
        </w:rPr>
        <w:t>7</w:t>
      </w:r>
      <w:r>
        <w:rPr>
          <w:color w:val="000000" w:themeColor="text1"/>
        </w:rPr>
        <w:t xml:space="preserve">. </w:t>
      </w:r>
      <w:r w:rsidRPr="007D5B99">
        <w:rPr>
          <w:color w:val="000000" w:themeColor="text1"/>
        </w:rPr>
        <w:t>8. 202</w:t>
      </w:r>
      <w:r w:rsidR="007B6D6F">
        <w:rPr>
          <w:color w:val="000000" w:themeColor="text1"/>
        </w:rPr>
        <w:t>5</w:t>
      </w:r>
    </w:p>
    <w:p w14:paraId="002CA3F7" w14:textId="1928FD4C" w:rsidR="00865322" w:rsidRPr="009A12F6" w:rsidRDefault="00865322" w:rsidP="00865322">
      <w:pPr>
        <w:jc w:val="both"/>
        <w:rPr>
          <w:b/>
          <w:bCs/>
          <w:color w:val="000000" w:themeColor="text1"/>
        </w:rPr>
      </w:pPr>
      <w:r w:rsidRPr="009A12F6">
        <w:rPr>
          <w:b/>
          <w:bCs/>
          <w:color w:val="000000" w:themeColor="text1"/>
        </w:rPr>
        <w:t>Aktualizaci provedla</w:t>
      </w:r>
    </w:p>
    <w:p w14:paraId="4B9AE4D7" w14:textId="77777777" w:rsidR="00865322" w:rsidRDefault="00865322" w:rsidP="00865322">
      <w:pPr>
        <w:pStyle w:val="Odstavecseseznamem"/>
        <w:numPr>
          <w:ilvl w:val="0"/>
          <w:numId w:val="83"/>
        </w:numPr>
        <w:jc w:val="both"/>
        <w:rPr>
          <w:color w:val="000000" w:themeColor="text1"/>
        </w:rPr>
      </w:pPr>
      <w:r>
        <w:rPr>
          <w:color w:val="000000" w:themeColor="text1"/>
        </w:rPr>
        <w:t>Jitka Vacenovská</w:t>
      </w:r>
    </w:p>
    <w:p w14:paraId="1049E919" w14:textId="77777777" w:rsidR="00865322" w:rsidRPr="009A12F6" w:rsidRDefault="00865322" w:rsidP="00865322">
      <w:pPr>
        <w:jc w:val="both"/>
        <w:rPr>
          <w:b/>
          <w:bCs/>
          <w:color w:val="000000" w:themeColor="text1"/>
        </w:rPr>
      </w:pPr>
      <w:r w:rsidRPr="009A12F6">
        <w:rPr>
          <w:b/>
          <w:bCs/>
          <w:color w:val="000000" w:themeColor="text1"/>
        </w:rPr>
        <w:t>Aktualizace:</w:t>
      </w:r>
    </w:p>
    <w:p w14:paraId="45EA73A5" w14:textId="3B5284F1" w:rsidR="00DF347B" w:rsidRPr="002C51DF" w:rsidRDefault="002C51DF" w:rsidP="00BE7FDC">
      <w:pPr>
        <w:pStyle w:val="Odstavecseseznamem"/>
        <w:numPr>
          <w:ilvl w:val="0"/>
          <w:numId w:val="83"/>
        </w:numPr>
        <w:jc w:val="both"/>
        <w:rPr>
          <w:color w:val="000000" w:themeColor="text1"/>
        </w:rPr>
      </w:pPr>
      <w:r>
        <w:rPr>
          <w:color w:val="000000" w:themeColor="text1"/>
        </w:rPr>
        <w:t>Příloha č. 4</w:t>
      </w:r>
    </w:p>
    <w:p w14:paraId="672ECEDF" w14:textId="6FB0C95B" w:rsidR="00144689" w:rsidRPr="00144689" w:rsidRDefault="00144689" w:rsidP="00BE7FDC">
      <w:pPr>
        <w:jc w:val="both"/>
        <w:rPr>
          <w:b/>
          <w:color w:val="000000" w:themeColor="text1"/>
          <w:sz w:val="24"/>
          <w:szCs w:val="24"/>
        </w:rPr>
      </w:pPr>
      <w:r w:rsidRPr="00144689">
        <w:rPr>
          <w:b/>
          <w:color w:val="000000" w:themeColor="text1"/>
          <w:sz w:val="24"/>
          <w:szCs w:val="24"/>
        </w:rPr>
        <w:lastRenderedPageBreak/>
        <w:t>S obsahem ŠVP jsou seznámeni zákonní zástupci dětí docházejících do naší mateřské školy.</w:t>
      </w:r>
    </w:p>
    <w:p w14:paraId="09C31F46" w14:textId="77777777" w:rsidR="00144689" w:rsidRPr="00AB0DAF" w:rsidRDefault="00144689" w:rsidP="00AB0DAF">
      <w:pPr>
        <w:jc w:val="both"/>
        <w:rPr>
          <w:b/>
          <w:color w:val="000000" w:themeColor="text1"/>
          <w:sz w:val="24"/>
          <w:szCs w:val="24"/>
        </w:rPr>
      </w:pPr>
      <w:r w:rsidRPr="00144689">
        <w:rPr>
          <w:b/>
          <w:color w:val="000000" w:themeColor="text1"/>
          <w:sz w:val="24"/>
          <w:szCs w:val="24"/>
        </w:rPr>
        <w:t>Pro zájemce z řad veřejnosti je přístupný na nástěnce MŠ.</w:t>
      </w:r>
    </w:p>
    <w:p w14:paraId="1D93873D" w14:textId="77777777" w:rsidR="00144689" w:rsidRDefault="00144689" w:rsidP="00B519C3"/>
    <w:p w14:paraId="3FB7FB96" w14:textId="77777777" w:rsidR="00144689" w:rsidRPr="003B239C" w:rsidRDefault="00144689" w:rsidP="00EF7600">
      <w:pPr>
        <w:jc w:val="center"/>
        <w:rPr>
          <w:b/>
          <w:color w:val="00B050"/>
          <w:sz w:val="52"/>
          <w:szCs w:val="52"/>
        </w:rPr>
      </w:pPr>
      <w:r w:rsidRPr="003B239C">
        <w:rPr>
          <w:b/>
          <w:color w:val="00B050"/>
          <w:sz w:val="52"/>
          <w:szCs w:val="52"/>
        </w:rPr>
        <w:t>2. Charakteristika školy</w:t>
      </w:r>
    </w:p>
    <w:p w14:paraId="103B8DD3" w14:textId="77777777" w:rsidR="00144689" w:rsidRPr="00144689" w:rsidRDefault="00144689" w:rsidP="009879F9">
      <w:pPr>
        <w:pStyle w:val="Standard"/>
        <w:widowControl w:val="0"/>
        <w:spacing w:after="0" w:line="240" w:lineRule="auto"/>
        <w:ind w:left="357"/>
        <w:jc w:val="both"/>
        <w:rPr>
          <w:rFonts w:asciiTheme="minorHAnsi" w:hAnsiTheme="minorHAnsi"/>
          <w:sz w:val="24"/>
          <w:szCs w:val="24"/>
          <w:lang w:eastAsia="ar-SA"/>
        </w:rPr>
      </w:pPr>
      <w:r w:rsidRPr="00144689">
        <w:rPr>
          <w:rFonts w:asciiTheme="minorHAnsi" w:hAnsiTheme="minorHAnsi"/>
          <w:sz w:val="24"/>
          <w:szCs w:val="24"/>
          <w:lang w:eastAsia="ar-SA"/>
        </w:rPr>
        <w:t>Mateřská škola v Chroustovicích je škola s šedesátiletou historií. Počátky založení mateřské školy sahají do roku 1952, kdy byla umístěna v budově, která poz</w:t>
      </w:r>
      <w:r>
        <w:rPr>
          <w:rFonts w:asciiTheme="minorHAnsi" w:hAnsiTheme="minorHAnsi"/>
          <w:sz w:val="24"/>
          <w:szCs w:val="24"/>
          <w:lang w:eastAsia="ar-SA"/>
        </w:rPr>
        <w:t>dějším předpisům nevyhovovala.  P</w:t>
      </w:r>
      <w:r w:rsidRPr="00144689">
        <w:rPr>
          <w:rFonts w:asciiTheme="minorHAnsi" w:hAnsiTheme="minorHAnsi"/>
          <w:sz w:val="24"/>
          <w:szCs w:val="24"/>
          <w:lang w:eastAsia="ar-SA"/>
        </w:rPr>
        <w:t>roto v roce 1982 byla postavena nová, typizovaná budova, která také byla na dnešní dobu velmi nevzhledná a nákladná na provoz.</w:t>
      </w:r>
    </w:p>
    <w:p w14:paraId="57BC9372" w14:textId="77777777" w:rsidR="00144689" w:rsidRPr="00144689" w:rsidRDefault="00144689" w:rsidP="009879F9">
      <w:pPr>
        <w:pStyle w:val="Standard"/>
        <w:widowControl w:val="0"/>
        <w:spacing w:after="0" w:line="240" w:lineRule="auto"/>
        <w:ind w:left="357"/>
        <w:jc w:val="both"/>
        <w:rPr>
          <w:rFonts w:asciiTheme="minorHAnsi" w:hAnsiTheme="minorHAnsi"/>
          <w:sz w:val="24"/>
          <w:szCs w:val="24"/>
          <w:lang w:eastAsia="ar-SA"/>
        </w:rPr>
      </w:pPr>
      <w:r w:rsidRPr="00144689">
        <w:rPr>
          <w:rFonts w:asciiTheme="minorHAnsi" w:hAnsiTheme="minorHAnsi"/>
          <w:sz w:val="24"/>
          <w:szCs w:val="24"/>
          <w:lang w:eastAsia="ar-SA"/>
        </w:rPr>
        <w:t xml:space="preserve">Městský úřad </w:t>
      </w:r>
      <w:proofErr w:type="gramStart"/>
      <w:r w:rsidRPr="00144689">
        <w:rPr>
          <w:rFonts w:asciiTheme="minorHAnsi" w:hAnsiTheme="minorHAnsi"/>
          <w:sz w:val="24"/>
          <w:szCs w:val="24"/>
          <w:lang w:eastAsia="ar-SA"/>
        </w:rPr>
        <w:t>Chrast- stavební</w:t>
      </w:r>
      <w:proofErr w:type="gramEnd"/>
      <w:r w:rsidRPr="00144689">
        <w:rPr>
          <w:rFonts w:asciiTheme="minorHAnsi" w:hAnsiTheme="minorHAnsi"/>
          <w:sz w:val="24"/>
          <w:szCs w:val="24"/>
          <w:lang w:eastAsia="ar-SA"/>
        </w:rPr>
        <w:t xml:space="preserve"> úřad vydal dne 25. 8. 2009 stavební povolení. Firma Agrostav Pardubice převzala staveniště dne 15. 9. 2009 a v poměrně krátké době provedla radikální rekonstrukci celé budovy, především zhotovení valbové střechy, výměnu oken, zateplení celého objektu, výměnu topení, betonování podlah a další práce. Kolaudační souhlas s užíváním budovy byl vydán 21. 12. 2009.</w:t>
      </w:r>
    </w:p>
    <w:p w14:paraId="7871544D" w14:textId="77777777" w:rsidR="00144689" w:rsidRPr="00144689" w:rsidRDefault="00144689" w:rsidP="009879F9">
      <w:pPr>
        <w:pStyle w:val="Standard"/>
        <w:widowControl w:val="0"/>
        <w:spacing w:after="0" w:line="240" w:lineRule="auto"/>
        <w:ind w:left="357"/>
        <w:jc w:val="both"/>
        <w:rPr>
          <w:rFonts w:asciiTheme="minorHAnsi" w:hAnsiTheme="minorHAnsi"/>
          <w:sz w:val="24"/>
          <w:szCs w:val="24"/>
          <w:lang w:eastAsia="ar-SA"/>
        </w:rPr>
      </w:pPr>
      <w:r w:rsidRPr="00144689">
        <w:rPr>
          <w:rFonts w:asciiTheme="minorHAnsi" w:hAnsiTheme="minorHAnsi"/>
          <w:sz w:val="24"/>
          <w:szCs w:val="24"/>
          <w:lang w:eastAsia="ar-SA"/>
        </w:rPr>
        <w:t>Náklady na rekonstrukci byly pokryty z dotace Ministerstva financí ve výši</w:t>
      </w:r>
      <w:r w:rsidR="00F57724">
        <w:rPr>
          <w:rFonts w:asciiTheme="minorHAnsi" w:hAnsiTheme="minorHAnsi"/>
          <w:sz w:val="24"/>
          <w:szCs w:val="24"/>
          <w:lang w:eastAsia="ar-SA"/>
        </w:rPr>
        <w:t xml:space="preserve"> </w:t>
      </w:r>
      <w:r w:rsidRPr="00144689">
        <w:rPr>
          <w:rFonts w:asciiTheme="minorHAnsi" w:hAnsiTheme="minorHAnsi"/>
          <w:sz w:val="24"/>
          <w:szCs w:val="24"/>
          <w:lang w:eastAsia="ar-SA"/>
        </w:rPr>
        <w:t>4 miliony Kč a z vlastních zdrojů městyse ve výši 841 tisíc Kč.</w:t>
      </w:r>
    </w:p>
    <w:p w14:paraId="2EBC10A6" w14:textId="77777777" w:rsidR="00144689" w:rsidRPr="00144689" w:rsidRDefault="00144689" w:rsidP="009879F9">
      <w:pPr>
        <w:pStyle w:val="Standard"/>
        <w:widowControl w:val="0"/>
        <w:spacing w:after="0" w:line="240" w:lineRule="auto"/>
        <w:ind w:left="357"/>
        <w:jc w:val="both"/>
        <w:rPr>
          <w:rFonts w:asciiTheme="minorHAnsi" w:hAnsiTheme="minorHAnsi"/>
          <w:sz w:val="24"/>
          <w:szCs w:val="24"/>
          <w:lang w:eastAsia="ar-SA"/>
        </w:rPr>
      </w:pPr>
      <w:r w:rsidRPr="00144689">
        <w:rPr>
          <w:rFonts w:asciiTheme="minorHAnsi" w:hAnsiTheme="minorHAnsi"/>
          <w:sz w:val="24"/>
          <w:szCs w:val="24"/>
          <w:lang w:eastAsia="ar-SA"/>
        </w:rPr>
        <w:t>Po nové rekonstrukci budovy</w:t>
      </w:r>
      <w:r w:rsidR="00F57724">
        <w:rPr>
          <w:rFonts w:asciiTheme="minorHAnsi" w:hAnsiTheme="minorHAnsi"/>
          <w:sz w:val="24"/>
          <w:szCs w:val="24"/>
          <w:lang w:eastAsia="ar-SA"/>
        </w:rPr>
        <w:t>,</w:t>
      </w:r>
      <w:r w:rsidRPr="00144689">
        <w:rPr>
          <w:rFonts w:asciiTheme="minorHAnsi" w:hAnsiTheme="minorHAnsi"/>
          <w:sz w:val="24"/>
          <w:szCs w:val="24"/>
          <w:lang w:eastAsia="ar-SA"/>
        </w:rPr>
        <w:t xml:space="preserve"> vymalování, nátěrech a výzdobě </w:t>
      </w:r>
      <w:proofErr w:type="gramStart"/>
      <w:r w:rsidRPr="00144689">
        <w:rPr>
          <w:rFonts w:asciiTheme="minorHAnsi" w:hAnsiTheme="minorHAnsi"/>
          <w:sz w:val="24"/>
          <w:szCs w:val="24"/>
          <w:lang w:eastAsia="ar-SA"/>
        </w:rPr>
        <w:t>vnitřního interiéru</w:t>
      </w:r>
      <w:proofErr w:type="gramEnd"/>
      <w:r w:rsidRPr="00144689">
        <w:rPr>
          <w:rFonts w:asciiTheme="minorHAnsi" w:hAnsiTheme="minorHAnsi"/>
          <w:sz w:val="24"/>
          <w:szCs w:val="24"/>
          <w:lang w:eastAsia="ar-SA"/>
        </w:rPr>
        <w:t xml:space="preserve"> působí velmi útulným dojmem.</w:t>
      </w:r>
    </w:p>
    <w:p w14:paraId="7FD781C0" w14:textId="77777777" w:rsidR="00144689" w:rsidRDefault="00144689" w:rsidP="009879F9">
      <w:pPr>
        <w:pStyle w:val="Standard"/>
        <w:widowControl w:val="0"/>
        <w:spacing w:after="0" w:line="240" w:lineRule="auto"/>
        <w:ind w:left="357" w:firstLine="3"/>
        <w:jc w:val="both"/>
        <w:rPr>
          <w:rFonts w:asciiTheme="minorHAnsi" w:hAnsiTheme="minorHAnsi"/>
          <w:sz w:val="24"/>
          <w:szCs w:val="24"/>
          <w:lang w:eastAsia="ar-SA"/>
        </w:rPr>
      </w:pPr>
      <w:r w:rsidRPr="00144689">
        <w:rPr>
          <w:rFonts w:asciiTheme="minorHAnsi" w:hAnsiTheme="minorHAnsi"/>
          <w:sz w:val="24"/>
          <w:szCs w:val="24"/>
          <w:lang w:eastAsia="ar-SA"/>
        </w:rPr>
        <w:t xml:space="preserve">V roce 2016 </w:t>
      </w:r>
      <w:r w:rsidR="00F57724">
        <w:rPr>
          <w:rFonts w:asciiTheme="minorHAnsi" w:hAnsiTheme="minorHAnsi"/>
          <w:sz w:val="24"/>
          <w:szCs w:val="24"/>
          <w:lang w:eastAsia="ar-SA"/>
        </w:rPr>
        <w:t>byla v letních měsících</w:t>
      </w:r>
      <w:r w:rsidRPr="00144689">
        <w:rPr>
          <w:rFonts w:asciiTheme="minorHAnsi" w:hAnsiTheme="minorHAnsi"/>
          <w:sz w:val="24"/>
          <w:szCs w:val="24"/>
          <w:lang w:eastAsia="ar-SA"/>
        </w:rPr>
        <w:t xml:space="preserve"> provedena rekonstrukce sociálního zařízení jak pro </w:t>
      </w:r>
      <w:r w:rsidR="009879F9">
        <w:rPr>
          <w:rFonts w:asciiTheme="minorHAnsi" w:hAnsiTheme="minorHAnsi"/>
          <w:sz w:val="24"/>
          <w:szCs w:val="24"/>
          <w:lang w:eastAsia="ar-SA"/>
        </w:rPr>
        <w:t xml:space="preserve">   </w:t>
      </w:r>
      <w:r w:rsidRPr="00144689">
        <w:rPr>
          <w:rFonts w:asciiTheme="minorHAnsi" w:hAnsiTheme="minorHAnsi"/>
          <w:sz w:val="24"/>
          <w:szCs w:val="24"/>
          <w:lang w:eastAsia="ar-SA"/>
        </w:rPr>
        <w:t xml:space="preserve">děti, tak dospělé. Ve všech patrech se vyměnily obklady, sanitární vybavení, dlažba. </w:t>
      </w:r>
      <w:r w:rsidR="009879F9">
        <w:rPr>
          <w:rFonts w:asciiTheme="minorHAnsi" w:hAnsiTheme="minorHAnsi"/>
          <w:sz w:val="24"/>
          <w:szCs w:val="24"/>
          <w:lang w:eastAsia="ar-SA"/>
        </w:rPr>
        <w:t xml:space="preserve">         </w:t>
      </w:r>
      <w:r w:rsidRPr="00144689">
        <w:rPr>
          <w:rFonts w:asciiTheme="minorHAnsi" w:hAnsiTheme="minorHAnsi"/>
          <w:sz w:val="24"/>
          <w:szCs w:val="24"/>
          <w:lang w:eastAsia="ar-SA"/>
        </w:rPr>
        <w:t>V šatnách dětí byl vyměněn nábytek, který už odpovídá novým trendům a na zem byla položena</w:t>
      </w:r>
      <w:r w:rsidR="00F57724">
        <w:rPr>
          <w:rFonts w:asciiTheme="minorHAnsi" w:hAnsiTheme="minorHAnsi"/>
          <w:sz w:val="24"/>
          <w:szCs w:val="24"/>
          <w:lang w:eastAsia="ar-SA"/>
        </w:rPr>
        <w:t xml:space="preserve"> nová</w:t>
      </w:r>
      <w:r w:rsidRPr="00144689">
        <w:rPr>
          <w:rFonts w:asciiTheme="minorHAnsi" w:hAnsiTheme="minorHAnsi"/>
          <w:sz w:val="24"/>
          <w:szCs w:val="24"/>
          <w:lang w:eastAsia="ar-SA"/>
        </w:rPr>
        <w:t xml:space="preserve"> krytina.</w:t>
      </w:r>
    </w:p>
    <w:p w14:paraId="09998D9A" w14:textId="0CE897DD" w:rsidR="00F57724" w:rsidRDefault="006D3DF1" w:rsidP="009879F9">
      <w:pPr>
        <w:pStyle w:val="Standard"/>
        <w:widowControl w:val="0"/>
        <w:spacing w:after="0" w:line="240" w:lineRule="auto"/>
        <w:ind w:left="357" w:firstLine="3"/>
        <w:jc w:val="both"/>
        <w:rPr>
          <w:rFonts w:asciiTheme="minorHAnsi" w:hAnsiTheme="minorHAnsi"/>
          <w:sz w:val="24"/>
          <w:szCs w:val="24"/>
          <w:lang w:eastAsia="ar-SA"/>
        </w:rPr>
      </w:pPr>
      <w:r>
        <w:rPr>
          <w:rFonts w:asciiTheme="minorHAnsi" w:hAnsiTheme="minorHAnsi"/>
          <w:sz w:val="24"/>
          <w:szCs w:val="24"/>
          <w:lang w:eastAsia="ar-SA"/>
        </w:rPr>
        <w:t>Ve školním roce 2018/2019 s</w:t>
      </w:r>
      <w:r w:rsidR="00957BCE">
        <w:rPr>
          <w:rFonts w:asciiTheme="minorHAnsi" w:hAnsiTheme="minorHAnsi"/>
          <w:sz w:val="24"/>
          <w:szCs w:val="24"/>
          <w:lang w:eastAsia="ar-SA"/>
        </w:rPr>
        <w:t>e postupně začal</w:t>
      </w:r>
      <w:r w:rsidR="003B239C">
        <w:rPr>
          <w:rFonts w:asciiTheme="minorHAnsi" w:hAnsiTheme="minorHAnsi"/>
          <w:sz w:val="24"/>
          <w:szCs w:val="24"/>
          <w:lang w:eastAsia="ar-SA"/>
        </w:rPr>
        <w:t xml:space="preserve"> obm</w:t>
      </w:r>
      <w:r w:rsidR="003E492B">
        <w:rPr>
          <w:rFonts w:asciiTheme="minorHAnsi" w:hAnsiTheme="minorHAnsi"/>
          <w:sz w:val="24"/>
          <w:szCs w:val="24"/>
          <w:lang w:eastAsia="ar-SA"/>
        </w:rPr>
        <w:t>ěňovat nábytek ve třídách. D</w:t>
      </w:r>
      <w:r w:rsidR="003B239C">
        <w:rPr>
          <w:rFonts w:asciiTheme="minorHAnsi" w:hAnsiTheme="minorHAnsi"/>
          <w:sz w:val="24"/>
          <w:szCs w:val="24"/>
          <w:lang w:eastAsia="ar-SA"/>
        </w:rPr>
        <w:t>o obou tříd</w:t>
      </w:r>
      <w:r w:rsidR="003E492B">
        <w:rPr>
          <w:rFonts w:asciiTheme="minorHAnsi" w:hAnsiTheme="minorHAnsi"/>
          <w:sz w:val="24"/>
          <w:szCs w:val="24"/>
          <w:lang w:eastAsia="ar-SA"/>
        </w:rPr>
        <w:t xml:space="preserve"> byly nakoupeny</w:t>
      </w:r>
      <w:r w:rsidR="003B239C">
        <w:rPr>
          <w:rFonts w:asciiTheme="minorHAnsi" w:hAnsiTheme="minorHAnsi"/>
          <w:sz w:val="24"/>
          <w:szCs w:val="24"/>
          <w:lang w:eastAsia="ar-SA"/>
        </w:rPr>
        <w:t xml:space="preserve"> nové stolečky, židličky a nové úložné skříně na výkresy dětí. Do třídy Pastelek byla instalována nová interaktivní ta</w:t>
      </w:r>
      <w:r w:rsidR="008F44DE">
        <w:rPr>
          <w:rFonts w:asciiTheme="minorHAnsi" w:hAnsiTheme="minorHAnsi"/>
          <w:sz w:val="24"/>
          <w:szCs w:val="24"/>
          <w:lang w:eastAsia="ar-SA"/>
        </w:rPr>
        <w:t>bule.</w:t>
      </w:r>
    </w:p>
    <w:p w14:paraId="533626DF" w14:textId="74051717" w:rsidR="008F44DE" w:rsidRPr="00144689" w:rsidRDefault="008F44DE" w:rsidP="009879F9">
      <w:pPr>
        <w:pStyle w:val="Standard"/>
        <w:widowControl w:val="0"/>
        <w:spacing w:after="0" w:line="240" w:lineRule="auto"/>
        <w:ind w:left="357" w:firstLine="3"/>
        <w:jc w:val="both"/>
        <w:rPr>
          <w:rFonts w:asciiTheme="minorHAnsi" w:hAnsiTheme="minorHAnsi"/>
          <w:sz w:val="24"/>
          <w:szCs w:val="24"/>
          <w:lang w:eastAsia="ar-SA"/>
        </w:rPr>
      </w:pPr>
      <w:r>
        <w:rPr>
          <w:rFonts w:asciiTheme="minorHAnsi" w:hAnsiTheme="minorHAnsi"/>
          <w:sz w:val="24"/>
          <w:szCs w:val="24"/>
          <w:lang w:eastAsia="ar-SA"/>
        </w:rPr>
        <w:t>O letních prázdninách 2022 byla i do druhé třídy Korálky instalována interaktivní tabule. Obě třídy byly dovybaveny novým nábytkem. Na chodby a celé schodiště byla položena nová podlahová krytina. V kotelně byly vyměněny oba plynové kotle.</w:t>
      </w:r>
    </w:p>
    <w:p w14:paraId="62DA0152" w14:textId="77777777" w:rsidR="00144689" w:rsidRPr="00144689" w:rsidRDefault="00144689" w:rsidP="009879F9">
      <w:pPr>
        <w:pStyle w:val="Standard"/>
        <w:widowControl w:val="0"/>
        <w:spacing w:after="0" w:line="240" w:lineRule="auto"/>
        <w:ind w:left="357"/>
        <w:jc w:val="both"/>
        <w:rPr>
          <w:rFonts w:asciiTheme="minorHAnsi" w:hAnsiTheme="minorHAnsi"/>
          <w:sz w:val="24"/>
          <w:szCs w:val="24"/>
          <w:lang w:eastAsia="ar-SA"/>
        </w:rPr>
      </w:pPr>
      <w:r w:rsidRPr="00144689">
        <w:rPr>
          <w:rFonts w:asciiTheme="minorHAnsi" w:hAnsiTheme="minorHAnsi"/>
          <w:sz w:val="24"/>
          <w:szCs w:val="24"/>
          <w:lang w:eastAsia="ar-SA"/>
        </w:rPr>
        <w:t>Budova je dvoupodlažní. V prvním poschodí je třída „Pastelky“,</w:t>
      </w:r>
      <w:r w:rsidR="00F57724">
        <w:rPr>
          <w:rFonts w:asciiTheme="minorHAnsi" w:hAnsiTheme="minorHAnsi"/>
          <w:sz w:val="24"/>
          <w:szCs w:val="24"/>
          <w:lang w:eastAsia="ar-SA"/>
        </w:rPr>
        <w:t xml:space="preserve"> která navazuje na toalety pro děti. Dále je zde šatna pro děti ze třídy Pastelek, sborovna s knihovnou</w:t>
      </w:r>
      <w:r w:rsidRPr="00144689">
        <w:rPr>
          <w:rFonts w:asciiTheme="minorHAnsi" w:hAnsiTheme="minorHAnsi"/>
          <w:sz w:val="24"/>
          <w:szCs w:val="24"/>
          <w:lang w:eastAsia="ar-SA"/>
        </w:rPr>
        <w:t>, sociální zařízení a šatna</w:t>
      </w:r>
      <w:r w:rsidR="00F57724">
        <w:rPr>
          <w:rFonts w:asciiTheme="minorHAnsi" w:hAnsiTheme="minorHAnsi"/>
          <w:sz w:val="24"/>
          <w:szCs w:val="24"/>
          <w:lang w:eastAsia="ar-SA"/>
        </w:rPr>
        <w:t xml:space="preserve"> pro pedagogické pracovnice</w:t>
      </w:r>
      <w:r w:rsidRPr="00144689">
        <w:rPr>
          <w:rFonts w:asciiTheme="minorHAnsi" w:hAnsiTheme="minorHAnsi"/>
          <w:sz w:val="24"/>
          <w:szCs w:val="24"/>
          <w:lang w:eastAsia="ar-SA"/>
        </w:rPr>
        <w:t>. Ve druhém poschodí je třída „Korálky“,</w:t>
      </w:r>
      <w:r w:rsidR="00F57724">
        <w:rPr>
          <w:rFonts w:asciiTheme="minorHAnsi" w:hAnsiTheme="minorHAnsi"/>
          <w:sz w:val="24"/>
          <w:szCs w:val="24"/>
          <w:lang w:eastAsia="ar-SA"/>
        </w:rPr>
        <w:t xml:space="preserve"> která navazuje na toalety pro děti. Dále je zde šatna pro děti ze třídy Korálky,</w:t>
      </w:r>
      <w:r w:rsidRPr="00144689">
        <w:rPr>
          <w:rFonts w:asciiTheme="minorHAnsi" w:hAnsiTheme="minorHAnsi"/>
          <w:sz w:val="24"/>
          <w:szCs w:val="24"/>
          <w:lang w:eastAsia="ar-SA"/>
        </w:rPr>
        <w:t xml:space="preserve"> kancelář vedoucí učitelky, sociální zařízení</w:t>
      </w:r>
      <w:r w:rsidR="00F57724">
        <w:rPr>
          <w:rFonts w:asciiTheme="minorHAnsi" w:hAnsiTheme="minorHAnsi"/>
          <w:sz w:val="24"/>
          <w:szCs w:val="24"/>
          <w:lang w:eastAsia="ar-SA"/>
        </w:rPr>
        <w:t xml:space="preserve"> pro pedagogické pracovnice,</w:t>
      </w:r>
      <w:r w:rsidRPr="00144689">
        <w:rPr>
          <w:rFonts w:asciiTheme="minorHAnsi" w:hAnsiTheme="minorHAnsi"/>
          <w:sz w:val="24"/>
          <w:szCs w:val="24"/>
          <w:lang w:eastAsia="ar-SA"/>
        </w:rPr>
        <w:t xml:space="preserve"> a kabinet</w:t>
      </w:r>
      <w:r w:rsidR="00F57724">
        <w:rPr>
          <w:rFonts w:asciiTheme="minorHAnsi" w:hAnsiTheme="minorHAnsi"/>
          <w:sz w:val="24"/>
          <w:szCs w:val="24"/>
          <w:lang w:eastAsia="ar-SA"/>
        </w:rPr>
        <w:t xml:space="preserve"> pomůcek</w:t>
      </w:r>
      <w:r w:rsidRPr="00144689">
        <w:rPr>
          <w:rFonts w:asciiTheme="minorHAnsi" w:hAnsiTheme="minorHAnsi"/>
          <w:sz w:val="24"/>
          <w:szCs w:val="24"/>
          <w:lang w:eastAsia="ar-SA"/>
        </w:rPr>
        <w:t>.</w:t>
      </w:r>
    </w:p>
    <w:p w14:paraId="60717F5A" w14:textId="77777777" w:rsidR="00144689" w:rsidRPr="00144689" w:rsidRDefault="00144689" w:rsidP="009879F9">
      <w:pPr>
        <w:pStyle w:val="Standard"/>
        <w:widowControl w:val="0"/>
        <w:spacing w:after="0" w:line="240" w:lineRule="auto"/>
        <w:ind w:left="357"/>
        <w:jc w:val="both"/>
        <w:rPr>
          <w:rFonts w:asciiTheme="minorHAnsi" w:hAnsiTheme="minorHAnsi"/>
          <w:sz w:val="24"/>
          <w:szCs w:val="24"/>
          <w:lang w:eastAsia="ar-SA"/>
        </w:rPr>
      </w:pPr>
      <w:r w:rsidRPr="00144689">
        <w:rPr>
          <w:rFonts w:asciiTheme="minorHAnsi" w:hAnsiTheme="minorHAnsi"/>
          <w:sz w:val="24"/>
          <w:szCs w:val="24"/>
          <w:lang w:eastAsia="ar-SA"/>
        </w:rPr>
        <w:t>Stravování dětí i pracovnic mateřské školy zajišťuje kuchyň a jídelna, která je v přízemí budovy. V jídelně se střídají obě oddělení podle režimu dne. Jídelna byla o prázdninách 2009 vybavena novým nábytkem, položena podlahová krytina, provedeny nátěry a vymalování.</w:t>
      </w:r>
      <w:r w:rsidR="00F57724">
        <w:rPr>
          <w:rFonts w:asciiTheme="minorHAnsi" w:hAnsiTheme="minorHAnsi"/>
          <w:sz w:val="24"/>
          <w:szCs w:val="24"/>
          <w:lang w:eastAsia="ar-SA"/>
        </w:rPr>
        <w:t xml:space="preserve"> V létě roku 2019 byla do školní kuchyně pořízena nová kuchyňská linka.</w:t>
      </w:r>
    </w:p>
    <w:p w14:paraId="5216A471" w14:textId="291CDC24" w:rsidR="008F44DE" w:rsidRPr="00144689" w:rsidRDefault="00144689" w:rsidP="008F44DE">
      <w:pPr>
        <w:pStyle w:val="Standard"/>
        <w:widowControl w:val="0"/>
        <w:spacing w:after="0" w:line="240" w:lineRule="auto"/>
        <w:ind w:left="357"/>
        <w:jc w:val="both"/>
        <w:rPr>
          <w:rFonts w:asciiTheme="minorHAnsi" w:hAnsiTheme="minorHAnsi"/>
          <w:sz w:val="24"/>
          <w:szCs w:val="24"/>
          <w:lang w:eastAsia="ar-SA"/>
        </w:rPr>
      </w:pPr>
      <w:r w:rsidRPr="00144689">
        <w:rPr>
          <w:rFonts w:asciiTheme="minorHAnsi" w:hAnsiTheme="minorHAnsi"/>
          <w:sz w:val="24"/>
          <w:szCs w:val="24"/>
          <w:lang w:eastAsia="ar-SA"/>
        </w:rPr>
        <w:t xml:space="preserve">Škola má velmi dobré prostorové podmínky, třídy jsou účelně vybaveny a esteticky upraveny. K budově mateřské školy </w:t>
      </w:r>
      <w:proofErr w:type="gramStart"/>
      <w:r w:rsidRPr="00144689">
        <w:rPr>
          <w:rFonts w:asciiTheme="minorHAnsi" w:hAnsiTheme="minorHAnsi"/>
          <w:sz w:val="24"/>
          <w:szCs w:val="24"/>
          <w:lang w:eastAsia="ar-SA"/>
        </w:rPr>
        <w:t>patří</w:t>
      </w:r>
      <w:proofErr w:type="gramEnd"/>
      <w:r w:rsidRPr="00144689">
        <w:rPr>
          <w:rFonts w:asciiTheme="minorHAnsi" w:hAnsiTheme="minorHAnsi"/>
          <w:sz w:val="24"/>
          <w:szCs w:val="24"/>
          <w:lang w:eastAsia="ar-SA"/>
        </w:rPr>
        <w:t xml:space="preserve"> poměrně rozlehlá zahrada s množstvím stromů a keřů. Od středně frekventované komunikace a chodníku je zahrada oddělena plotem. Zahradu využíváme po celý rok. V roce 2013 se vyměnilo celé pískoviště, byl vybudován dřevěný systém. Postupně doplňujeme další prvky na pohybové aktivity.  Na jaře roku 2018 byla na zahradu MŠ doplněna velká prolézací „Housenka“. Další pomůcky a hračky jsou uschovány v garáži. Stromy a keře jsou upravovány.</w:t>
      </w:r>
    </w:p>
    <w:p w14:paraId="255B6025" w14:textId="77777777" w:rsidR="00144689" w:rsidRPr="00144689" w:rsidRDefault="009879F9" w:rsidP="009879F9">
      <w:pPr>
        <w:pStyle w:val="Standard"/>
        <w:widowControl w:val="0"/>
        <w:spacing w:after="0" w:line="240" w:lineRule="auto"/>
        <w:jc w:val="both"/>
        <w:rPr>
          <w:rFonts w:asciiTheme="minorHAnsi" w:hAnsiTheme="minorHAnsi"/>
          <w:sz w:val="24"/>
          <w:szCs w:val="24"/>
          <w:lang w:eastAsia="ar-SA"/>
        </w:rPr>
      </w:pPr>
      <w:r>
        <w:rPr>
          <w:rFonts w:asciiTheme="minorHAnsi" w:hAnsiTheme="minorHAnsi"/>
          <w:sz w:val="24"/>
          <w:szCs w:val="24"/>
          <w:lang w:eastAsia="ar-SA"/>
        </w:rPr>
        <w:lastRenderedPageBreak/>
        <w:t xml:space="preserve">      </w:t>
      </w:r>
      <w:r w:rsidR="00144689" w:rsidRPr="00144689">
        <w:rPr>
          <w:rFonts w:asciiTheme="minorHAnsi" w:hAnsiTheme="minorHAnsi"/>
          <w:sz w:val="24"/>
          <w:szCs w:val="24"/>
          <w:lang w:eastAsia="ar-SA"/>
        </w:rPr>
        <w:t>Mateřskou školu navštěvují děti od dvou do sedmi let, z naší i okolních vesnic.</w:t>
      </w:r>
    </w:p>
    <w:p w14:paraId="3D84334C" w14:textId="77777777" w:rsidR="00144689" w:rsidRPr="00144689" w:rsidRDefault="00144689" w:rsidP="009879F9">
      <w:pPr>
        <w:pStyle w:val="Standard"/>
        <w:widowControl w:val="0"/>
        <w:spacing w:after="0" w:line="240" w:lineRule="auto"/>
        <w:ind w:left="357"/>
        <w:jc w:val="both"/>
        <w:rPr>
          <w:rFonts w:asciiTheme="minorHAnsi" w:hAnsiTheme="minorHAnsi"/>
          <w:sz w:val="24"/>
          <w:szCs w:val="24"/>
          <w:lang w:eastAsia="ar-SA"/>
        </w:rPr>
      </w:pPr>
      <w:r w:rsidRPr="00144689">
        <w:rPr>
          <w:rFonts w:asciiTheme="minorHAnsi" w:hAnsiTheme="minorHAnsi"/>
          <w:sz w:val="24"/>
          <w:szCs w:val="24"/>
          <w:lang w:eastAsia="ar-SA"/>
        </w:rPr>
        <w:t>Spolupráce s rodiči je na velmi dobré úrovni. Rodiče nás mohou kdykoliv navštívit. Jsou to naši partneři, kteří nás v našich aktivitách podporují i sponzorskými dary.</w:t>
      </w:r>
    </w:p>
    <w:p w14:paraId="13B0CBDF" w14:textId="77777777" w:rsidR="00144689" w:rsidRPr="00144689" w:rsidRDefault="009879F9" w:rsidP="009879F9">
      <w:pPr>
        <w:pStyle w:val="Standard"/>
        <w:widowControl w:val="0"/>
        <w:spacing w:after="0" w:line="240" w:lineRule="auto"/>
        <w:jc w:val="both"/>
        <w:rPr>
          <w:rFonts w:asciiTheme="minorHAnsi" w:hAnsiTheme="minorHAnsi"/>
          <w:sz w:val="24"/>
          <w:szCs w:val="24"/>
          <w:lang w:eastAsia="ar-SA"/>
        </w:rPr>
      </w:pPr>
      <w:r>
        <w:rPr>
          <w:rFonts w:asciiTheme="minorHAnsi" w:hAnsiTheme="minorHAnsi"/>
          <w:sz w:val="24"/>
          <w:szCs w:val="24"/>
          <w:lang w:eastAsia="ar-SA"/>
        </w:rPr>
        <w:t xml:space="preserve">      </w:t>
      </w:r>
      <w:r w:rsidR="00144689" w:rsidRPr="00144689">
        <w:rPr>
          <w:rFonts w:asciiTheme="minorHAnsi" w:hAnsiTheme="minorHAnsi"/>
          <w:sz w:val="24"/>
          <w:szCs w:val="24"/>
          <w:lang w:eastAsia="ar-SA"/>
        </w:rPr>
        <w:t>Mateřská škola je součástí ZŠ Chroustovice.</w:t>
      </w:r>
    </w:p>
    <w:p w14:paraId="0089D4A6" w14:textId="77777777" w:rsidR="00144689" w:rsidRPr="00144689" w:rsidRDefault="00144689" w:rsidP="009879F9">
      <w:pPr>
        <w:pStyle w:val="Standard"/>
        <w:widowControl w:val="0"/>
        <w:spacing w:after="0" w:line="240" w:lineRule="auto"/>
        <w:ind w:left="357"/>
        <w:jc w:val="both"/>
        <w:rPr>
          <w:rFonts w:asciiTheme="minorHAnsi" w:hAnsiTheme="minorHAnsi"/>
          <w:sz w:val="24"/>
          <w:szCs w:val="24"/>
          <w:lang w:eastAsia="ar-SA"/>
        </w:rPr>
      </w:pPr>
      <w:r w:rsidRPr="00144689">
        <w:rPr>
          <w:rFonts w:asciiTheme="minorHAnsi" w:hAnsiTheme="minorHAnsi"/>
          <w:sz w:val="24"/>
          <w:szCs w:val="24"/>
          <w:lang w:eastAsia="ar-SA"/>
        </w:rPr>
        <w:t xml:space="preserve">Veškeré snažení všech zaměstnanců školy směřuje k tomu, aby zde dítě bylo maximálně šťastné a spokojené.  </w:t>
      </w:r>
    </w:p>
    <w:p w14:paraId="42AFA558" w14:textId="77777777" w:rsidR="00144689" w:rsidRDefault="00144689" w:rsidP="00144689">
      <w:pPr>
        <w:jc w:val="both"/>
        <w:rPr>
          <w:color w:val="00B050"/>
          <w:sz w:val="24"/>
          <w:szCs w:val="24"/>
        </w:rPr>
      </w:pPr>
    </w:p>
    <w:p w14:paraId="6766EDEB" w14:textId="77777777" w:rsidR="003B239C" w:rsidRDefault="003B239C" w:rsidP="003B239C">
      <w:pPr>
        <w:jc w:val="center"/>
        <w:rPr>
          <w:b/>
          <w:color w:val="00B050"/>
          <w:sz w:val="52"/>
          <w:szCs w:val="52"/>
        </w:rPr>
      </w:pPr>
      <w:r>
        <w:rPr>
          <w:b/>
          <w:color w:val="00B050"/>
          <w:sz w:val="52"/>
          <w:szCs w:val="52"/>
        </w:rPr>
        <w:t>3. Podmínky vzdělávání</w:t>
      </w:r>
    </w:p>
    <w:p w14:paraId="72C24A94" w14:textId="77777777" w:rsidR="003A11C7" w:rsidRPr="00BF2643" w:rsidRDefault="00BE7FDC" w:rsidP="003A11C7">
      <w:pPr>
        <w:jc w:val="center"/>
        <w:rPr>
          <w:b/>
          <w:color w:val="000000" w:themeColor="text1"/>
          <w:sz w:val="36"/>
          <w:szCs w:val="36"/>
        </w:rPr>
      </w:pPr>
      <w:r w:rsidRPr="00BF2643">
        <w:rPr>
          <w:b/>
          <w:color w:val="000000" w:themeColor="text1"/>
          <w:sz w:val="36"/>
          <w:szCs w:val="36"/>
        </w:rPr>
        <w:t>3. 1. Věcné podmínky</w:t>
      </w:r>
    </w:p>
    <w:p w14:paraId="22B3F36C" w14:textId="77777777" w:rsidR="000D3C24" w:rsidRDefault="00BE7FDC" w:rsidP="00F17C5D">
      <w:pPr>
        <w:pStyle w:val="Standard"/>
        <w:widowControl w:val="0"/>
        <w:numPr>
          <w:ilvl w:val="0"/>
          <w:numId w:val="11"/>
        </w:numPr>
        <w:tabs>
          <w:tab w:val="left" w:pos="720"/>
        </w:tabs>
        <w:spacing w:after="0" w:line="240" w:lineRule="auto"/>
        <w:jc w:val="both"/>
        <w:rPr>
          <w:rFonts w:asciiTheme="minorHAnsi" w:hAnsiTheme="minorHAnsi"/>
          <w:sz w:val="24"/>
          <w:szCs w:val="24"/>
          <w:lang w:eastAsia="ar-SA"/>
        </w:rPr>
      </w:pPr>
      <w:r w:rsidRPr="00BE7FDC">
        <w:rPr>
          <w:rFonts w:asciiTheme="minorHAnsi" w:hAnsiTheme="minorHAnsi"/>
          <w:sz w:val="24"/>
          <w:szCs w:val="24"/>
          <w:lang w:eastAsia="ar-SA"/>
        </w:rPr>
        <w:t>V mateřské škole js</w:t>
      </w:r>
      <w:r w:rsidR="000D3C24">
        <w:rPr>
          <w:rFonts w:asciiTheme="minorHAnsi" w:hAnsiTheme="minorHAnsi"/>
          <w:sz w:val="24"/>
          <w:szCs w:val="24"/>
          <w:lang w:eastAsia="ar-SA"/>
        </w:rPr>
        <w:t xml:space="preserve">ou dvě prostorné a slunné třídy. Obě jsou kompletně vybaveny </w:t>
      </w:r>
    </w:p>
    <w:p w14:paraId="6C8E4030" w14:textId="77777777" w:rsidR="000D3C24" w:rsidRDefault="000D3C24" w:rsidP="000D3C24">
      <w:pPr>
        <w:pStyle w:val="Standard"/>
        <w:widowControl w:val="0"/>
        <w:tabs>
          <w:tab w:val="left" w:pos="720"/>
        </w:tabs>
        <w:spacing w:after="0" w:line="240" w:lineRule="auto"/>
        <w:jc w:val="both"/>
        <w:rPr>
          <w:rFonts w:asciiTheme="minorHAnsi" w:hAnsiTheme="minorHAnsi"/>
          <w:sz w:val="24"/>
          <w:szCs w:val="24"/>
          <w:lang w:eastAsia="ar-SA"/>
        </w:rPr>
      </w:pPr>
      <w:r>
        <w:rPr>
          <w:rFonts w:asciiTheme="minorHAnsi" w:hAnsiTheme="minorHAnsi"/>
          <w:sz w:val="24"/>
          <w:szCs w:val="24"/>
          <w:lang w:eastAsia="ar-SA"/>
        </w:rPr>
        <w:t xml:space="preserve">            novým nábytkem a </w:t>
      </w:r>
      <w:r w:rsidR="00BE7FDC" w:rsidRPr="00BE7FDC">
        <w:rPr>
          <w:rFonts w:asciiTheme="minorHAnsi" w:hAnsiTheme="minorHAnsi"/>
          <w:sz w:val="24"/>
          <w:szCs w:val="24"/>
          <w:lang w:eastAsia="ar-SA"/>
        </w:rPr>
        <w:t xml:space="preserve">upraveny tak, aby si děti podle dohodnutých pravidel mohly brát </w:t>
      </w:r>
      <w:r>
        <w:rPr>
          <w:rFonts w:asciiTheme="minorHAnsi" w:hAnsiTheme="minorHAnsi"/>
          <w:sz w:val="24"/>
          <w:szCs w:val="24"/>
          <w:lang w:eastAsia="ar-SA"/>
        </w:rPr>
        <w:t xml:space="preserve"> </w:t>
      </w:r>
    </w:p>
    <w:p w14:paraId="284155FE" w14:textId="77777777" w:rsidR="00BE7FDC" w:rsidRPr="00BE7FDC" w:rsidRDefault="000D3C24" w:rsidP="000D3C24">
      <w:pPr>
        <w:pStyle w:val="Standard"/>
        <w:widowControl w:val="0"/>
        <w:tabs>
          <w:tab w:val="left" w:pos="720"/>
        </w:tabs>
        <w:spacing w:after="0" w:line="240" w:lineRule="auto"/>
        <w:jc w:val="both"/>
        <w:rPr>
          <w:rFonts w:asciiTheme="minorHAnsi" w:hAnsiTheme="minorHAnsi"/>
          <w:sz w:val="24"/>
          <w:szCs w:val="24"/>
          <w:lang w:eastAsia="ar-SA"/>
        </w:rPr>
      </w:pPr>
      <w:r>
        <w:rPr>
          <w:rFonts w:asciiTheme="minorHAnsi" w:hAnsiTheme="minorHAnsi"/>
          <w:sz w:val="24"/>
          <w:szCs w:val="24"/>
          <w:lang w:eastAsia="ar-SA"/>
        </w:rPr>
        <w:t xml:space="preserve">            vše potřebné pro </w:t>
      </w:r>
      <w:r w:rsidR="00BE7FDC" w:rsidRPr="00BE7FDC">
        <w:rPr>
          <w:rFonts w:asciiTheme="minorHAnsi" w:hAnsiTheme="minorHAnsi"/>
          <w:sz w:val="24"/>
          <w:szCs w:val="24"/>
          <w:lang w:eastAsia="ar-SA"/>
        </w:rPr>
        <w:t>svou hru.</w:t>
      </w:r>
    </w:p>
    <w:p w14:paraId="6D8CC21E" w14:textId="77777777" w:rsidR="00BE7FDC" w:rsidRPr="00BE7FDC" w:rsidRDefault="00BE7FDC" w:rsidP="00F17C5D">
      <w:pPr>
        <w:pStyle w:val="Standard"/>
        <w:widowControl w:val="0"/>
        <w:numPr>
          <w:ilvl w:val="0"/>
          <w:numId w:val="11"/>
        </w:numPr>
        <w:tabs>
          <w:tab w:val="left" w:pos="720"/>
        </w:tabs>
        <w:spacing w:after="0" w:line="240" w:lineRule="auto"/>
        <w:jc w:val="both"/>
        <w:rPr>
          <w:rFonts w:asciiTheme="minorHAnsi" w:hAnsiTheme="minorHAnsi"/>
          <w:sz w:val="24"/>
          <w:szCs w:val="24"/>
          <w:lang w:eastAsia="ar-SA"/>
        </w:rPr>
      </w:pPr>
      <w:r w:rsidRPr="00BE7FDC">
        <w:rPr>
          <w:rFonts w:asciiTheme="minorHAnsi" w:hAnsiTheme="minorHAnsi"/>
          <w:sz w:val="24"/>
          <w:szCs w:val="24"/>
          <w:lang w:eastAsia="ar-SA"/>
        </w:rPr>
        <w:t>Hygienická zařízení odpovídají počtu dětí.</w:t>
      </w:r>
    </w:p>
    <w:p w14:paraId="4BFFF8BA" w14:textId="77777777" w:rsidR="00BE7FDC" w:rsidRPr="00BE7FDC" w:rsidRDefault="00BE7FDC" w:rsidP="00F17C5D">
      <w:pPr>
        <w:pStyle w:val="Standard"/>
        <w:widowControl w:val="0"/>
        <w:numPr>
          <w:ilvl w:val="0"/>
          <w:numId w:val="11"/>
        </w:numPr>
        <w:tabs>
          <w:tab w:val="left" w:pos="720"/>
        </w:tabs>
        <w:spacing w:after="0" w:line="240" w:lineRule="auto"/>
        <w:jc w:val="both"/>
        <w:rPr>
          <w:rFonts w:asciiTheme="minorHAnsi" w:hAnsiTheme="minorHAnsi"/>
          <w:sz w:val="24"/>
          <w:szCs w:val="24"/>
          <w:lang w:eastAsia="ar-SA"/>
        </w:rPr>
      </w:pPr>
      <w:r w:rsidRPr="00BE7FDC">
        <w:rPr>
          <w:rFonts w:asciiTheme="minorHAnsi" w:hAnsiTheme="minorHAnsi"/>
          <w:sz w:val="24"/>
          <w:szCs w:val="24"/>
          <w:lang w:eastAsia="ar-SA"/>
        </w:rPr>
        <w:t>Pro odpočinek se lehátka rozkládají v zadní části každé třídy</w:t>
      </w:r>
    </w:p>
    <w:p w14:paraId="35F5CCEA" w14:textId="77777777" w:rsidR="000D3C24" w:rsidRPr="000D3C24" w:rsidRDefault="00BE7FDC" w:rsidP="000D3C24">
      <w:pPr>
        <w:pStyle w:val="Standard"/>
        <w:widowControl w:val="0"/>
        <w:numPr>
          <w:ilvl w:val="0"/>
          <w:numId w:val="10"/>
        </w:numPr>
        <w:tabs>
          <w:tab w:val="left" w:pos="720"/>
        </w:tabs>
        <w:spacing w:after="0" w:line="240" w:lineRule="auto"/>
        <w:jc w:val="both"/>
        <w:rPr>
          <w:rFonts w:asciiTheme="minorHAnsi" w:hAnsiTheme="minorHAnsi" w:cs="Arial, Helvetica, sans-serif"/>
          <w:sz w:val="24"/>
          <w:szCs w:val="24"/>
          <w:lang w:eastAsia="ar-SA"/>
        </w:rPr>
      </w:pPr>
      <w:r w:rsidRPr="00BE7FDC">
        <w:rPr>
          <w:rFonts w:asciiTheme="minorHAnsi" w:hAnsiTheme="minorHAnsi" w:cs="Arial, Helvetica, sans-serif"/>
          <w:sz w:val="24"/>
          <w:szCs w:val="24"/>
          <w:lang w:eastAsia="ar-SA"/>
        </w:rPr>
        <w:t xml:space="preserve">Ve třídách je dostatečné množství hraček a stavebnic dřevěných i </w:t>
      </w:r>
      <w:proofErr w:type="gramStart"/>
      <w:r w:rsidRPr="00BE7FDC">
        <w:rPr>
          <w:rFonts w:asciiTheme="minorHAnsi" w:hAnsiTheme="minorHAnsi" w:cs="Arial, Helvetica, sans-serif"/>
          <w:sz w:val="24"/>
          <w:szCs w:val="24"/>
          <w:lang w:eastAsia="ar-SA"/>
        </w:rPr>
        <w:t>z  PVC</w:t>
      </w:r>
      <w:proofErr w:type="gramEnd"/>
      <w:r w:rsidRPr="00BE7FDC">
        <w:rPr>
          <w:rFonts w:asciiTheme="minorHAnsi" w:hAnsiTheme="minorHAnsi" w:cs="Arial, Helvetica, sans-serif"/>
          <w:sz w:val="24"/>
          <w:szCs w:val="24"/>
          <w:lang w:eastAsia="ar-SA"/>
        </w:rPr>
        <w:t xml:space="preserve">, které jsou </w:t>
      </w:r>
      <w:r w:rsidRPr="00BE7FDC">
        <w:rPr>
          <w:rFonts w:asciiTheme="minorHAnsi" w:hAnsiTheme="minorHAnsi" w:cs="Arial, Helvetica, sans-serif"/>
          <w:sz w:val="24"/>
          <w:szCs w:val="24"/>
          <w:lang w:eastAsia="ar-SA"/>
        </w:rPr>
        <w:tab/>
        <w:t xml:space="preserve">průběžně obměňovány. Část herního prostoru je pokryta v obou třídách </w:t>
      </w:r>
      <w:proofErr w:type="gramStart"/>
      <w:r w:rsidRPr="00BE7FDC">
        <w:rPr>
          <w:rFonts w:asciiTheme="minorHAnsi" w:hAnsiTheme="minorHAnsi" w:cs="Arial, Helvetica, sans-serif"/>
          <w:sz w:val="24"/>
          <w:szCs w:val="24"/>
          <w:lang w:eastAsia="ar-SA"/>
        </w:rPr>
        <w:t xml:space="preserve">dopravními  </w:t>
      </w:r>
      <w:r w:rsidRPr="00BE7FDC">
        <w:rPr>
          <w:rFonts w:asciiTheme="minorHAnsi" w:hAnsiTheme="minorHAnsi" w:cs="Arial, Helvetica, sans-serif"/>
          <w:sz w:val="24"/>
          <w:szCs w:val="24"/>
          <w:lang w:eastAsia="ar-SA"/>
        </w:rPr>
        <w:tab/>
      </w:r>
      <w:proofErr w:type="gramEnd"/>
      <w:r w:rsidRPr="00BE7FDC">
        <w:rPr>
          <w:rFonts w:asciiTheme="minorHAnsi" w:hAnsiTheme="minorHAnsi" w:cs="Arial, Helvetica, sans-serif"/>
          <w:sz w:val="24"/>
          <w:szCs w:val="24"/>
          <w:lang w:eastAsia="ar-SA"/>
        </w:rPr>
        <w:t>koberci.</w:t>
      </w:r>
    </w:p>
    <w:p w14:paraId="31C30294" w14:textId="77777777" w:rsidR="00BE7FDC" w:rsidRPr="00BE7FDC" w:rsidRDefault="00BE7FDC" w:rsidP="00F17C5D">
      <w:pPr>
        <w:pStyle w:val="Standard"/>
        <w:widowControl w:val="0"/>
        <w:numPr>
          <w:ilvl w:val="0"/>
          <w:numId w:val="10"/>
        </w:numPr>
        <w:tabs>
          <w:tab w:val="left" w:pos="720"/>
        </w:tabs>
        <w:spacing w:after="0" w:line="240" w:lineRule="auto"/>
        <w:jc w:val="both"/>
        <w:rPr>
          <w:rFonts w:asciiTheme="minorHAnsi" w:hAnsiTheme="minorHAnsi" w:cs="Arial, Helvetica, sans-serif"/>
          <w:sz w:val="24"/>
          <w:szCs w:val="24"/>
          <w:lang w:eastAsia="ar-SA"/>
        </w:rPr>
      </w:pPr>
      <w:r w:rsidRPr="00BE7FDC">
        <w:rPr>
          <w:rFonts w:asciiTheme="minorHAnsi" w:hAnsiTheme="minorHAnsi" w:cs="Arial, Helvetica, sans-serif"/>
          <w:sz w:val="24"/>
          <w:szCs w:val="24"/>
          <w:lang w:eastAsia="ar-SA"/>
        </w:rPr>
        <w:t xml:space="preserve">V přízemí </w:t>
      </w:r>
      <w:r w:rsidR="000D3C24">
        <w:rPr>
          <w:rFonts w:asciiTheme="minorHAnsi" w:hAnsiTheme="minorHAnsi" w:cs="Arial, Helvetica, sans-serif"/>
          <w:sz w:val="24"/>
          <w:szCs w:val="24"/>
          <w:lang w:eastAsia="ar-SA"/>
        </w:rPr>
        <w:t>je velká jídelna s vydávacím oké</w:t>
      </w:r>
      <w:r w:rsidRPr="00BE7FDC">
        <w:rPr>
          <w:rFonts w:asciiTheme="minorHAnsi" w:hAnsiTheme="minorHAnsi" w:cs="Arial, Helvetica, sans-serif"/>
          <w:sz w:val="24"/>
          <w:szCs w:val="24"/>
          <w:lang w:eastAsia="ar-SA"/>
        </w:rPr>
        <w:t xml:space="preserve">nkem, která </w:t>
      </w:r>
      <w:proofErr w:type="gramStart"/>
      <w:r w:rsidRPr="00BE7FDC">
        <w:rPr>
          <w:rFonts w:asciiTheme="minorHAnsi" w:hAnsiTheme="minorHAnsi" w:cs="Arial, Helvetica, sans-serif"/>
          <w:sz w:val="24"/>
          <w:szCs w:val="24"/>
          <w:lang w:eastAsia="ar-SA"/>
        </w:rPr>
        <w:t>slouží</w:t>
      </w:r>
      <w:proofErr w:type="gramEnd"/>
      <w:r w:rsidRPr="00BE7FDC">
        <w:rPr>
          <w:rFonts w:asciiTheme="minorHAnsi" w:hAnsiTheme="minorHAnsi" w:cs="Arial, Helvetica, sans-serif"/>
          <w:sz w:val="24"/>
          <w:szCs w:val="24"/>
          <w:lang w:eastAsia="ar-SA"/>
        </w:rPr>
        <w:t xml:space="preserve"> pro obě třídy.</w:t>
      </w:r>
    </w:p>
    <w:p w14:paraId="2146ABE1" w14:textId="77777777" w:rsidR="00BE7FDC" w:rsidRPr="00BE7FDC" w:rsidRDefault="00BE7FDC" w:rsidP="00F17C5D">
      <w:pPr>
        <w:pStyle w:val="Standard"/>
        <w:widowControl w:val="0"/>
        <w:numPr>
          <w:ilvl w:val="0"/>
          <w:numId w:val="10"/>
        </w:numPr>
        <w:tabs>
          <w:tab w:val="left" w:pos="720"/>
        </w:tabs>
        <w:spacing w:after="0" w:line="240" w:lineRule="auto"/>
        <w:jc w:val="both"/>
        <w:rPr>
          <w:rFonts w:asciiTheme="minorHAnsi" w:hAnsiTheme="minorHAnsi" w:cs="Arial, Helvetica, sans-serif"/>
          <w:sz w:val="24"/>
          <w:szCs w:val="24"/>
          <w:lang w:eastAsia="ar-SA"/>
        </w:rPr>
      </w:pPr>
      <w:r w:rsidRPr="00BE7FDC">
        <w:rPr>
          <w:rFonts w:asciiTheme="minorHAnsi" w:hAnsiTheme="minorHAnsi" w:cs="Arial, Helvetica, sans-serif"/>
          <w:sz w:val="24"/>
          <w:szCs w:val="24"/>
          <w:lang w:eastAsia="ar-SA"/>
        </w:rPr>
        <w:t xml:space="preserve">V kabinetu ve druhém poschodí jsou uloženy didaktické a tělovýchovné pomůcky pro </w:t>
      </w:r>
    </w:p>
    <w:p w14:paraId="2F3C8E7C" w14:textId="77777777" w:rsidR="00B7020B" w:rsidRDefault="00BE7FDC" w:rsidP="00BE7FDC">
      <w:pPr>
        <w:pStyle w:val="Standard"/>
        <w:widowControl w:val="0"/>
        <w:tabs>
          <w:tab w:val="left" w:pos="720"/>
        </w:tabs>
        <w:spacing w:after="0" w:line="240" w:lineRule="auto"/>
        <w:jc w:val="both"/>
        <w:rPr>
          <w:rFonts w:asciiTheme="minorHAnsi" w:hAnsiTheme="minorHAnsi" w:cs="Arial, Helvetica, sans-serif"/>
          <w:sz w:val="24"/>
          <w:szCs w:val="24"/>
          <w:lang w:eastAsia="ar-SA"/>
        </w:rPr>
      </w:pPr>
      <w:r w:rsidRPr="00BE7FDC">
        <w:rPr>
          <w:rFonts w:asciiTheme="minorHAnsi" w:hAnsiTheme="minorHAnsi" w:cs="Arial, Helvetica, sans-serif"/>
          <w:sz w:val="24"/>
          <w:szCs w:val="24"/>
          <w:lang w:eastAsia="ar-SA"/>
        </w:rPr>
        <w:tab/>
        <w:t>obě třídy</w:t>
      </w:r>
    </w:p>
    <w:p w14:paraId="41330A48" w14:textId="77777777" w:rsidR="00BE7FDC" w:rsidRPr="00BE7FDC" w:rsidRDefault="00BE7FDC" w:rsidP="00F17C5D">
      <w:pPr>
        <w:pStyle w:val="Standard"/>
        <w:widowControl w:val="0"/>
        <w:numPr>
          <w:ilvl w:val="0"/>
          <w:numId w:val="13"/>
        </w:numPr>
        <w:tabs>
          <w:tab w:val="left" w:pos="720"/>
        </w:tabs>
        <w:spacing w:after="0" w:line="240" w:lineRule="auto"/>
        <w:ind w:hanging="1440"/>
        <w:jc w:val="both"/>
        <w:rPr>
          <w:rFonts w:asciiTheme="minorHAnsi" w:hAnsiTheme="minorHAnsi" w:cs="Arial, Helvetica, sans-serif"/>
          <w:sz w:val="24"/>
          <w:szCs w:val="24"/>
          <w:lang w:eastAsia="ar-SA"/>
        </w:rPr>
      </w:pPr>
      <w:r>
        <w:rPr>
          <w:rFonts w:asciiTheme="minorHAnsi" w:hAnsiTheme="minorHAnsi" w:cs="Arial, Helvetica, sans-serif"/>
          <w:sz w:val="24"/>
          <w:szCs w:val="24"/>
          <w:lang w:eastAsia="ar-SA"/>
        </w:rPr>
        <w:t xml:space="preserve">Ve třídě Pastelky </w:t>
      </w:r>
      <w:r w:rsidR="000D3C24">
        <w:rPr>
          <w:rFonts w:asciiTheme="minorHAnsi" w:hAnsiTheme="minorHAnsi" w:cs="Arial, Helvetica, sans-serif"/>
          <w:sz w:val="24"/>
          <w:szCs w:val="24"/>
          <w:lang w:eastAsia="ar-SA"/>
        </w:rPr>
        <w:t>i Korálky jsou nainstalovány</w:t>
      </w:r>
      <w:r>
        <w:rPr>
          <w:rFonts w:asciiTheme="minorHAnsi" w:hAnsiTheme="minorHAnsi" w:cs="Arial, Helvetica, sans-serif"/>
          <w:sz w:val="24"/>
          <w:szCs w:val="24"/>
          <w:lang w:eastAsia="ar-SA"/>
        </w:rPr>
        <w:t xml:space="preserve"> interaktivní ta</w:t>
      </w:r>
      <w:r w:rsidR="000D3C24">
        <w:rPr>
          <w:rFonts w:asciiTheme="minorHAnsi" w:hAnsiTheme="minorHAnsi" w:cs="Arial, Helvetica, sans-serif"/>
          <w:sz w:val="24"/>
          <w:szCs w:val="24"/>
          <w:lang w:eastAsia="ar-SA"/>
        </w:rPr>
        <w:t>bule.</w:t>
      </w:r>
    </w:p>
    <w:p w14:paraId="5E1E40D3" w14:textId="77777777" w:rsidR="00BE7FDC" w:rsidRPr="00BE7FDC" w:rsidRDefault="00BE7FDC" w:rsidP="00F17C5D">
      <w:pPr>
        <w:pStyle w:val="Standard"/>
        <w:widowControl w:val="0"/>
        <w:numPr>
          <w:ilvl w:val="0"/>
          <w:numId w:val="10"/>
        </w:numPr>
        <w:tabs>
          <w:tab w:val="left" w:pos="720"/>
        </w:tabs>
        <w:spacing w:after="0" w:line="240" w:lineRule="auto"/>
        <w:jc w:val="both"/>
        <w:rPr>
          <w:rFonts w:asciiTheme="minorHAnsi" w:hAnsiTheme="minorHAnsi" w:cs="Arial, Helvetica, sans-serif"/>
          <w:sz w:val="24"/>
          <w:szCs w:val="24"/>
          <w:lang w:eastAsia="ar-SA"/>
        </w:rPr>
      </w:pPr>
      <w:r w:rsidRPr="00BE7FDC">
        <w:rPr>
          <w:rFonts w:asciiTheme="minorHAnsi" w:hAnsiTheme="minorHAnsi" w:cs="Arial, Helvetica, sans-serif"/>
          <w:sz w:val="24"/>
          <w:szCs w:val="24"/>
          <w:lang w:eastAsia="ar-SA"/>
        </w:rPr>
        <w:t>Ve třídě Korálky je klavír. Ve třídě Pastelky elektronické klávesy. V obou třídách je</w:t>
      </w:r>
    </w:p>
    <w:p w14:paraId="49A9C23B" w14:textId="77777777" w:rsidR="00BE7FDC" w:rsidRPr="00BE7FDC" w:rsidRDefault="00BE7FDC" w:rsidP="00E94F3A">
      <w:pPr>
        <w:pStyle w:val="Standard"/>
        <w:widowControl w:val="0"/>
        <w:tabs>
          <w:tab w:val="left" w:pos="720"/>
        </w:tabs>
        <w:spacing w:after="0" w:line="240" w:lineRule="auto"/>
        <w:jc w:val="both"/>
        <w:rPr>
          <w:rFonts w:asciiTheme="minorHAnsi" w:hAnsiTheme="minorHAnsi" w:cs="Arial, Helvetica, sans-serif"/>
          <w:sz w:val="24"/>
          <w:szCs w:val="24"/>
          <w:lang w:eastAsia="ar-SA"/>
        </w:rPr>
      </w:pPr>
      <w:r w:rsidRPr="00BE7FDC">
        <w:rPr>
          <w:rFonts w:asciiTheme="minorHAnsi" w:hAnsiTheme="minorHAnsi" w:cs="Arial, Helvetica, sans-serif"/>
          <w:sz w:val="24"/>
          <w:szCs w:val="24"/>
          <w:lang w:eastAsia="ar-SA"/>
        </w:rPr>
        <w:tab/>
        <w:t>audiovizuální technika – televize, DVD přehrávač a přehrávač CD.</w:t>
      </w:r>
    </w:p>
    <w:p w14:paraId="108D3AA3" w14:textId="77777777" w:rsidR="00BE7FDC" w:rsidRPr="00BE7FDC" w:rsidRDefault="00BE7FDC" w:rsidP="00F17C5D">
      <w:pPr>
        <w:pStyle w:val="Standard"/>
        <w:widowControl w:val="0"/>
        <w:numPr>
          <w:ilvl w:val="0"/>
          <w:numId w:val="10"/>
        </w:numPr>
        <w:tabs>
          <w:tab w:val="left" w:pos="720"/>
        </w:tabs>
        <w:spacing w:after="0" w:line="240" w:lineRule="auto"/>
        <w:jc w:val="both"/>
        <w:rPr>
          <w:rFonts w:asciiTheme="minorHAnsi" w:hAnsiTheme="minorHAnsi" w:cs="Arial, Helvetica, sans-serif"/>
          <w:sz w:val="24"/>
          <w:szCs w:val="24"/>
          <w:lang w:eastAsia="ar-SA"/>
        </w:rPr>
      </w:pPr>
      <w:r w:rsidRPr="00BE7FDC">
        <w:rPr>
          <w:rFonts w:asciiTheme="minorHAnsi" w:hAnsiTheme="minorHAnsi" w:cs="Arial, Helvetica, sans-serif"/>
          <w:sz w:val="24"/>
          <w:szCs w:val="24"/>
          <w:lang w:eastAsia="ar-SA"/>
        </w:rPr>
        <w:t xml:space="preserve">V přízemí budovy se děti přezouvají a ukládají obuv, k odkládání oděvů </w:t>
      </w:r>
      <w:proofErr w:type="gramStart"/>
      <w:r w:rsidRPr="00BE7FDC">
        <w:rPr>
          <w:rFonts w:asciiTheme="minorHAnsi" w:hAnsiTheme="minorHAnsi" w:cs="Arial, Helvetica, sans-serif"/>
          <w:sz w:val="24"/>
          <w:szCs w:val="24"/>
          <w:lang w:eastAsia="ar-SA"/>
        </w:rPr>
        <w:t>slouží</w:t>
      </w:r>
      <w:proofErr w:type="gramEnd"/>
      <w:r w:rsidRPr="00BE7FDC">
        <w:rPr>
          <w:rFonts w:asciiTheme="minorHAnsi" w:hAnsiTheme="minorHAnsi" w:cs="Arial, Helvetica, sans-serif"/>
          <w:sz w:val="24"/>
          <w:szCs w:val="24"/>
          <w:lang w:eastAsia="ar-SA"/>
        </w:rPr>
        <w:t xml:space="preserve"> šatny </w:t>
      </w:r>
    </w:p>
    <w:p w14:paraId="150F3398" w14:textId="77777777" w:rsidR="00BE7FDC" w:rsidRPr="00BE7FDC" w:rsidRDefault="00BE7FDC" w:rsidP="00BE7FDC">
      <w:pPr>
        <w:pStyle w:val="Standard"/>
        <w:widowControl w:val="0"/>
        <w:tabs>
          <w:tab w:val="left" w:pos="720"/>
        </w:tabs>
        <w:spacing w:after="0" w:line="240" w:lineRule="auto"/>
        <w:jc w:val="both"/>
        <w:rPr>
          <w:rFonts w:asciiTheme="minorHAnsi" w:hAnsiTheme="minorHAnsi" w:cs="Arial, Helvetica, sans-serif"/>
          <w:sz w:val="24"/>
          <w:szCs w:val="24"/>
          <w:lang w:eastAsia="ar-SA"/>
        </w:rPr>
      </w:pPr>
      <w:r w:rsidRPr="00BE7FDC">
        <w:rPr>
          <w:rFonts w:asciiTheme="minorHAnsi" w:hAnsiTheme="minorHAnsi" w:cs="Arial, Helvetica, sans-serif"/>
          <w:sz w:val="24"/>
          <w:szCs w:val="24"/>
          <w:lang w:eastAsia="ar-SA"/>
        </w:rPr>
        <w:tab/>
        <w:t>u každé třídy. Zde jsou i informační nástěnky pro rodiče a prostor pro vystavení</w:t>
      </w:r>
    </w:p>
    <w:p w14:paraId="033B006D" w14:textId="77777777" w:rsidR="00BE7FDC" w:rsidRPr="00BE7FDC" w:rsidRDefault="00BE7FDC" w:rsidP="00BE7FDC">
      <w:pPr>
        <w:pStyle w:val="Standard"/>
        <w:widowControl w:val="0"/>
        <w:tabs>
          <w:tab w:val="left" w:pos="720"/>
        </w:tabs>
        <w:spacing w:after="0" w:line="240" w:lineRule="auto"/>
        <w:jc w:val="both"/>
        <w:rPr>
          <w:rFonts w:asciiTheme="minorHAnsi" w:hAnsiTheme="minorHAnsi" w:cs="Arial, Helvetica, sans-serif"/>
          <w:sz w:val="24"/>
          <w:szCs w:val="24"/>
          <w:lang w:eastAsia="ar-SA"/>
        </w:rPr>
      </w:pPr>
      <w:r w:rsidRPr="00BE7FDC">
        <w:rPr>
          <w:rFonts w:asciiTheme="minorHAnsi" w:hAnsiTheme="minorHAnsi" w:cs="Arial, Helvetica, sans-serif"/>
          <w:sz w:val="24"/>
          <w:szCs w:val="24"/>
          <w:lang w:eastAsia="ar-SA"/>
        </w:rPr>
        <w:tab/>
        <w:t>dětských prací.</w:t>
      </w:r>
    </w:p>
    <w:p w14:paraId="098BFD8A" w14:textId="77777777" w:rsidR="00BE7FDC" w:rsidRPr="00BE7FDC" w:rsidRDefault="00BE7FDC" w:rsidP="00F17C5D">
      <w:pPr>
        <w:pStyle w:val="Standard"/>
        <w:widowControl w:val="0"/>
        <w:numPr>
          <w:ilvl w:val="0"/>
          <w:numId w:val="10"/>
        </w:numPr>
        <w:tabs>
          <w:tab w:val="left" w:pos="720"/>
        </w:tabs>
        <w:spacing w:after="0" w:line="240" w:lineRule="auto"/>
        <w:jc w:val="both"/>
        <w:rPr>
          <w:rFonts w:asciiTheme="minorHAnsi" w:hAnsiTheme="minorHAnsi" w:cs="Arial, Helvetica, sans-serif"/>
          <w:sz w:val="24"/>
          <w:szCs w:val="24"/>
          <w:lang w:eastAsia="ar-SA"/>
        </w:rPr>
      </w:pPr>
      <w:r w:rsidRPr="00BE7FDC">
        <w:rPr>
          <w:rFonts w:asciiTheme="minorHAnsi" w:hAnsiTheme="minorHAnsi" w:cs="Arial, Helvetica, sans-serif"/>
          <w:sz w:val="24"/>
          <w:szCs w:val="24"/>
          <w:lang w:eastAsia="ar-SA"/>
        </w:rPr>
        <w:t>Na chodbě v prvním patře je umístěna nástěnka, která platí pro obě třídy.</w:t>
      </w:r>
    </w:p>
    <w:p w14:paraId="5A8A437E" w14:textId="77777777" w:rsidR="00E94F3A" w:rsidRDefault="00E94F3A" w:rsidP="00F17C5D">
      <w:pPr>
        <w:pStyle w:val="Standard"/>
        <w:widowControl w:val="0"/>
        <w:numPr>
          <w:ilvl w:val="0"/>
          <w:numId w:val="10"/>
        </w:numPr>
        <w:tabs>
          <w:tab w:val="left" w:pos="720"/>
        </w:tabs>
        <w:spacing w:after="0" w:line="240" w:lineRule="auto"/>
        <w:ind w:left="360" w:hanging="360"/>
        <w:jc w:val="both"/>
        <w:rPr>
          <w:rFonts w:asciiTheme="minorHAnsi" w:hAnsiTheme="minorHAnsi" w:cs="Arial, Helvetica, sans-serif"/>
          <w:sz w:val="24"/>
          <w:szCs w:val="24"/>
          <w:lang w:eastAsia="ar-SA"/>
        </w:rPr>
      </w:pPr>
      <w:r>
        <w:rPr>
          <w:rFonts w:asciiTheme="minorHAnsi" w:hAnsiTheme="minorHAnsi" w:cs="Arial, Helvetica, sans-serif"/>
          <w:sz w:val="24"/>
          <w:szCs w:val="24"/>
          <w:lang w:eastAsia="ar-SA"/>
        </w:rPr>
        <w:t xml:space="preserve">      </w:t>
      </w:r>
      <w:r w:rsidR="00BE7FDC" w:rsidRPr="00BE7FDC">
        <w:rPr>
          <w:rFonts w:asciiTheme="minorHAnsi" w:hAnsiTheme="minorHAnsi" w:cs="Arial, Helvetica, sans-serif"/>
          <w:sz w:val="24"/>
          <w:szCs w:val="24"/>
          <w:lang w:eastAsia="ar-SA"/>
        </w:rPr>
        <w:t>Okolo celé budovy je prostorná zahrada s</w:t>
      </w:r>
      <w:r>
        <w:rPr>
          <w:rFonts w:asciiTheme="minorHAnsi" w:hAnsiTheme="minorHAnsi" w:cs="Arial, Helvetica, sans-serif"/>
          <w:sz w:val="24"/>
          <w:szCs w:val="24"/>
          <w:lang w:eastAsia="ar-SA"/>
        </w:rPr>
        <w:t xml:space="preserve">e zakrytým pískovištěm a </w:t>
      </w:r>
      <w:r w:rsidR="00BE7FDC" w:rsidRPr="00BE7FDC">
        <w:rPr>
          <w:rFonts w:asciiTheme="minorHAnsi" w:hAnsiTheme="minorHAnsi" w:cs="Arial, Helvetica, sans-serif"/>
          <w:sz w:val="24"/>
          <w:szCs w:val="24"/>
          <w:lang w:eastAsia="ar-SA"/>
        </w:rPr>
        <w:t xml:space="preserve">dřevěným </w:t>
      </w:r>
      <w:r>
        <w:rPr>
          <w:rFonts w:asciiTheme="minorHAnsi" w:hAnsiTheme="minorHAnsi" w:cs="Arial, Helvetica, sans-serif"/>
          <w:sz w:val="24"/>
          <w:szCs w:val="24"/>
          <w:lang w:eastAsia="ar-SA"/>
        </w:rPr>
        <w:t xml:space="preserve">    </w:t>
      </w:r>
    </w:p>
    <w:p w14:paraId="054C17A1" w14:textId="77777777" w:rsidR="00BE7FDC" w:rsidRPr="00BE7FDC" w:rsidRDefault="00E94F3A" w:rsidP="00E94F3A">
      <w:pPr>
        <w:pStyle w:val="Standard"/>
        <w:widowControl w:val="0"/>
        <w:tabs>
          <w:tab w:val="left" w:pos="720"/>
        </w:tabs>
        <w:spacing w:after="0" w:line="240" w:lineRule="auto"/>
        <w:jc w:val="both"/>
        <w:rPr>
          <w:rFonts w:asciiTheme="minorHAnsi" w:hAnsiTheme="minorHAnsi" w:cs="Arial, Helvetica, sans-serif"/>
          <w:sz w:val="24"/>
          <w:szCs w:val="24"/>
          <w:lang w:eastAsia="ar-SA"/>
        </w:rPr>
      </w:pPr>
      <w:r>
        <w:rPr>
          <w:rFonts w:asciiTheme="minorHAnsi" w:hAnsiTheme="minorHAnsi" w:cs="Arial, Helvetica, sans-serif"/>
          <w:sz w:val="24"/>
          <w:szCs w:val="24"/>
          <w:lang w:eastAsia="ar-SA"/>
        </w:rPr>
        <w:tab/>
        <w:t xml:space="preserve">systémem.                                                   </w:t>
      </w:r>
    </w:p>
    <w:p w14:paraId="53331E08" w14:textId="77777777" w:rsidR="00B7020B" w:rsidRDefault="00B7020B" w:rsidP="00F17C5D">
      <w:pPr>
        <w:pStyle w:val="Standard"/>
        <w:widowControl w:val="0"/>
        <w:numPr>
          <w:ilvl w:val="0"/>
          <w:numId w:val="12"/>
        </w:numPr>
        <w:tabs>
          <w:tab w:val="left" w:pos="720"/>
        </w:tabs>
        <w:spacing w:after="0" w:line="240" w:lineRule="auto"/>
        <w:jc w:val="both"/>
        <w:rPr>
          <w:rFonts w:asciiTheme="minorHAnsi" w:hAnsiTheme="minorHAnsi" w:cs="Arial, Helvetica, sans-serif"/>
          <w:sz w:val="24"/>
          <w:szCs w:val="24"/>
          <w:lang w:eastAsia="ar-SA"/>
        </w:rPr>
      </w:pPr>
      <w:r>
        <w:rPr>
          <w:rFonts w:asciiTheme="minorHAnsi" w:hAnsiTheme="minorHAnsi" w:cs="Arial, Helvetica, sans-serif"/>
          <w:sz w:val="24"/>
          <w:szCs w:val="24"/>
          <w:lang w:eastAsia="ar-SA"/>
        </w:rPr>
        <w:t xml:space="preserve">      </w:t>
      </w:r>
      <w:r w:rsidR="00BE7FDC" w:rsidRPr="00BE7FDC">
        <w:rPr>
          <w:rFonts w:asciiTheme="minorHAnsi" w:hAnsiTheme="minorHAnsi" w:cs="Arial, Helvetica, sans-serif"/>
          <w:sz w:val="24"/>
          <w:szCs w:val="24"/>
          <w:lang w:eastAsia="ar-SA"/>
        </w:rPr>
        <w:t>Máme možnost využívat velkou tělocvičnu</w:t>
      </w:r>
      <w:r w:rsidR="00E94F3A">
        <w:rPr>
          <w:rFonts w:asciiTheme="minorHAnsi" w:hAnsiTheme="minorHAnsi" w:cs="Arial, Helvetica, sans-serif"/>
          <w:sz w:val="24"/>
          <w:szCs w:val="24"/>
          <w:lang w:eastAsia="ar-SA"/>
        </w:rPr>
        <w:t xml:space="preserve"> v ZŠ,</w:t>
      </w:r>
      <w:r w:rsidR="00BE7FDC" w:rsidRPr="00BE7FDC">
        <w:rPr>
          <w:rFonts w:asciiTheme="minorHAnsi" w:hAnsiTheme="minorHAnsi" w:cs="Arial, Helvetica, sans-serif"/>
          <w:sz w:val="24"/>
          <w:szCs w:val="24"/>
          <w:lang w:eastAsia="ar-SA"/>
        </w:rPr>
        <w:t xml:space="preserve"> dětské hřiště v základní škole</w:t>
      </w:r>
      <w:r w:rsidR="00E94F3A">
        <w:rPr>
          <w:rFonts w:asciiTheme="minorHAnsi" w:hAnsiTheme="minorHAnsi" w:cs="Arial, Helvetica, sans-serif"/>
          <w:sz w:val="24"/>
          <w:szCs w:val="24"/>
          <w:lang w:eastAsia="ar-SA"/>
        </w:rPr>
        <w:t xml:space="preserve"> a </w:t>
      </w:r>
      <w:r>
        <w:rPr>
          <w:rFonts w:asciiTheme="minorHAnsi" w:hAnsiTheme="minorHAnsi" w:cs="Arial, Helvetica, sans-serif"/>
          <w:sz w:val="24"/>
          <w:szCs w:val="24"/>
          <w:lang w:eastAsia="ar-SA"/>
        </w:rPr>
        <w:t xml:space="preserve">nové  </w:t>
      </w:r>
    </w:p>
    <w:p w14:paraId="6B13E8A1" w14:textId="77777777" w:rsidR="00BE7FDC" w:rsidRDefault="00E94F3A" w:rsidP="00B7020B">
      <w:pPr>
        <w:pStyle w:val="Standard"/>
        <w:widowControl w:val="0"/>
        <w:tabs>
          <w:tab w:val="left" w:pos="720"/>
        </w:tabs>
        <w:spacing w:after="0" w:line="240" w:lineRule="auto"/>
        <w:ind w:left="709"/>
        <w:jc w:val="both"/>
        <w:rPr>
          <w:rFonts w:asciiTheme="minorHAnsi" w:hAnsiTheme="minorHAnsi" w:cs="Arial, Helvetica, sans-serif"/>
          <w:sz w:val="24"/>
          <w:szCs w:val="24"/>
          <w:lang w:eastAsia="ar-SA"/>
        </w:rPr>
      </w:pPr>
      <w:r>
        <w:rPr>
          <w:rFonts w:asciiTheme="minorHAnsi" w:hAnsiTheme="minorHAnsi" w:cs="Arial, Helvetica, sans-serif"/>
          <w:sz w:val="24"/>
          <w:szCs w:val="24"/>
          <w:lang w:eastAsia="ar-SA"/>
        </w:rPr>
        <w:t>multi</w:t>
      </w:r>
      <w:r w:rsidR="003A11C7">
        <w:rPr>
          <w:rFonts w:asciiTheme="minorHAnsi" w:hAnsiTheme="minorHAnsi" w:cs="Arial, Helvetica, sans-serif"/>
          <w:sz w:val="24"/>
          <w:szCs w:val="24"/>
          <w:lang w:eastAsia="ar-SA"/>
        </w:rPr>
        <w:t>funkční hřiště u základní školy</w:t>
      </w:r>
      <w:r w:rsidR="00BE7FDC" w:rsidRPr="00BE7FDC">
        <w:rPr>
          <w:rFonts w:asciiTheme="minorHAnsi" w:hAnsiTheme="minorHAnsi" w:cs="Arial, Helvetica, sans-serif"/>
          <w:sz w:val="24"/>
          <w:szCs w:val="24"/>
          <w:lang w:eastAsia="ar-SA"/>
        </w:rPr>
        <w:t>.</w:t>
      </w:r>
    </w:p>
    <w:p w14:paraId="75D04C84" w14:textId="77777777" w:rsidR="00B7020B" w:rsidRDefault="00B7020B" w:rsidP="00B7020B">
      <w:pPr>
        <w:pStyle w:val="Standard"/>
        <w:widowControl w:val="0"/>
        <w:tabs>
          <w:tab w:val="left" w:pos="720"/>
        </w:tabs>
        <w:spacing w:after="0" w:line="240" w:lineRule="auto"/>
        <w:ind w:left="709"/>
        <w:jc w:val="both"/>
        <w:rPr>
          <w:rFonts w:asciiTheme="minorHAnsi" w:hAnsiTheme="minorHAnsi" w:cs="Arial, Helvetica, sans-serif"/>
          <w:sz w:val="24"/>
          <w:szCs w:val="24"/>
          <w:lang w:eastAsia="ar-SA"/>
        </w:rPr>
      </w:pPr>
    </w:p>
    <w:p w14:paraId="531450AC" w14:textId="77777777" w:rsidR="00B7020B" w:rsidRDefault="00B7020B" w:rsidP="00B7020B">
      <w:pPr>
        <w:pStyle w:val="Standard"/>
        <w:widowControl w:val="0"/>
        <w:tabs>
          <w:tab w:val="left" w:pos="0"/>
        </w:tabs>
        <w:spacing w:after="0" w:line="240" w:lineRule="auto"/>
        <w:ind w:left="709"/>
        <w:jc w:val="both"/>
        <w:rPr>
          <w:rFonts w:asciiTheme="minorHAnsi" w:hAnsiTheme="minorHAnsi" w:cs="Arial, Helvetica, sans-serif"/>
          <w:sz w:val="24"/>
          <w:szCs w:val="24"/>
          <w:lang w:eastAsia="ar-SA"/>
        </w:rPr>
      </w:pPr>
    </w:p>
    <w:p w14:paraId="4D67C5E7" w14:textId="77777777" w:rsidR="00B7020B" w:rsidRPr="00BE7FDC" w:rsidRDefault="00B7020B" w:rsidP="00B7020B">
      <w:pPr>
        <w:pStyle w:val="Standard"/>
        <w:widowControl w:val="0"/>
        <w:tabs>
          <w:tab w:val="left" w:pos="0"/>
        </w:tabs>
        <w:spacing w:after="0" w:line="240" w:lineRule="auto"/>
        <w:ind w:left="709"/>
        <w:jc w:val="both"/>
        <w:rPr>
          <w:rFonts w:asciiTheme="minorHAnsi" w:hAnsiTheme="minorHAnsi" w:cs="Arial, Helvetica, sans-serif"/>
          <w:sz w:val="24"/>
          <w:szCs w:val="24"/>
          <w:lang w:eastAsia="ar-SA"/>
        </w:rPr>
      </w:pPr>
      <w:r>
        <w:rPr>
          <w:rFonts w:asciiTheme="minorHAnsi" w:hAnsiTheme="minorHAnsi" w:cs="Arial, Helvetica, sans-serif"/>
          <w:sz w:val="24"/>
          <w:szCs w:val="24"/>
          <w:lang w:eastAsia="ar-SA"/>
        </w:rPr>
        <w:t xml:space="preserve">Mateřská škola prochází postupně </w:t>
      </w:r>
      <w:r w:rsidR="00592D31">
        <w:rPr>
          <w:rFonts w:asciiTheme="minorHAnsi" w:hAnsiTheme="minorHAnsi" w:cs="Arial, Helvetica, sans-serif"/>
          <w:sz w:val="24"/>
          <w:szCs w:val="24"/>
          <w:lang w:eastAsia="ar-SA"/>
        </w:rPr>
        <w:t xml:space="preserve">celou </w:t>
      </w:r>
      <w:r>
        <w:rPr>
          <w:rFonts w:asciiTheme="minorHAnsi" w:hAnsiTheme="minorHAnsi" w:cs="Arial, Helvetica, sans-serif"/>
          <w:sz w:val="24"/>
          <w:szCs w:val="24"/>
          <w:lang w:eastAsia="ar-SA"/>
        </w:rPr>
        <w:t>řadou rekonstrukcí.</w:t>
      </w:r>
    </w:p>
    <w:p w14:paraId="21200C95" w14:textId="77777777" w:rsidR="00BE7FDC" w:rsidRPr="00BE7FDC" w:rsidRDefault="00BE7FDC" w:rsidP="00BE7FDC">
      <w:pPr>
        <w:pStyle w:val="Standard"/>
        <w:widowControl w:val="0"/>
        <w:tabs>
          <w:tab w:val="left" w:pos="720"/>
        </w:tabs>
        <w:spacing w:after="0" w:line="240" w:lineRule="auto"/>
        <w:jc w:val="both"/>
        <w:rPr>
          <w:rFonts w:asciiTheme="minorHAnsi" w:hAnsiTheme="minorHAnsi" w:cs="Arial, Helvetica, sans-serif"/>
          <w:sz w:val="24"/>
          <w:szCs w:val="24"/>
          <w:lang w:eastAsia="ar-SA"/>
        </w:rPr>
      </w:pPr>
    </w:p>
    <w:p w14:paraId="658F658D" w14:textId="77777777" w:rsidR="00B7020B" w:rsidRDefault="00B7020B" w:rsidP="00BE7FDC">
      <w:pPr>
        <w:pStyle w:val="Standard"/>
        <w:widowControl w:val="0"/>
        <w:tabs>
          <w:tab w:val="left" w:pos="720"/>
        </w:tabs>
        <w:spacing w:after="0" w:line="240" w:lineRule="auto"/>
        <w:jc w:val="both"/>
        <w:rPr>
          <w:rFonts w:asciiTheme="minorHAnsi" w:hAnsiTheme="minorHAnsi"/>
          <w:sz w:val="24"/>
          <w:szCs w:val="24"/>
          <w:u w:val="single"/>
          <w:lang w:eastAsia="ar-SA"/>
        </w:rPr>
      </w:pPr>
    </w:p>
    <w:p w14:paraId="4937BF9E" w14:textId="77777777" w:rsidR="00BE7FDC" w:rsidRPr="00BE7FDC" w:rsidRDefault="00BE7FDC" w:rsidP="00BE7FDC">
      <w:pPr>
        <w:pStyle w:val="Standard"/>
        <w:widowControl w:val="0"/>
        <w:tabs>
          <w:tab w:val="left" w:pos="720"/>
        </w:tabs>
        <w:spacing w:after="0" w:line="240" w:lineRule="auto"/>
        <w:jc w:val="both"/>
        <w:rPr>
          <w:rFonts w:asciiTheme="minorHAnsi" w:hAnsiTheme="minorHAnsi"/>
          <w:sz w:val="24"/>
          <w:szCs w:val="24"/>
          <w:u w:val="single"/>
          <w:lang w:eastAsia="ar-SA"/>
        </w:rPr>
      </w:pPr>
      <w:r w:rsidRPr="00BE7FDC">
        <w:rPr>
          <w:rFonts w:asciiTheme="minorHAnsi" w:hAnsiTheme="minorHAnsi"/>
          <w:sz w:val="24"/>
          <w:szCs w:val="24"/>
          <w:u w:val="single"/>
          <w:lang w:eastAsia="ar-SA"/>
        </w:rPr>
        <w:t>Záměr</w:t>
      </w:r>
      <w:r w:rsidR="00B7020B">
        <w:rPr>
          <w:rFonts w:asciiTheme="minorHAnsi" w:hAnsiTheme="minorHAnsi"/>
          <w:sz w:val="24"/>
          <w:szCs w:val="24"/>
          <w:u w:val="single"/>
          <w:lang w:eastAsia="ar-SA"/>
        </w:rPr>
        <w:t xml:space="preserve"> úpravy věcných podmínek</w:t>
      </w:r>
      <w:r w:rsidRPr="00BE7FDC">
        <w:rPr>
          <w:rFonts w:asciiTheme="minorHAnsi" w:hAnsiTheme="minorHAnsi"/>
          <w:sz w:val="24"/>
          <w:szCs w:val="24"/>
          <w:u w:val="single"/>
          <w:lang w:eastAsia="ar-SA"/>
        </w:rPr>
        <w:t>:</w:t>
      </w:r>
    </w:p>
    <w:p w14:paraId="7ABEF1BA" w14:textId="77777777" w:rsidR="00BE7FDC" w:rsidRPr="00BE7FDC" w:rsidRDefault="00BE7FDC" w:rsidP="00BE7FDC">
      <w:pPr>
        <w:pStyle w:val="Standard"/>
        <w:widowControl w:val="0"/>
        <w:spacing w:after="0" w:line="240" w:lineRule="auto"/>
        <w:jc w:val="both"/>
        <w:rPr>
          <w:rFonts w:asciiTheme="minorHAnsi" w:hAnsiTheme="minorHAnsi"/>
          <w:sz w:val="24"/>
          <w:szCs w:val="24"/>
          <w:lang w:eastAsia="ar-SA"/>
        </w:rPr>
      </w:pPr>
    </w:p>
    <w:p w14:paraId="0A4C6AE7" w14:textId="77777777" w:rsidR="00BE7FDC" w:rsidRPr="00BE7FDC" w:rsidRDefault="00BE7FDC" w:rsidP="00BE7FDC">
      <w:pPr>
        <w:pStyle w:val="Standard"/>
        <w:widowControl w:val="0"/>
        <w:spacing w:after="0" w:line="240" w:lineRule="auto"/>
        <w:jc w:val="both"/>
        <w:rPr>
          <w:rFonts w:asciiTheme="minorHAnsi" w:hAnsiTheme="minorHAnsi"/>
          <w:sz w:val="24"/>
          <w:szCs w:val="24"/>
          <w:lang w:eastAsia="ar-SA"/>
        </w:rPr>
      </w:pPr>
      <w:r w:rsidRPr="00BE7FDC">
        <w:rPr>
          <w:rFonts w:asciiTheme="minorHAnsi" w:hAnsiTheme="minorHAnsi"/>
          <w:sz w:val="24"/>
          <w:szCs w:val="24"/>
          <w:lang w:eastAsia="ar-SA"/>
        </w:rPr>
        <w:t>1. Udržovat technický stav budovy na přijatelné úrovni, provádět přiměřenou údržbu.</w:t>
      </w:r>
    </w:p>
    <w:p w14:paraId="30ADDCFC" w14:textId="77777777" w:rsidR="00BE7FDC" w:rsidRPr="00BE7FDC" w:rsidRDefault="00BE7FDC" w:rsidP="00BE7FDC">
      <w:pPr>
        <w:pStyle w:val="Standard"/>
        <w:widowControl w:val="0"/>
        <w:spacing w:after="0" w:line="240" w:lineRule="auto"/>
        <w:ind w:left="720"/>
        <w:jc w:val="both"/>
        <w:rPr>
          <w:rFonts w:asciiTheme="minorHAnsi" w:hAnsiTheme="minorHAnsi"/>
          <w:sz w:val="24"/>
          <w:szCs w:val="24"/>
          <w:lang w:eastAsia="ar-SA"/>
        </w:rPr>
      </w:pPr>
    </w:p>
    <w:p w14:paraId="19038AD0" w14:textId="77777777" w:rsidR="00B7020B" w:rsidRDefault="00BE7FDC" w:rsidP="00BE7FDC">
      <w:pPr>
        <w:pStyle w:val="Standard"/>
        <w:widowControl w:val="0"/>
        <w:spacing w:after="0" w:line="240" w:lineRule="auto"/>
        <w:jc w:val="both"/>
        <w:rPr>
          <w:rFonts w:asciiTheme="minorHAnsi" w:hAnsiTheme="minorHAnsi"/>
          <w:sz w:val="24"/>
          <w:szCs w:val="24"/>
          <w:lang w:eastAsia="ar-SA"/>
        </w:rPr>
      </w:pPr>
      <w:r w:rsidRPr="00BE7FDC">
        <w:rPr>
          <w:rFonts w:asciiTheme="minorHAnsi" w:hAnsiTheme="minorHAnsi"/>
          <w:sz w:val="24"/>
          <w:szCs w:val="24"/>
          <w:lang w:eastAsia="ar-SA"/>
        </w:rPr>
        <w:t>2. Postupn</w:t>
      </w:r>
      <w:r w:rsidR="000D3C24">
        <w:rPr>
          <w:rFonts w:asciiTheme="minorHAnsi" w:hAnsiTheme="minorHAnsi"/>
          <w:sz w:val="24"/>
          <w:szCs w:val="24"/>
          <w:lang w:eastAsia="ar-SA"/>
        </w:rPr>
        <w:t>ě vybavovat třídy novými</w:t>
      </w:r>
      <w:r w:rsidRPr="00BE7FDC">
        <w:rPr>
          <w:rFonts w:asciiTheme="minorHAnsi" w:hAnsiTheme="minorHAnsi"/>
          <w:sz w:val="24"/>
          <w:szCs w:val="24"/>
          <w:lang w:eastAsia="ar-SA"/>
        </w:rPr>
        <w:t xml:space="preserve"> pomůckami, knihami, hračkami. Snažit se </w:t>
      </w:r>
    </w:p>
    <w:p w14:paraId="35205E87" w14:textId="746E2F8B" w:rsidR="00BE7FDC" w:rsidRPr="00BE7FDC" w:rsidRDefault="00592D31" w:rsidP="005361B0">
      <w:pPr>
        <w:pStyle w:val="Standard"/>
        <w:widowControl w:val="0"/>
        <w:spacing w:after="0" w:line="240" w:lineRule="auto"/>
        <w:jc w:val="both"/>
        <w:rPr>
          <w:rFonts w:asciiTheme="minorHAnsi" w:hAnsiTheme="minorHAnsi"/>
          <w:sz w:val="24"/>
          <w:szCs w:val="24"/>
          <w:lang w:eastAsia="ar-SA"/>
        </w:rPr>
      </w:pPr>
      <w:r>
        <w:rPr>
          <w:rFonts w:asciiTheme="minorHAnsi" w:hAnsiTheme="minorHAnsi"/>
          <w:sz w:val="24"/>
          <w:szCs w:val="24"/>
          <w:lang w:eastAsia="ar-SA"/>
        </w:rPr>
        <w:t xml:space="preserve">    </w:t>
      </w:r>
      <w:r w:rsidR="00BE7FDC" w:rsidRPr="00BE7FDC">
        <w:rPr>
          <w:rFonts w:asciiTheme="minorHAnsi" w:hAnsiTheme="minorHAnsi"/>
          <w:sz w:val="24"/>
          <w:szCs w:val="24"/>
          <w:lang w:eastAsia="ar-SA"/>
        </w:rPr>
        <w:t>o modernizaci všech prostor, respektovat potřeby dětí a trendy předškolního vzdělávání.</w:t>
      </w:r>
    </w:p>
    <w:p w14:paraId="35D73663" w14:textId="77777777" w:rsidR="00BE7FDC" w:rsidRPr="00BE7FDC" w:rsidRDefault="00BE7FDC" w:rsidP="00BE7FDC">
      <w:pPr>
        <w:pStyle w:val="Standard"/>
        <w:widowControl w:val="0"/>
        <w:spacing w:after="0" w:line="240" w:lineRule="auto"/>
        <w:jc w:val="both"/>
        <w:rPr>
          <w:rFonts w:asciiTheme="minorHAnsi" w:hAnsiTheme="minorHAnsi"/>
          <w:sz w:val="24"/>
          <w:szCs w:val="24"/>
          <w:lang w:eastAsia="ar-SA"/>
        </w:rPr>
      </w:pPr>
      <w:r w:rsidRPr="00BE7FDC">
        <w:rPr>
          <w:rFonts w:asciiTheme="minorHAnsi" w:hAnsiTheme="minorHAnsi"/>
          <w:sz w:val="24"/>
          <w:szCs w:val="24"/>
          <w:lang w:eastAsia="ar-SA"/>
        </w:rPr>
        <w:lastRenderedPageBreak/>
        <w:t>3. Snažit se obohatit herní kouty/centra/.</w:t>
      </w:r>
    </w:p>
    <w:p w14:paraId="49ACDAD6" w14:textId="77777777" w:rsidR="00F44036" w:rsidRDefault="00F44036" w:rsidP="00F44036">
      <w:pPr>
        <w:rPr>
          <w:color w:val="000000" w:themeColor="text1"/>
          <w:sz w:val="36"/>
          <w:szCs w:val="36"/>
        </w:rPr>
      </w:pPr>
    </w:p>
    <w:p w14:paraId="1D49D512" w14:textId="75C96176" w:rsidR="00B7020B" w:rsidRPr="00BF2643" w:rsidRDefault="00B7020B" w:rsidP="00F44036">
      <w:pPr>
        <w:jc w:val="center"/>
        <w:rPr>
          <w:b/>
          <w:color w:val="000000" w:themeColor="text1"/>
          <w:sz w:val="36"/>
          <w:szCs w:val="36"/>
        </w:rPr>
      </w:pPr>
      <w:r w:rsidRPr="00BF2643">
        <w:rPr>
          <w:b/>
          <w:color w:val="000000" w:themeColor="text1"/>
          <w:sz w:val="36"/>
          <w:szCs w:val="36"/>
        </w:rPr>
        <w:t>3.</w:t>
      </w:r>
      <w:r w:rsidR="00FD62C6" w:rsidRPr="00BF2643">
        <w:rPr>
          <w:b/>
          <w:color w:val="000000" w:themeColor="text1"/>
          <w:sz w:val="36"/>
          <w:szCs w:val="36"/>
        </w:rPr>
        <w:t xml:space="preserve"> </w:t>
      </w:r>
      <w:r w:rsidRPr="00BF2643">
        <w:rPr>
          <w:b/>
          <w:color w:val="000000" w:themeColor="text1"/>
          <w:sz w:val="36"/>
          <w:szCs w:val="36"/>
        </w:rPr>
        <w:t>2. Životospráva</w:t>
      </w:r>
    </w:p>
    <w:p w14:paraId="347FD8D9" w14:textId="77777777" w:rsidR="008F0C24" w:rsidRDefault="008F0C24" w:rsidP="00F17C5D">
      <w:pPr>
        <w:pStyle w:val="Standard"/>
        <w:widowControl w:val="0"/>
        <w:numPr>
          <w:ilvl w:val="0"/>
          <w:numId w:val="14"/>
        </w:numPr>
        <w:tabs>
          <w:tab w:val="left" w:pos="720"/>
        </w:tabs>
        <w:spacing w:after="0" w:line="240" w:lineRule="auto"/>
        <w:jc w:val="both"/>
        <w:rPr>
          <w:rFonts w:asciiTheme="minorHAnsi" w:hAnsiTheme="minorHAnsi"/>
          <w:sz w:val="24"/>
          <w:szCs w:val="24"/>
          <w:lang w:eastAsia="ar-SA"/>
        </w:rPr>
      </w:pPr>
      <w:r w:rsidRPr="008F0C24">
        <w:rPr>
          <w:rFonts w:asciiTheme="minorHAnsi" w:hAnsiTheme="minorHAnsi"/>
          <w:sz w:val="24"/>
          <w:szCs w:val="24"/>
          <w:lang w:eastAsia="ar-SA"/>
        </w:rPr>
        <w:t>Dětem je poskytována plnohodnotná a vyvážená strava dle příslušných norem</w:t>
      </w:r>
    </w:p>
    <w:p w14:paraId="27AED759" w14:textId="77777777" w:rsidR="008F0C24" w:rsidRPr="008F0C24" w:rsidRDefault="008F0C24" w:rsidP="00F17C5D">
      <w:pPr>
        <w:pStyle w:val="Standard"/>
        <w:widowControl w:val="0"/>
        <w:numPr>
          <w:ilvl w:val="0"/>
          <w:numId w:val="12"/>
        </w:numPr>
        <w:tabs>
          <w:tab w:val="left" w:pos="720"/>
        </w:tabs>
        <w:spacing w:after="0" w:line="240" w:lineRule="auto"/>
        <w:ind w:left="709" w:hanging="709"/>
        <w:jc w:val="both"/>
        <w:rPr>
          <w:rFonts w:asciiTheme="minorHAnsi" w:hAnsiTheme="minorHAnsi"/>
          <w:sz w:val="24"/>
          <w:szCs w:val="24"/>
          <w:lang w:eastAsia="ar-SA"/>
        </w:rPr>
      </w:pPr>
      <w:r>
        <w:rPr>
          <w:rFonts w:asciiTheme="minorHAnsi" w:hAnsiTheme="minorHAnsi"/>
          <w:sz w:val="24"/>
          <w:szCs w:val="24"/>
          <w:lang w:eastAsia="ar-SA"/>
        </w:rPr>
        <w:t>Strava je připravována v kuchyni školy a poté v jídelně vydávána. Odpolední svačina se podává ve třídách.</w:t>
      </w:r>
    </w:p>
    <w:p w14:paraId="798834FD" w14:textId="77777777" w:rsidR="008F0C24" w:rsidRPr="008F0C24" w:rsidRDefault="008F0C24" w:rsidP="00F17C5D">
      <w:pPr>
        <w:pStyle w:val="Standard"/>
        <w:widowControl w:val="0"/>
        <w:numPr>
          <w:ilvl w:val="0"/>
          <w:numId w:val="14"/>
        </w:numPr>
        <w:tabs>
          <w:tab w:val="left" w:pos="720"/>
        </w:tabs>
        <w:spacing w:after="0" w:line="240" w:lineRule="auto"/>
        <w:jc w:val="both"/>
        <w:rPr>
          <w:rFonts w:asciiTheme="minorHAnsi" w:hAnsiTheme="minorHAnsi"/>
          <w:sz w:val="24"/>
          <w:szCs w:val="24"/>
          <w:lang w:eastAsia="ar-SA"/>
        </w:rPr>
      </w:pPr>
      <w:r w:rsidRPr="008F0C24">
        <w:rPr>
          <w:rFonts w:asciiTheme="minorHAnsi" w:hAnsiTheme="minorHAnsi"/>
          <w:sz w:val="24"/>
          <w:szCs w:val="24"/>
          <w:lang w:eastAsia="ar-SA"/>
        </w:rPr>
        <w:t>Je zachována vhodná skladba jídelníčku, dodržování technologie přípravy pokrmů a</w:t>
      </w:r>
    </w:p>
    <w:p w14:paraId="7965CEEF" w14:textId="77777777" w:rsidR="008F0C24" w:rsidRPr="008F0C24" w:rsidRDefault="008F0C24" w:rsidP="008F0C24">
      <w:pPr>
        <w:pStyle w:val="Standard"/>
        <w:widowControl w:val="0"/>
        <w:tabs>
          <w:tab w:val="left" w:pos="720"/>
        </w:tabs>
        <w:spacing w:after="0" w:line="240" w:lineRule="auto"/>
        <w:jc w:val="both"/>
        <w:rPr>
          <w:rFonts w:asciiTheme="minorHAnsi" w:hAnsiTheme="minorHAnsi"/>
          <w:sz w:val="24"/>
          <w:szCs w:val="24"/>
          <w:lang w:eastAsia="ar-SA"/>
        </w:rPr>
      </w:pPr>
      <w:r w:rsidRPr="008F0C24">
        <w:rPr>
          <w:rFonts w:asciiTheme="minorHAnsi" w:hAnsiTheme="minorHAnsi"/>
          <w:sz w:val="24"/>
          <w:szCs w:val="24"/>
          <w:lang w:eastAsia="ar-SA"/>
        </w:rPr>
        <w:tab/>
        <w:t>nápojů.</w:t>
      </w:r>
    </w:p>
    <w:p w14:paraId="51C09EEF" w14:textId="77777777" w:rsidR="008F0C24" w:rsidRPr="008F0C24" w:rsidRDefault="008F0C24" w:rsidP="00F17C5D">
      <w:pPr>
        <w:pStyle w:val="Standard"/>
        <w:widowControl w:val="0"/>
        <w:numPr>
          <w:ilvl w:val="0"/>
          <w:numId w:val="14"/>
        </w:numPr>
        <w:tabs>
          <w:tab w:val="left" w:pos="720"/>
        </w:tabs>
        <w:spacing w:after="0" w:line="240" w:lineRule="auto"/>
        <w:jc w:val="both"/>
        <w:rPr>
          <w:rFonts w:asciiTheme="minorHAnsi" w:hAnsiTheme="minorHAnsi"/>
          <w:sz w:val="24"/>
          <w:szCs w:val="24"/>
          <w:lang w:eastAsia="ar-SA"/>
        </w:rPr>
      </w:pPr>
      <w:r w:rsidRPr="008F0C24">
        <w:rPr>
          <w:rFonts w:asciiTheme="minorHAnsi" w:hAnsiTheme="minorHAnsi"/>
          <w:sz w:val="24"/>
          <w:szCs w:val="24"/>
          <w:lang w:eastAsia="ar-SA"/>
        </w:rPr>
        <w:t>Je zajištěn dostatečný pitný režim v</w:t>
      </w:r>
      <w:r w:rsidR="000D3C24">
        <w:rPr>
          <w:rFonts w:asciiTheme="minorHAnsi" w:hAnsiTheme="minorHAnsi"/>
          <w:sz w:val="24"/>
          <w:szCs w:val="24"/>
          <w:lang w:eastAsia="ar-SA"/>
        </w:rPr>
        <w:t> průběhu celého dne dítěte v MŠ. D</w:t>
      </w:r>
      <w:r w:rsidRPr="008F0C24">
        <w:rPr>
          <w:rFonts w:asciiTheme="minorHAnsi" w:hAnsiTheme="minorHAnsi"/>
          <w:sz w:val="24"/>
          <w:szCs w:val="24"/>
          <w:lang w:eastAsia="ar-SA"/>
        </w:rPr>
        <w:t>ítě má svůj</w:t>
      </w:r>
    </w:p>
    <w:p w14:paraId="659E1741" w14:textId="77777777" w:rsidR="008F0C24" w:rsidRPr="008F0C24" w:rsidRDefault="0013059A" w:rsidP="008F0C24">
      <w:pPr>
        <w:pStyle w:val="Standard"/>
        <w:widowControl w:val="0"/>
        <w:tabs>
          <w:tab w:val="left" w:pos="720"/>
        </w:tabs>
        <w:spacing w:after="0" w:line="240" w:lineRule="auto"/>
        <w:jc w:val="both"/>
        <w:rPr>
          <w:rFonts w:asciiTheme="minorHAnsi" w:hAnsiTheme="minorHAnsi"/>
          <w:sz w:val="24"/>
          <w:szCs w:val="24"/>
          <w:lang w:eastAsia="ar-SA"/>
        </w:rPr>
      </w:pPr>
      <w:r>
        <w:rPr>
          <w:rFonts w:asciiTheme="minorHAnsi" w:hAnsiTheme="minorHAnsi"/>
          <w:sz w:val="24"/>
          <w:szCs w:val="24"/>
          <w:lang w:eastAsia="ar-SA"/>
        </w:rPr>
        <w:tab/>
        <w:t xml:space="preserve">hrneček, který </w:t>
      </w:r>
      <w:r w:rsidR="008F0C24" w:rsidRPr="008F0C24">
        <w:rPr>
          <w:rFonts w:asciiTheme="minorHAnsi" w:hAnsiTheme="minorHAnsi"/>
          <w:sz w:val="24"/>
          <w:szCs w:val="24"/>
          <w:lang w:eastAsia="ar-SA"/>
        </w:rPr>
        <w:t>samostatně používá a napije se podle chuti, kdy chce. Před odchodem</w:t>
      </w:r>
    </w:p>
    <w:p w14:paraId="7CEF100C" w14:textId="77777777" w:rsidR="008F0C24" w:rsidRPr="008F0C24" w:rsidRDefault="008F0C24" w:rsidP="008F0C24">
      <w:pPr>
        <w:pStyle w:val="Standard"/>
        <w:widowControl w:val="0"/>
        <w:tabs>
          <w:tab w:val="left" w:pos="720"/>
        </w:tabs>
        <w:spacing w:after="0" w:line="240" w:lineRule="auto"/>
        <w:jc w:val="both"/>
        <w:rPr>
          <w:rFonts w:asciiTheme="minorHAnsi" w:hAnsiTheme="minorHAnsi"/>
          <w:sz w:val="24"/>
          <w:szCs w:val="24"/>
          <w:lang w:eastAsia="ar-SA"/>
        </w:rPr>
      </w:pPr>
      <w:r w:rsidRPr="008F0C24">
        <w:rPr>
          <w:rFonts w:asciiTheme="minorHAnsi" w:hAnsiTheme="minorHAnsi"/>
          <w:sz w:val="24"/>
          <w:szCs w:val="24"/>
          <w:lang w:eastAsia="ar-SA"/>
        </w:rPr>
        <w:tab/>
        <w:t>na vycházku je dětem připomínán pitný režim.</w:t>
      </w:r>
      <w:r>
        <w:rPr>
          <w:rFonts w:asciiTheme="minorHAnsi" w:hAnsiTheme="minorHAnsi"/>
          <w:sz w:val="24"/>
          <w:szCs w:val="24"/>
          <w:lang w:eastAsia="ar-SA"/>
        </w:rPr>
        <w:t xml:space="preserve"> Hrnečky jsou pravidelně umývány.</w:t>
      </w:r>
    </w:p>
    <w:p w14:paraId="7A478ABA" w14:textId="77777777" w:rsidR="008F0C24" w:rsidRPr="008F0C24" w:rsidRDefault="008F0C24" w:rsidP="00F17C5D">
      <w:pPr>
        <w:pStyle w:val="Standard"/>
        <w:widowControl w:val="0"/>
        <w:numPr>
          <w:ilvl w:val="0"/>
          <w:numId w:val="14"/>
        </w:numPr>
        <w:tabs>
          <w:tab w:val="left" w:pos="720"/>
        </w:tabs>
        <w:spacing w:after="0" w:line="240" w:lineRule="auto"/>
        <w:jc w:val="both"/>
        <w:rPr>
          <w:rFonts w:asciiTheme="minorHAnsi" w:hAnsiTheme="minorHAnsi"/>
          <w:sz w:val="24"/>
          <w:szCs w:val="24"/>
          <w:lang w:eastAsia="ar-SA"/>
        </w:rPr>
      </w:pPr>
      <w:r w:rsidRPr="008F0C24">
        <w:rPr>
          <w:rFonts w:asciiTheme="minorHAnsi" w:hAnsiTheme="minorHAnsi"/>
          <w:sz w:val="24"/>
          <w:szCs w:val="24"/>
          <w:lang w:eastAsia="ar-SA"/>
        </w:rPr>
        <w:t>Mezi jednotlivými pokrmy jsou dodržovány vhodné intervaly.</w:t>
      </w:r>
    </w:p>
    <w:p w14:paraId="25A1F0D7" w14:textId="77777777" w:rsidR="008F0C24" w:rsidRPr="008F0C24" w:rsidRDefault="000D3C24" w:rsidP="00F17C5D">
      <w:pPr>
        <w:pStyle w:val="Standard"/>
        <w:widowControl w:val="0"/>
        <w:numPr>
          <w:ilvl w:val="0"/>
          <w:numId w:val="14"/>
        </w:numPr>
        <w:tabs>
          <w:tab w:val="left" w:pos="720"/>
        </w:tabs>
        <w:spacing w:after="0" w:line="240" w:lineRule="auto"/>
        <w:ind w:left="709" w:hanging="709"/>
        <w:jc w:val="both"/>
        <w:rPr>
          <w:rFonts w:asciiTheme="minorHAnsi" w:hAnsiTheme="minorHAnsi"/>
          <w:sz w:val="24"/>
          <w:szCs w:val="24"/>
          <w:lang w:eastAsia="ar-SA"/>
        </w:rPr>
      </w:pPr>
      <w:r>
        <w:rPr>
          <w:rFonts w:asciiTheme="minorHAnsi" w:hAnsiTheme="minorHAnsi"/>
          <w:sz w:val="24"/>
          <w:szCs w:val="24"/>
          <w:lang w:eastAsia="ar-SA"/>
        </w:rPr>
        <w:t xml:space="preserve">Děti </w:t>
      </w:r>
      <w:r w:rsidR="008F0C24" w:rsidRPr="008F0C24">
        <w:rPr>
          <w:rFonts w:asciiTheme="minorHAnsi" w:hAnsiTheme="minorHAnsi"/>
          <w:sz w:val="24"/>
          <w:szCs w:val="24"/>
          <w:lang w:eastAsia="ar-SA"/>
        </w:rPr>
        <w:t>do jídla</w:t>
      </w:r>
      <w:r>
        <w:rPr>
          <w:rFonts w:asciiTheme="minorHAnsi" w:hAnsiTheme="minorHAnsi"/>
          <w:sz w:val="24"/>
          <w:szCs w:val="24"/>
          <w:lang w:eastAsia="ar-SA"/>
        </w:rPr>
        <w:t xml:space="preserve"> nenutíme</w:t>
      </w:r>
      <w:r w:rsidR="008F0C24" w:rsidRPr="008F0C24">
        <w:rPr>
          <w:rFonts w:asciiTheme="minorHAnsi" w:hAnsiTheme="minorHAnsi"/>
          <w:sz w:val="24"/>
          <w:szCs w:val="24"/>
          <w:lang w:eastAsia="ar-SA"/>
        </w:rPr>
        <w:t>, ale snažíme se, aby všechny</w:t>
      </w:r>
      <w:r w:rsidR="008F0C24">
        <w:rPr>
          <w:rFonts w:asciiTheme="minorHAnsi" w:hAnsiTheme="minorHAnsi"/>
          <w:sz w:val="24"/>
          <w:szCs w:val="24"/>
          <w:lang w:eastAsia="ar-SA"/>
        </w:rPr>
        <w:t xml:space="preserve"> alespoň ochutnaly a naučily </w:t>
      </w:r>
      <w:proofErr w:type="gramStart"/>
      <w:r w:rsidR="008F0C24">
        <w:rPr>
          <w:rFonts w:asciiTheme="minorHAnsi" w:hAnsiTheme="minorHAnsi"/>
          <w:sz w:val="24"/>
          <w:szCs w:val="24"/>
          <w:lang w:eastAsia="ar-SA"/>
        </w:rPr>
        <w:t xml:space="preserve">se  </w:t>
      </w:r>
      <w:r w:rsidR="008F0C24" w:rsidRPr="008F0C24">
        <w:rPr>
          <w:rFonts w:asciiTheme="minorHAnsi" w:hAnsiTheme="minorHAnsi"/>
          <w:sz w:val="24"/>
          <w:szCs w:val="24"/>
          <w:lang w:eastAsia="ar-SA"/>
        </w:rPr>
        <w:t>tak</w:t>
      </w:r>
      <w:proofErr w:type="gramEnd"/>
      <w:r w:rsidR="008F0C24">
        <w:rPr>
          <w:rFonts w:asciiTheme="minorHAnsi" w:hAnsiTheme="minorHAnsi"/>
          <w:sz w:val="24"/>
          <w:szCs w:val="24"/>
          <w:lang w:eastAsia="ar-SA"/>
        </w:rPr>
        <w:t xml:space="preserve"> </w:t>
      </w:r>
      <w:r w:rsidR="008F0C24" w:rsidRPr="008F0C24">
        <w:rPr>
          <w:rFonts w:asciiTheme="minorHAnsi" w:hAnsiTheme="minorHAnsi"/>
          <w:sz w:val="24"/>
          <w:szCs w:val="24"/>
          <w:lang w:eastAsia="ar-SA"/>
        </w:rPr>
        <w:t>zdravému stravování.</w:t>
      </w:r>
    </w:p>
    <w:p w14:paraId="50A137E7" w14:textId="77777777" w:rsidR="008F0C24" w:rsidRPr="008F0C24" w:rsidRDefault="008F0C24" w:rsidP="00F17C5D">
      <w:pPr>
        <w:pStyle w:val="Standard"/>
        <w:widowControl w:val="0"/>
        <w:numPr>
          <w:ilvl w:val="0"/>
          <w:numId w:val="14"/>
        </w:numPr>
        <w:tabs>
          <w:tab w:val="left" w:pos="720"/>
        </w:tabs>
        <w:spacing w:after="0" w:line="240" w:lineRule="auto"/>
        <w:jc w:val="both"/>
        <w:rPr>
          <w:rFonts w:asciiTheme="minorHAnsi" w:hAnsiTheme="minorHAnsi"/>
          <w:sz w:val="24"/>
          <w:szCs w:val="24"/>
          <w:lang w:eastAsia="ar-SA"/>
        </w:rPr>
      </w:pPr>
      <w:r w:rsidRPr="008F0C24">
        <w:rPr>
          <w:rFonts w:asciiTheme="minorHAnsi" w:hAnsiTheme="minorHAnsi"/>
          <w:sz w:val="24"/>
          <w:szCs w:val="24"/>
          <w:lang w:eastAsia="ar-SA"/>
        </w:rPr>
        <w:t>Děti jsou vedeny k samostatnosti při jídle – mazání pomazánek, nalévání pití, příprava</w:t>
      </w:r>
    </w:p>
    <w:p w14:paraId="53EA83EA" w14:textId="77777777" w:rsidR="008F0C24" w:rsidRDefault="008F0C24" w:rsidP="008F0C24">
      <w:pPr>
        <w:pStyle w:val="Standard"/>
        <w:widowControl w:val="0"/>
        <w:tabs>
          <w:tab w:val="left" w:pos="720"/>
        </w:tabs>
        <w:spacing w:after="0" w:line="240" w:lineRule="auto"/>
        <w:jc w:val="both"/>
        <w:rPr>
          <w:rFonts w:asciiTheme="minorHAnsi" w:hAnsiTheme="minorHAnsi"/>
          <w:sz w:val="24"/>
          <w:szCs w:val="24"/>
          <w:lang w:eastAsia="ar-SA"/>
        </w:rPr>
      </w:pPr>
      <w:r w:rsidRPr="008F0C24">
        <w:rPr>
          <w:rFonts w:asciiTheme="minorHAnsi" w:hAnsiTheme="minorHAnsi"/>
          <w:sz w:val="24"/>
          <w:szCs w:val="24"/>
          <w:lang w:eastAsia="ar-SA"/>
        </w:rPr>
        <w:tab/>
        <w:t>ovoce a zeleniny.</w:t>
      </w:r>
      <w:r>
        <w:rPr>
          <w:rFonts w:asciiTheme="minorHAnsi" w:hAnsiTheme="minorHAnsi"/>
          <w:sz w:val="24"/>
          <w:szCs w:val="24"/>
          <w:lang w:eastAsia="ar-SA"/>
        </w:rPr>
        <w:t xml:space="preserve"> Malé děti jsou obslouženy. Vše s důrazem na bezpečnost a hygienu.</w:t>
      </w:r>
    </w:p>
    <w:p w14:paraId="66D39088" w14:textId="77777777" w:rsidR="008F0C24" w:rsidRPr="008F0C24" w:rsidRDefault="008F0C24" w:rsidP="00F17C5D">
      <w:pPr>
        <w:pStyle w:val="Standard"/>
        <w:widowControl w:val="0"/>
        <w:numPr>
          <w:ilvl w:val="0"/>
          <w:numId w:val="12"/>
        </w:numPr>
        <w:tabs>
          <w:tab w:val="left" w:pos="709"/>
        </w:tabs>
        <w:spacing w:after="0" w:line="240" w:lineRule="auto"/>
        <w:ind w:left="709" w:hanging="709"/>
        <w:jc w:val="both"/>
        <w:rPr>
          <w:rFonts w:asciiTheme="minorHAnsi" w:hAnsiTheme="minorHAnsi"/>
          <w:sz w:val="24"/>
          <w:szCs w:val="24"/>
          <w:lang w:eastAsia="ar-SA"/>
        </w:rPr>
      </w:pPr>
      <w:r>
        <w:rPr>
          <w:rFonts w:asciiTheme="minorHAnsi" w:hAnsiTheme="minorHAnsi"/>
          <w:sz w:val="24"/>
          <w:szCs w:val="24"/>
          <w:lang w:eastAsia="ar-SA"/>
        </w:rPr>
        <w:t>Vedeme děti také ke kultuře stolování. Děti do 4 let používají při jídle pouze lžíci. Starší si berou lžíci a příbor a zkouší jíst příborem. Předškoláci používají na druhé jídlo pouze příbor.</w:t>
      </w:r>
    </w:p>
    <w:p w14:paraId="5D5C9A28" w14:textId="77777777" w:rsidR="008F0C24" w:rsidRPr="008F0C24" w:rsidRDefault="008F0C24" w:rsidP="00F17C5D">
      <w:pPr>
        <w:pStyle w:val="Standard"/>
        <w:widowControl w:val="0"/>
        <w:numPr>
          <w:ilvl w:val="0"/>
          <w:numId w:val="14"/>
        </w:numPr>
        <w:tabs>
          <w:tab w:val="left" w:pos="720"/>
        </w:tabs>
        <w:spacing w:after="0" w:line="240" w:lineRule="auto"/>
        <w:jc w:val="both"/>
        <w:rPr>
          <w:rFonts w:asciiTheme="minorHAnsi" w:hAnsiTheme="minorHAnsi"/>
          <w:sz w:val="24"/>
          <w:szCs w:val="24"/>
          <w:lang w:eastAsia="ar-SA"/>
        </w:rPr>
      </w:pPr>
      <w:r w:rsidRPr="008F0C24">
        <w:rPr>
          <w:rFonts w:asciiTheme="minorHAnsi" w:hAnsiTheme="minorHAnsi"/>
          <w:sz w:val="24"/>
          <w:szCs w:val="24"/>
          <w:lang w:eastAsia="ar-SA"/>
        </w:rPr>
        <w:t>Dlouhodobým trendem je sledování moderních trendů ve školním stravování a</w:t>
      </w:r>
    </w:p>
    <w:p w14:paraId="4492C7D3" w14:textId="77777777" w:rsidR="008F0C24" w:rsidRPr="008F0C24" w:rsidRDefault="008F0C24" w:rsidP="008F0C24">
      <w:pPr>
        <w:pStyle w:val="Standard"/>
        <w:widowControl w:val="0"/>
        <w:tabs>
          <w:tab w:val="left" w:pos="720"/>
        </w:tabs>
        <w:spacing w:after="0" w:line="240" w:lineRule="auto"/>
        <w:jc w:val="both"/>
        <w:rPr>
          <w:rFonts w:asciiTheme="minorHAnsi" w:hAnsiTheme="minorHAnsi"/>
          <w:sz w:val="24"/>
          <w:szCs w:val="24"/>
          <w:lang w:eastAsia="ar-SA"/>
        </w:rPr>
      </w:pPr>
      <w:r w:rsidRPr="008F0C24">
        <w:rPr>
          <w:rFonts w:asciiTheme="minorHAnsi" w:hAnsiTheme="minorHAnsi"/>
          <w:sz w:val="24"/>
          <w:szCs w:val="24"/>
          <w:lang w:eastAsia="ar-SA"/>
        </w:rPr>
        <w:tab/>
        <w:t>obměňování jídelníčků.</w:t>
      </w:r>
    </w:p>
    <w:p w14:paraId="4E08B495" w14:textId="77777777" w:rsidR="008F0C24" w:rsidRPr="008F0C24" w:rsidRDefault="008F0C24" w:rsidP="00F17C5D">
      <w:pPr>
        <w:pStyle w:val="Standard"/>
        <w:widowControl w:val="0"/>
        <w:numPr>
          <w:ilvl w:val="0"/>
          <w:numId w:val="14"/>
        </w:numPr>
        <w:tabs>
          <w:tab w:val="left" w:pos="720"/>
        </w:tabs>
        <w:spacing w:after="0" w:line="240" w:lineRule="auto"/>
        <w:jc w:val="both"/>
        <w:rPr>
          <w:rFonts w:asciiTheme="minorHAnsi" w:hAnsiTheme="minorHAnsi"/>
          <w:sz w:val="24"/>
          <w:szCs w:val="24"/>
          <w:lang w:eastAsia="ar-SA"/>
        </w:rPr>
      </w:pPr>
      <w:r w:rsidRPr="008F0C24">
        <w:rPr>
          <w:rFonts w:asciiTheme="minorHAnsi" w:hAnsiTheme="minorHAnsi"/>
          <w:sz w:val="24"/>
          <w:szCs w:val="24"/>
          <w:lang w:eastAsia="ar-SA"/>
        </w:rPr>
        <w:t>Je zajištěn pravidelný denní řád, který je ale natolik flexibilní, že umožňuje organizaci</w:t>
      </w:r>
    </w:p>
    <w:p w14:paraId="3F04842E" w14:textId="77777777" w:rsidR="008F0C24" w:rsidRDefault="000D3C24" w:rsidP="008F0C24">
      <w:pPr>
        <w:pStyle w:val="Standard"/>
        <w:widowControl w:val="0"/>
        <w:tabs>
          <w:tab w:val="left" w:pos="720"/>
        </w:tabs>
        <w:spacing w:after="0" w:line="240" w:lineRule="auto"/>
        <w:jc w:val="both"/>
        <w:rPr>
          <w:rFonts w:asciiTheme="minorHAnsi" w:hAnsiTheme="minorHAnsi"/>
          <w:sz w:val="24"/>
          <w:szCs w:val="24"/>
          <w:lang w:eastAsia="ar-SA"/>
        </w:rPr>
      </w:pPr>
      <w:r>
        <w:rPr>
          <w:rFonts w:asciiTheme="minorHAnsi" w:hAnsiTheme="minorHAnsi"/>
          <w:sz w:val="24"/>
          <w:szCs w:val="24"/>
          <w:lang w:eastAsia="ar-SA"/>
        </w:rPr>
        <w:tab/>
        <w:t xml:space="preserve">činností dětí </w:t>
      </w:r>
      <w:r w:rsidR="008F0C24" w:rsidRPr="008F0C24">
        <w:rPr>
          <w:rFonts w:asciiTheme="minorHAnsi" w:hAnsiTheme="minorHAnsi"/>
          <w:sz w:val="24"/>
          <w:szCs w:val="24"/>
          <w:lang w:eastAsia="ar-SA"/>
        </w:rPr>
        <w:t>v průběhu dne přizpůsobit potřebám a aktuální situaci.</w:t>
      </w:r>
    </w:p>
    <w:p w14:paraId="2B4FC090" w14:textId="77777777" w:rsidR="003E46BA" w:rsidRPr="008F0C24" w:rsidRDefault="003E46BA" w:rsidP="00F17C5D">
      <w:pPr>
        <w:pStyle w:val="Standard"/>
        <w:widowControl w:val="0"/>
        <w:numPr>
          <w:ilvl w:val="0"/>
          <w:numId w:val="12"/>
        </w:numPr>
        <w:tabs>
          <w:tab w:val="left" w:pos="720"/>
        </w:tabs>
        <w:spacing w:after="0" w:line="240" w:lineRule="auto"/>
        <w:ind w:left="709" w:hanging="709"/>
        <w:jc w:val="both"/>
        <w:rPr>
          <w:rFonts w:asciiTheme="minorHAnsi" w:hAnsiTheme="minorHAnsi"/>
          <w:sz w:val="24"/>
          <w:szCs w:val="24"/>
          <w:lang w:eastAsia="ar-SA"/>
        </w:rPr>
      </w:pPr>
      <w:r>
        <w:rPr>
          <w:rFonts w:asciiTheme="minorHAnsi" w:hAnsiTheme="minorHAnsi"/>
          <w:sz w:val="24"/>
          <w:szCs w:val="24"/>
          <w:lang w:eastAsia="ar-SA"/>
        </w:rPr>
        <w:t>V případě potřeby (návštěva akcí, divadlo v MŠ, ško</w:t>
      </w:r>
      <w:r w:rsidR="004E5FAC">
        <w:rPr>
          <w:rFonts w:asciiTheme="minorHAnsi" w:hAnsiTheme="minorHAnsi"/>
          <w:sz w:val="24"/>
          <w:szCs w:val="24"/>
          <w:lang w:eastAsia="ar-SA"/>
        </w:rPr>
        <w:t xml:space="preserve">lní výlety, apod) je však možné, ho </w:t>
      </w:r>
      <w:r>
        <w:rPr>
          <w:rFonts w:asciiTheme="minorHAnsi" w:hAnsiTheme="minorHAnsi"/>
          <w:sz w:val="24"/>
          <w:szCs w:val="24"/>
          <w:lang w:eastAsia="ar-SA"/>
        </w:rPr>
        <w:t>přizpůsobit dané situaci. Při změnách režimu dne vždy respektujeme potřeby dětí.</w:t>
      </w:r>
    </w:p>
    <w:p w14:paraId="2D9B24B6" w14:textId="77777777" w:rsidR="008F0C24" w:rsidRPr="008F0C24" w:rsidRDefault="008F0C24" w:rsidP="008F0C24">
      <w:pPr>
        <w:pStyle w:val="Standard"/>
        <w:widowControl w:val="0"/>
        <w:tabs>
          <w:tab w:val="left" w:pos="720"/>
        </w:tabs>
        <w:spacing w:after="0" w:line="240" w:lineRule="auto"/>
        <w:jc w:val="both"/>
        <w:rPr>
          <w:rFonts w:asciiTheme="minorHAnsi" w:hAnsiTheme="minorHAnsi"/>
          <w:sz w:val="24"/>
          <w:szCs w:val="24"/>
          <w:lang w:eastAsia="ar-SA"/>
        </w:rPr>
      </w:pPr>
    </w:p>
    <w:p w14:paraId="33DC3023" w14:textId="77777777" w:rsidR="008F0C24" w:rsidRPr="008F0C24" w:rsidRDefault="008F0C24" w:rsidP="008F0C24">
      <w:pPr>
        <w:pStyle w:val="Standard"/>
        <w:widowControl w:val="0"/>
        <w:tabs>
          <w:tab w:val="left" w:pos="720"/>
        </w:tabs>
        <w:spacing w:after="0" w:line="240" w:lineRule="auto"/>
        <w:jc w:val="both"/>
        <w:rPr>
          <w:rFonts w:asciiTheme="minorHAnsi" w:hAnsiTheme="minorHAnsi"/>
          <w:sz w:val="24"/>
          <w:szCs w:val="24"/>
          <w:u w:val="single"/>
          <w:lang w:eastAsia="ar-SA"/>
        </w:rPr>
      </w:pPr>
      <w:r w:rsidRPr="008F0C24">
        <w:rPr>
          <w:rFonts w:asciiTheme="minorHAnsi" w:hAnsiTheme="minorHAnsi"/>
          <w:sz w:val="24"/>
          <w:szCs w:val="24"/>
          <w:u w:val="single"/>
          <w:lang w:eastAsia="ar-SA"/>
        </w:rPr>
        <w:t>Záměr:</w:t>
      </w:r>
    </w:p>
    <w:p w14:paraId="212F7646" w14:textId="77777777" w:rsidR="008F0C24" w:rsidRPr="008F0C24" w:rsidRDefault="008F0C24" w:rsidP="008F0C24">
      <w:pPr>
        <w:pStyle w:val="Standard"/>
        <w:widowControl w:val="0"/>
        <w:spacing w:after="0" w:line="240" w:lineRule="auto"/>
        <w:jc w:val="both"/>
        <w:rPr>
          <w:rFonts w:asciiTheme="minorHAnsi" w:hAnsiTheme="minorHAnsi"/>
          <w:sz w:val="24"/>
          <w:szCs w:val="24"/>
          <w:lang w:eastAsia="ar-SA"/>
        </w:rPr>
      </w:pPr>
    </w:p>
    <w:p w14:paraId="34D920D0" w14:textId="77777777" w:rsidR="008F0C24" w:rsidRPr="008F0C24" w:rsidRDefault="008F0C24" w:rsidP="008F0C24">
      <w:pPr>
        <w:pStyle w:val="Standard"/>
        <w:widowControl w:val="0"/>
        <w:spacing w:after="0" w:line="240" w:lineRule="auto"/>
        <w:jc w:val="both"/>
        <w:rPr>
          <w:rFonts w:asciiTheme="minorHAnsi" w:hAnsiTheme="minorHAnsi"/>
          <w:sz w:val="24"/>
          <w:szCs w:val="24"/>
          <w:lang w:eastAsia="ar-SA"/>
        </w:rPr>
      </w:pPr>
      <w:r w:rsidRPr="008F0C24">
        <w:rPr>
          <w:rFonts w:asciiTheme="minorHAnsi" w:hAnsiTheme="minorHAnsi"/>
          <w:sz w:val="24"/>
          <w:szCs w:val="24"/>
          <w:lang w:eastAsia="ar-SA"/>
        </w:rPr>
        <w:t>1. Nabízet plnohodnotnou stravu s ohledem na roční období.</w:t>
      </w:r>
    </w:p>
    <w:p w14:paraId="08CCAD0C" w14:textId="77777777" w:rsidR="00264A7F" w:rsidRDefault="00264A7F" w:rsidP="008F0C24">
      <w:pPr>
        <w:pStyle w:val="Standard"/>
        <w:widowControl w:val="0"/>
        <w:spacing w:after="0" w:line="240" w:lineRule="auto"/>
        <w:jc w:val="both"/>
        <w:rPr>
          <w:rFonts w:asciiTheme="minorHAnsi" w:hAnsiTheme="minorHAnsi"/>
          <w:sz w:val="24"/>
          <w:szCs w:val="24"/>
          <w:lang w:eastAsia="ar-SA"/>
        </w:rPr>
      </w:pPr>
    </w:p>
    <w:p w14:paraId="2F1764E6" w14:textId="77777777" w:rsidR="00BF2643" w:rsidRDefault="00BF2643" w:rsidP="008F0C24">
      <w:pPr>
        <w:pStyle w:val="Standard"/>
        <w:widowControl w:val="0"/>
        <w:spacing w:after="0" w:line="240" w:lineRule="auto"/>
        <w:jc w:val="both"/>
        <w:rPr>
          <w:rFonts w:asciiTheme="minorHAnsi" w:hAnsiTheme="minorHAnsi"/>
          <w:sz w:val="24"/>
          <w:szCs w:val="24"/>
          <w:lang w:eastAsia="ar-SA"/>
        </w:rPr>
      </w:pPr>
    </w:p>
    <w:p w14:paraId="2F86A698" w14:textId="77777777" w:rsidR="00BF2643" w:rsidRDefault="00BF2643" w:rsidP="008F0C24">
      <w:pPr>
        <w:pStyle w:val="Standard"/>
        <w:widowControl w:val="0"/>
        <w:spacing w:after="0" w:line="240" w:lineRule="auto"/>
        <w:jc w:val="both"/>
        <w:rPr>
          <w:rFonts w:asciiTheme="minorHAnsi" w:hAnsiTheme="minorHAnsi"/>
          <w:sz w:val="24"/>
          <w:szCs w:val="24"/>
          <w:lang w:eastAsia="ar-SA"/>
        </w:rPr>
      </w:pPr>
    </w:p>
    <w:p w14:paraId="5BB1E34B" w14:textId="77777777" w:rsidR="00264A7F" w:rsidRPr="00BF2643" w:rsidRDefault="00264A7F" w:rsidP="00264A7F">
      <w:pPr>
        <w:pStyle w:val="Standard"/>
        <w:widowControl w:val="0"/>
        <w:spacing w:after="0" w:line="240" w:lineRule="auto"/>
        <w:jc w:val="center"/>
        <w:rPr>
          <w:rFonts w:asciiTheme="minorHAnsi" w:hAnsiTheme="minorHAnsi"/>
          <w:b/>
          <w:sz w:val="36"/>
          <w:szCs w:val="36"/>
          <w:lang w:eastAsia="ar-SA"/>
        </w:rPr>
      </w:pPr>
      <w:r w:rsidRPr="00BF2643">
        <w:rPr>
          <w:rFonts w:asciiTheme="minorHAnsi" w:hAnsiTheme="minorHAnsi"/>
          <w:b/>
          <w:sz w:val="36"/>
          <w:szCs w:val="36"/>
          <w:lang w:eastAsia="ar-SA"/>
        </w:rPr>
        <w:t>3. 3. Psychosociální podmínky</w:t>
      </w:r>
    </w:p>
    <w:p w14:paraId="5269986D" w14:textId="77777777" w:rsidR="00264A7F" w:rsidRPr="00264A7F" w:rsidRDefault="00264A7F" w:rsidP="00264A7F">
      <w:pPr>
        <w:pStyle w:val="Standard"/>
        <w:widowControl w:val="0"/>
        <w:spacing w:after="0" w:line="240" w:lineRule="auto"/>
        <w:jc w:val="center"/>
        <w:rPr>
          <w:rFonts w:asciiTheme="minorHAnsi" w:hAnsiTheme="minorHAnsi"/>
          <w:sz w:val="18"/>
          <w:szCs w:val="18"/>
          <w:lang w:eastAsia="ar-SA"/>
        </w:rPr>
      </w:pPr>
    </w:p>
    <w:p w14:paraId="380961D1" w14:textId="77777777" w:rsidR="00264A7F" w:rsidRPr="00264A7F" w:rsidRDefault="00264A7F" w:rsidP="00F17C5D">
      <w:pPr>
        <w:pStyle w:val="Standard"/>
        <w:widowControl w:val="0"/>
        <w:numPr>
          <w:ilvl w:val="0"/>
          <w:numId w:val="16"/>
        </w:numPr>
        <w:spacing w:after="0" w:line="240" w:lineRule="auto"/>
        <w:ind w:left="709" w:hanging="709"/>
        <w:jc w:val="both"/>
        <w:rPr>
          <w:rFonts w:asciiTheme="minorHAnsi" w:hAnsiTheme="minorHAnsi"/>
          <w:b/>
          <w:bCs/>
          <w:sz w:val="24"/>
          <w:szCs w:val="24"/>
          <w:lang w:eastAsia="ar-SA"/>
        </w:rPr>
      </w:pPr>
      <w:r w:rsidRPr="00264A7F">
        <w:rPr>
          <w:rFonts w:asciiTheme="minorHAnsi" w:hAnsiTheme="minorHAnsi"/>
          <w:sz w:val="24"/>
          <w:szCs w:val="24"/>
          <w:lang w:eastAsia="ar-SA"/>
        </w:rPr>
        <w:t xml:space="preserve">Všichni zaměstnanci školy </w:t>
      </w:r>
      <w:proofErr w:type="gramStart"/>
      <w:r w:rsidRPr="00264A7F">
        <w:rPr>
          <w:rFonts w:asciiTheme="minorHAnsi" w:hAnsiTheme="minorHAnsi"/>
          <w:sz w:val="24"/>
          <w:szCs w:val="24"/>
          <w:lang w:eastAsia="ar-SA"/>
        </w:rPr>
        <w:t>vytváří</w:t>
      </w:r>
      <w:proofErr w:type="gramEnd"/>
      <w:r w:rsidRPr="00264A7F">
        <w:rPr>
          <w:rFonts w:asciiTheme="minorHAnsi" w:hAnsiTheme="minorHAnsi"/>
          <w:sz w:val="24"/>
          <w:szCs w:val="24"/>
          <w:lang w:eastAsia="ar-SA"/>
        </w:rPr>
        <w:t xml:space="preserve"> dětem takové prostředí, aby se zde děti cítily</w:t>
      </w:r>
    </w:p>
    <w:p w14:paraId="5AFA6F0F" w14:textId="77777777" w:rsidR="00264A7F" w:rsidRPr="00264A7F" w:rsidRDefault="00264A7F" w:rsidP="00264A7F">
      <w:pPr>
        <w:pStyle w:val="Standard"/>
        <w:widowControl w:val="0"/>
        <w:tabs>
          <w:tab w:val="left" w:pos="720"/>
        </w:tabs>
        <w:spacing w:after="0" w:line="240" w:lineRule="auto"/>
        <w:jc w:val="both"/>
        <w:rPr>
          <w:rFonts w:asciiTheme="minorHAnsi" w:hAnsiTheme="minorHAnsi"/>
          <w:sz w:val="24"/>
          <w:szCs w:val="24"/>
          <w:lang w:eastAsia="ar-SA"/>
        </w:rPr>
      </w:pPr>
      <w:r w:rsidRPr="00264A7F">
        <w:rPr>
          <w:rFonts w:asciiTheme="minorHAnsi" w:hAnsiTheme="minorHAnsi"/>
          <w:sz w:val="24"/>
          <w:szCs w:val="24"/>
          <w:lang w:eastAsia="ar-SA"/>
        </w:rPr>
        <w:tab/>
        <w:t>spokojeně, jistě a bezpečně.</w:t>
      </w:r>
    </w:p>
    <w:p w14:paraId="54836E03" w14:textId="77777777" w:rsidR="00264A7F" w:rsidRPr="00264A7F" w:rsidRDefault="00264A7F" w:rsidP="00F17C5D">
      <w:pPr>
        <w:pStyle w:val="Standard"/>
        <w:widowControl w:val="0"/>
        <w:numPr>
          <w:ilvl w:val="0"/>
          <w:numId w:val="15"/>
        </w:numPr>
        <w:tabs>
          <w:tab w:val="left" w:pos="709"/>
        </w:tabs>
        <w:spacing w:after="0" w:line="240" w:lineRule="auto"/>
        <w:ind w:hanging="720"/>
        <w:jc w:val="both"/>
        <w:rPr>
          <w:rFonts w:asciiTheme="minorHAnsi" w:hAnsiTheme="minorHAnsi"/>
          <w:sz w:val="24"/>
          <w:szCs w:val="24"/>
          <w:lang w:eastAsia="ar-SA"/>
        </w:rPr>
      </w:pPr>
      <w:r w:rsidRPr="00264A7F">
        <w:rPr>
          <w:rFonts w:asciiTheme="minorHAnsi" w:hAnsiTheme="minorHAnsi"/>
          <w:sz w:val="24"/>
          <w:szCs w:val="24"/>
          <w:lang w:eastAsia="ar-SA"/>
        </w:rPr>
        <w:t xml:space="preserve"> Děti mají v naší škole stejná práva, možnosti a povinnosti.</w:t>
      </w:r>
    </w:p>
    <w:p w14:paraId="51204194" w14:textId="77777777" w:rsidR="00264A7F" w:rsidRPr="00264A7F" w:rsidRDefault="00264A7F" w:rsidP="00F17C5D">
      <w:pPr>
        <w:pStyle w:val="Standard"/>
        <w:widowControl w:val="0"/>
        <w:numPr>
          <w:ilvl w:val="0"/>
          <w:numId w:val="15"/>
        </w:numPr>
        <w:tabs>
          <w:tab w:val="left" w:pos="709"/>
        </w:tabs>
        <w:spacing w:after="0" w:line="240" w:lineRule="auto"/>
        <w:ind w:hanging="720"/>
        <w:jc w:val="both"/>
        <w:rPr>
          <w:rFonts w:asciiTheme="minorHAnsi" w:hAnsiTheme="minorHAnsi"/>
          <w:sz w:val="24"/>
          <w:szCs w:val="24"/>
          <w:lang w:eastAsia="ar-SA"/>
        </w:rPr>
      </w:pPr>
      <w:r w:rsidRPr="00264A7F">
        <w:rPr>
          <w:rFonts w:asciiTheme="minorHAnsi" w:hAnsiTheme="minorHAnsi"/>
          <w:sz w:val="24"/>
          <w:szCs w:val="24"/>
          <w:lang w:eastAsia="ar-SA"/>
        </w:rPr>
        <w:t xml:space="preserve"> Osobní svoboda a volnost dětí je respektována do určitých mezí.</w:t>
      </w:r>
    </w:p>
    <w:p w14:paraId="5D80B876" w14:textId="77777777" w:rsidR="00264A7F" w:rsidRPr="00264A7F" w:rsidRDefault="00264A7F" w:rsidP="00F17C5D">
      <w:pPr>
        <w:pStyle w:val="Standard"/>
        <w:widowControl w:val="0"/>
        <w:numPr>
          <w:ilvl w:val="0"/>
          <w:numId w:val="15"/>
        </w:numPr>
        <w:tabs>
          <w:tab w:val="left" w:pos="709"/>
        </w:tabs>
        <w:spacing w:after="0" w:line="240" w:lineRule="auto"/>
        <w:ind w:hanging="720"/>
        <w:jc w:val="both"/>
        <w:rPr>
          <w:rFonts w:asciiTheme="minorHAnsi" w:hAnsiTheme="minorHAnsi"/>
          <w:sz w:val="24"/>
          <w:szCs w:val="24"/>
          <w:lang w:eastAsia="ar-SA"/>
        </w:rPr>
      </w:pPr>
      <w:r w:rsidRPr="00264A7F">
        <w:rPr>
          <w:rFonts w:asciiTheme="minorHAnsi" w:hAnsiTheme="minorHAnsi"/>
          <w:sz w:val="24"/>
          <w:szCs w:val="24"/>
          <w:lang w:eastAsia="ar-SA"/>
        </w:rPr>
        <w:t xml:space="preserve"> Péče o dět</w:t>
      </w:r>
      <w:r>
        <w:rPr>
          <w:rFonts w:asciiTheme="minorHAnsi" w:hAnsiTheme="minorHAnsi"/>
          <w:sz w:val="24"/>
          <w:szCs w:val="24"/>
          <w:lang w:eastAsia="ar-SA"/>
        </w:rPr>
        <w:t>i je podporující, sympatizující. P</w:t>
      </w:r>
      <w:r w:rsidRPr="00264A7F">
        <w:rPr>
          <w:rFonts w:asciiTheme="minorHAnsi" w:hAnsiTheme="minorHAnsi"/>
          <w:sz w:val="24"/>
          <w:szCs w:val="24"/>
          <w:lang w:eastAsia="ar-SA"/>
        </w:rPr>
        <w:t xml:space="preserve">očítáme s aktivní spolupráci dítěte při </w:t>
      </w:r>
    </w:p>
    <w:p w14:paraId="2E315DB6" w14:textId="77777777" w:rsidR="00264A7F" w:rsidRPr="00264A7F" w:rsidRDefault="00264A7F" w:rsidP="00264A7F">
      <w:pPr>
        <w:pStyle w:val="Standard"/>
        <w:widowControl w:val="0"/>
        <w:tabs>
          <w:tab w:val="left" w:pos="709"/>
        </w:tabs>
        <w:spacing w:after="0" w:line="240" w:lineRule="auto"/>
        <w:ind w:left="720" w:hanging="720"/>
        <w:jc w:val="both"/>
        <w:rPr>
          <w:rFonts w:asciiTheme="minorHAnsi" w:hAnsiTheme="minorHAnsi"/>
          <w:sz w:val="24"/>
          <w:szCs w:val="24"/>
          <w:lang w:eastAsia="ar-SA"/>
        </w:rPr>
      </w:pPr>
      <w:r w:rsidRPr="00264A7F">
        <w:rPr>
          <w:rFonts w:asciiTheme="minorHAnsi" w:hAnsiTheme="minorHAnsi"/>
          <w:sz w:val="24"/>
          <w:szCs w:val="24"/>
          <w:lang w:eastAsia="ar-SA"/>
        </w:rPr>
        <w:t xml:space="preserve">             všech činnostech.</w:t>
      </w:r>
    </w:p>
    <w:p w14:paraId="36E4D69A" w14:textId="77777777" w:rsidR="00264A7F" w:rsidRPr="00264A7F" w:rsidRDefault="00264A7F" w:rsidP="00F17C5D">
      <w:pPr>
        <w:pStyle w:val="Standard"/>
        <w:widowControl w:val="0"/>
        <w:numPr>
          <w:ilvl w:val="0"/>
          <w:numId w:val="15"/>
        </w:numPr>
        <w:tabs>
          <w:tab w:val="left" w:pos="709"/>
        </w:tabs>
        <w:spacing w:after="0" w:line="240" w:lineRule="auto"/>
        <w:ind w:hanging="720"/>
        <w:jc w:val="both"/>
        <w:rPr>
          <w:rFonts w:asciiTheme="minorHAnsi" w:hAnsiTheme="minorHAnsi"/>
          <w:sz w:val="24"/>
          <w:szCs w:val="24"/>
          <w:lang w:eastAsia="ar-SA"/>
        </w:rPr>
      </w:pPr>
      <w:r w:rsidRPr="00264A7F">
        <w:rPr>
          <w:rFonts w:asciiTheme="minorHAnsi" w:hAnsiTheme="minorHAnsi"/>
          <w:sz w:val="24"/>
          <w:szCs w:val="24"/>
          <w:lang w:eastAsia="ar-SA"/>
        </w:rPr>
        <w:t xml:space="preserve"> Převažují pozitivní hodnocení, pochvaly, podporujeme dítě nebát se, pracovat</w:t>
      </w:r>
    </w:p>
    <w:p w14:paraId="0409905D" w14:textId="77777777" w:rsidR="00264A7F" w:rsidRPr="00264A7F" w:rsidRDefault="00264A7F" w:rsidP="00264A7F">
      <w:pPr>
        <w:pStyle w:val="Standard"/>
        <w:widowControl w:val="0"/>
        <w:tabs>
          <w:tab w:val="left" w:pos="709"/>
        </w:tabs>
        <w:spacing w:after="0" w:line="240" w:lineRule="auto"/>
        <w:ind w:hanging="720"/>
        <w:jc w:val="both"/>
        <w:rPr>
          <w:rFonts w:asciiTheme="minorHAnsi" w:hAnsiTheme="minorHAnsi"/>
          <w:sz w:val="24"/>
          <w:szCs w:val="24"/>
          <w:lang w:eastAsia="ar-SA"/>
        </w:rPr>
      </w:pPr>
      <w:r w:rsidRPr="00264A7F">
        <w:rPr>
          <w:rFonts w:asciiTheme="minorHAnsi" w:hAnsiTheme="minorHAnsi"/>
          <w:sz w:val="24"/>
          <w:szCs w:val="24"/>
          <w:lang w:eastAsia="ar-SA"/>
        </w:rPr>
        <w:t xml:space="preserve">                         samostatně, důvěřovat si</w:t>
      </w:r>
      <w:r>
        <w:rPr>
          <w:rFonts w:asciiTheme="minorHAnsi" w:hAnsiTheme="minorHAnsi"/>
          <w:sz w:val="24"/>
          <w:szCs w:val="24"/>
          <w:lang w:eastAsia="ar-SA"/>
        </w:rPr>
        <w:t>, spolupracovat s ostatními</w:t>
      </w:r>
      <w:r w:rsidRPr="00264A7F">
        <w:rPr>
          <w:rFonts w:asciiTheme="minorHAnsi" w:hAnsiTheme="minorHAnsi"/>
          <w:sz w:val="24"/>
          <w:szCs w:val="24"/>
          <w:lang w:eastAsia="ar-SA"/>
        </w:rPr>
        <w:t>.</w:t>
      </w:r>
    </w:p>
    <w:p w14:paraId="7DF3FF05" w14:textId="77777777" w:rsidR="00264A7F" w:rsidRPr="00264A7F" w:rsidRDefault="00264A7F" w:rsidP="00F17C5D">
      <w:pPr>
        <w:pStyle w:val="Standard"/>
        <w:widowControl w:val="0"/>
        <w:numPr>
          <w:ilvl w:val="0"/>
          <w:numId w:val="15"/>
        </w:numPr>
        <w:tabs>
          <w:tab w:val="left" w:pos="709"/>
        </w:tabs>
        <w:spacing w:after="0" w:line="240" w:lineRule="auto"/>
        <w:ind w:hanging="720"/>
        <w:jc w:val="both"/>
        <w:rPr>
          <w:rFonts w:asciiTheme="minorHAnsi" w:hAnsiTheme="minorHAnsi"/>
          <w:sz w:val="24"/>
          <w:szCs w:val="24"/>
          <w:lang w:eastAsia="ar-SA"/>
        </w:rPr>
      </w:pPr>
      <w:r w:rsidRPr="00264A7F">
        <w:rPr>
          <w:rFonts w:asciiTheme="minorHAnsi" w:hAnsiTheme="minorHAnsi"/>
          <w:sz w:val="24"/>
          <w:szCs w:val="24"/>
          <w:lang w:eastAsia="ar-SA"/>
        </w:rPr>
        <w:t xml:space="preserve"> V dětech rozvíjíme citlivost pro vzájemnou toleranci, pomoc a podporu.</w:t>
      </w:r>
    </w:p>
    <w:p w14:paraId="148B6EB6" w14:textId="77777777" w:rsidR="00264A7F" w:rsidRPr="00264A7F" w:rsidRDefault="00264A7F" w:rsidP="00F17C5D">
      <w:pPr>
        <w:pStyle w:val="Standard"/>
        <w:widowControl w:val="0"/>
        <w:numPr>
          <w:ilvl w:val="0"/>
          <w:numId w:val="15"/>
        </w:numPr>
        <w:tabs>
          <w:tab w:val="left" w:pos="709"/>
        </w:tabs>
        <w:spacing w:after="0" w:line="240" w:lineRule="auto"/>
        <w:ind w:hanging="720"/>
        <w:jc w:val="both"/>
        <w:rPr>
          <w:rFonts w:asciiTheme="minorHAnsi" w:hAnsiTheme="minorHAnsi"/>
          <w:sz w:val="24"/>
          <w:szCs w:val="24"/>
          <w:lang w:eastAsia="ar-SA"/>
        </w:rPr>
      </w:pPr>
      <w:r w:rsidRPr="00264A7F">
        <w:rPr>
          <w:rFonts w:asciiTheme="minorHAnsi" w:hAnsiTheme="minorHAnsi"/>
          <w:sz w:val="24"/>
          <w:szCs w:val="24"/>
          <w:lang w:eastAsia="ar-SA"/>
        </w:rPr>
        <w:lastRenderedPageBreak/>
        <w:t xml:space="preserve"> Děti si spoluvytvářejí pravidla chování ve skupině tak, aby se ve třídě vytvořil</w:t>
      </w:r>
    </w:p>
    <w:p w14:paraId="4422F463" w14:textId="77777777" w:rsidR="00264A7F" w:rsidRPr="00264A7F" w:rsidRDefault="00264A7F" w:rsidP="00264A7F">
      <w:pPr>
        <w:pStyle w:val="Standard"/>
        <w:widowControl w:val="0"/>
        <w:tabs>
          <w:tab w:val="left" w:pos="709"/>
        </w:tabs>
        <w:spacing w:after="0" w:line="240" w:lineRule="auto"/>
        <w:ind w:hanging="720"/>
        <w:jc w:val="both"/>
        <w:rPr>
          <w:rFonts w:asciiTheme="minorHAnsi" w:hAnsiTheme="minorHAnsi"/>
          <w:sz w:val="24"/>
          <w:szCs w:val="24"/>
          <w:lang w:eastAsia="ar-SA"/>
        </w:rPr>
      </w:pPr>
      <w:r w:rsidRPr="00264A7F">
        <w:rPr>
          <w:rFonts w:asciiTheme="minorHAnsi" w:hAnsiTheme="minorHAnsi"/>
          <w:sz w:val="24"/>
          <w:szCs w:val="24"/>
          <w:lang w:eastAsia="ar-SA"/>
        </w:rPr>
        <w:t xml:space="preserve">                         kolektiv dobrých kamarádů, kde jsou všichni rádi.</w:t>
      </w:r>
    </w:p>
    <w:p w14:paraId="0C06639E" w14:textId="77777777" w:rsidR="00264A7F" w:rsidRPr="00264A7F" w:rsidRDefault="00264A7F" w:rsidP="00F17C5D">
      <w:pPr>
        <w:pStyle w:val="Standard"/>
        <w:widowControl w:val="0"/>
        <w:numPr>
          <w:ilvl w:val="0"/>
          <w:numId w:val="15"/>
        </w:numPr>
        <w:tabs>
          <w:tab w:val="left" w:pos="709"/>
        </w:tabs>
        <w:spacing w:after="0" w:line="240" w:lineRule="auto"/>
        <w:ind w:hanging="720"/>
        <w:jc w:val="both"/>
        <w:rPr>
          <w:rFonts w:asciiTheme="minorHAnsi" w:hAnsiTheme="minorHAnsi"/>
          <w:sz w:val="24"/>
          <w:szCs w:val="24"/>
          <w:lang w:eastAsia="ar-SA"/>
        </w:rPr>
      </w:pPr>
      <w:r w:rsidRPr="00264A7F">
        <w:rPr>
          <w:rFonts w:asciiTheme="minorHAnsi" w:hAnsiTheme="minorHAnsi"/>
          <w:sz w:val="24"/>
          <w:szCs w:val="24"/>
          <w:lang w:eastAsia="ar-SA"/>
        </w:rPr>
        <w:t xml:space="preserve"> Pedagogové se dostatečně věnují vztahům ve třídě, nenásilně tyto vztahy ovlivňují</w:t>
      </w:r>
    </w:p>
    <w:p w14:paraId="6C285C38" w14:textId="77777777" w:rsidR="00264A7F" w:rsidRDefault="00264A7F" w:rsidP="00264A7F">
      <w:pPr>
        <w:pStyle w:val="Standard"/>
        <w:widowControl w:val="0"/>
        <w:tabs>
          <w:tab w:val="left" w:pos="709"/>
        </w:tabs>
        <w:spacing w:after="0" w:line="240" w:lineRule="auto"/>
        <w:ind w:hanging="720"/>
        <w:jc w:val="both"/>
        <w:rPr>
          <w:rFonts w:asciiTheme="minorHAnsi" w:hAnsiTheme="minorHAnsi"/>
          <w:sz w:val="24"/>
          <w:szCs w:val="24"/>
          <w:lang w:eastAsia="ar-SA"/>
        </w:rPr>
      </w:pPr>
      <w:r w:rsidRPr="00264A7F">
        <w:rPr>
          <w:rFonts w:asciiTheme="minorHAnsi" w:hAnsiTheme="minorHAnsi"/>
          <w:sz w:val="24"/>
          <w:szCs w:val="24"/>
          <w:lang w:eastAsia="ar-SA"/>
        </w:rPr>
        <w:t xml:space="preserve">                         prosociálním </w:t>
      </w:r>
      <w:r>
        <w:rPr>
          <w:rFonts w:asciiTheme="minorHAnsi" w:hAnsiTheme="minorHAnsi"/>
          <w:sz w:val="24"/>
          <w:szCs w:val="24"/>
          <w:lang w:eastAsia="ar-SA"/>
        </w:rPr>
        <w:t>směrem (</w:t>
      </w:r>
      <w:r w:rsidRPr="00264A7F">
        <w:rPr>
          <w:rFonts w:asciiTheme="minorHAnsi" w:hAnsiTheme="minorHAnsi"/>
          <w:sz w:val="24"/>
          <w:szCs w:val="24"/>
          <w:lang w:eastAsia="ar-SA"/>
        </w:rPr>
        <w:t>prevence šikany</w:t>
      </w:r>
      <w:r>
        <w:rPr>
          <w:rFonts w:asciiTheme="minorHAnsi" w:hAnsiTheme="minorHAnsi"/>
          <w:sz w:val="24"/>
          <w:szCs w:val="24"/>
          <w:lang w:eastAsia="ar-SA"/>
        </w:rPr>
        <w:t xml:space="preserve"> a patologických jevů u dětí)</w:t>
      </w:r>
      <w:r w:rsidRPr="00264A7F">
        <w:rPr>
          <w:rFonts w:asciiTheme="minorHAnsi" w:hAnsiTheme="minorHAnsi"/>
          <w:sz w:val="24"/>
          <w:szCs w:val="24"/>
          <w:lang w:eastAsia="ar-SA"/>
        </w:rPr>
        <w:t>.</w:t>
      </w:r>
    </w:p>
    <w:p w14:paraId="6366B68B" w14:textId="77777777" w:rsidR="00264A7F" w:rsidRPr="00264A7F" w:rsidRDefault="00264A7F" w:rsidP="00F17C5D">
      <w:pPr>
        <w:pStyle w:val="Standard"/>
        <w:widowControl w:val="0"/>
        <w:numPr>
          <w:ilvl w:val="0"/>
          <w:numId w:val="12"/>
        </w:numPr>
        <w:tabs>
          <w:tab w:val="left" w:pos="709"/>
        </w:tabs>
        <w:spacing w:after="0" w:line="240" w:lineRule="auto"/>
        <w:ind w:left="709" w:hanging="709"/>
        <w:jc w:val="both"/>
        <w:rPr>
          <w:rFonts w:asciiTheme="minorHAnsi" w:hAnsiTheme="minorHAnsi"/>
          <w:sz w:val="24"/>
          <w:szCs w:val="24"/>
          <w:lang w:eastAsia="ar-SA"/>
        </w:rPr>
      </w:pPr>
      <w:r>
        <w:rPr>
          <w:rFonts w:asciiTheme="minorHAnsi" w:hAnsiTheme="minorHAnsi"/>
          <w:sz w:val="24"/>
          <w:szCs w:val="24"/>
          <w:lang w:eastAsia="ar-SA"/>
        </w:rPr>
        <w:t>Všichni naši pracovníci vytvářejí klidné prostředí bez spěchu, shonu, vyhýbají se     negativním slovním komentářům – dospělí jsou dětem příkladem. Pedagogové komunikují s dětmi tak, aby jim to bylo příjemné. Podporují je v samostatnosti a sebeobsluze.</w:t>
      </w:r>
    </w:p>
    <w:p w14:paraId="7675E967" w14:textId="77777777" w:rsidR="00264A7F" w:rsidRPr="00264A7F" w:rsidRDefault="00264A7F" w:rsidP="00F17C5D">
      <w:pPr>
        <w:pStyle w:val="Standard"/>
        <w:widowControl w:val="0"/>
        <w:numPr>
          <w:ilvl w:val="0"/>
          <w:numId w:val="15"/>
        </w:numPr>
        <w:tabs>
          <w:tab w:val="left" w:pos="709"/>
        </w:tabs>
        <w:spacing w:after="0" w:line="240" w:lineRule="auto"/>
        <w:ind w:hanging="720"/>
        <w:jc w:val="both"/>
        <w:rPr>
          <w:rFonts w:asciiTheme="minorHAnsi" w:hAnsiTheme="minorHAnsi"/>
          <w:sz w:val="24"/>
          <w:szCs w:val="24"/>
          <w:lang w:eastAsia="ar-SA"/>
        </w:rPr>
      </w:pPr>
      <w:r w:rsidRPr="00264A7F">
        <w:rPr>
          <w:rFonts w:asciiTheme="minorHAnsi" w:hAnsiTheme="minorHAnsi"/>
          <w:sz w:val="24"/>
          <w:szCs w:val="24"/>
          <w:lang w:eastAsia="ar-SA"/>
        </w:rPr>
        <w:t>Dítě má právo výběru činností ve třídě.</w:t>
      </w:r>
    </w:p>
    <w:p w14:paraId="24881EBD" w14:textId="77777777" w:rsidR="00264A7F" w:rsidRPr="00264A7F" w:rsidRDefault="00264A7F" w:rsidP="00F17C5D">
      <w:pPr>
        <w:pStyle w:val="Standard"/>
        <w:widowControl w:val="0"/>
        <w:numPr>
          <w:ilvl w:val="0"/>
          <w:numId w:val="15"/>
        </w:numPr>
        <w:tabs>
          <w:tab w:val="left" w:pos="709"/>
        </w:tabs>
        <w:spacing w:after="0" w:line="240" w:lineRule="auto"/>
        <w:ind w:hanging="720"/>
        <w:jc w:val="both"/>
        <w:rPr>
          <w:rFonts w:asciiTheme="minorHAnsi" w:hAnsiTheme="minorHAnsi"/>
          <w:sz w:val="24"/>
          <w:szCs w:val="24"/>
          <w:lang w:eastAsia="ar-SA"/>
        </w:rPr>
      </w:pPr>
      <w:r w:rsidRPr="00264A7F">
        <w:rPr>
          <w:rFonts w:asciiTheme="minorHAnsi" w:hAnsiTheme="minorHAnsi"/>
          <w:sz w:val="24"/>
          <w:szCs w:val="24"/>
          <w:lang w:eastAsia="ar-SA"/>
        </w:rPr>
        <w:t>Děti jsou vedeny k sebehodnocení různými způsoby.</w:t>
      </w:r>
    </w:p>
    <w:p w14:paraId="150FF821" w14:textId="77777777" w:rsidR="00264A7F" w:rsidRPr="00264A7F" w:rsidRDefault="00264A7F" w:rsidP="00264A7F">
      <w:pPr>
        <w:pStyle w:val="Standard"/>
        <w:widowControl w:val="0"/>
        <w:tabs>
          <w:tab w:val="left" w:pos="709"/>
        </w:tabs>
        <w:spacing w:after="0" w:line="240" w:lineRule="auto"/>
        <w:jc w:val="both"/>
        <w:rPr>
          <w:rFonts w:asciiTheme="minorHAnsi" w:hAnsiTheme="minorHAnsi"/>
          <w:sz w:val="24"/>
          <w:szCs w:val="24"/>
          <w:lang w:eastAsia="ar-SA"/>
        </w:rPr>
      </w:pPr>
    </w:p>
    <w:p w14:paraId="20AEB7B2" w14:textId="77777777" w:rsidR="00264A7F" w:rsidRPr="00264A7F" w:rsidRDefault="00264A7F" w:rsidP="00264A7F">
      <w:pPr>
        <w:pStyle w:val="Standard"/>
        <w:widowControl w:val="0"/>
        <w:tabs>
          <w:tab w:val="left" w:pos="709"/>
        </w:tabs>
        <w:spacing w:after="0" w:line="240" w:lineRule="auto"/>
        <w:jc w:val="both"/>
        <w:rPr>
          <w:rFonts w:asciiTheme="minorHAnsi" w:hAnsiTheme="minorHAnsi"/>
          <w:sz w:val="24"/>
          <w:szCs w:val="24"/>
          <w:u w:val="single"/>
          <w:lang w:eastAsia="ar-SA"/>
        </w:rPr>
      </w:pPr>
      <w:r w:rsidRPr="00264A7F">
        <w:rPr>
          <w:rFonts w:asciiTheme="minorHAnsi" w:hAnsiTheme="minorHAnsi"/>
          <w:sz w:val="24"/>
          <w:szCs w:val="24"/>
          <w:u w:val="single"/>
          <w:lang w:eastAsia="ar-SA"/>
        </w:rPr>
        <w:t>Záměr:</w:t>
      </w:r>
    </w:p>
    <w:p w14:paraId="69C9F9DC" w14:textId="77777777" w:rsidR="00264A7F" w:rsidRPr="00264A7F" w:rsidRDefault="00264A7F" w:rsidP="00264A7F">
      <w:pPr>
        <w:pStyle w:val="Standard"/>
        <w:widowControl w:val="0"/>
        <w:spacing w:after="0" w:line="240" w:lineRule="auto"/>
        <w:jc w:val="both"/>
        <w:rPr>
          <w:rFonts w:asciiTheme="minorHAnsi" w:hAnsiTheme="minorHAnsi"/>
          <w:sz w:val="24"/>
          <w:szCs w:val="24"/>
          <w:lang w:eastAsia="ar-SA"/>
        </w:rPr>
      </w:pPr>
    </w:p>
    <w:p w14:paraId="048350BB" w14:textId="77777777" w:rsidR="00264A7F" w:rsidRPr="00264A7F" w:rsidRDefault="00264A7F" w:rsidP="00264A7F">
      <w:pPr>
        <w:pStyle w:val="Standard"/>
        <w:widowControl w:val="0"/>
        <w:spacing w:after="0" w:line="240" w:lineRule="auto"/>
        <w:jc w:val="both"/>
        <w:rPr>
          <w:rFonts w:asciiTheme="minorHAnsi" w:hAnsiTheme="minorHAnsi"/>
          <w:sz w:val="24"/>
          <w:szCs w:val="24"/>
          <w:lang w:eastAsia="ar-SA"/>
        </w:rPr>
      </w:pPr>
      <w:r w:rsidRPr="00264A7F">
        <w:rPr>
          <w:rFonts w:asciiTheme="minorHAnsi" w:hAnsiTheme="minorHAnsi"/>
          <w:sz w:val="24"/>
          <w:szCs w:val="24"/>
          <w:lang w:eastAsia="ar-SA"/>
        </w:rPr>
        <w:t>1. Udržovat pozitivní vztahy mezi dětmi, mezi dospělými, mezi dětmi a dospělými.</w:t>
      </w:r>
    </w:p>
    <w:p w14:paraId="3CBCC750" w14:textId="77777777" w:rsidR="00264A7F" w:rsidRPr="00264A7F" w:rsidRDefault="00264A7F" w:rsidP="00264A7F">
      <w:pPr>
        <w:pStyle w:val="Standard"/>
        <w:widowControl w:val="0"/>
        <w:spacing w:after="0" w:line="240" w:lineRule="auto"/>
        <w:ind w:left="720"/>
        <w:jc w:val="both"/>
        <w:rPr>
          <w:rFonts w:asciiTheme="minorHAnsi" w:hAnsiTheme="minorHAnsi"/>
          <w:sz w:val="24"/>
          <w:szCs w:val="24"/>
          <w:lang w:eastAsia="ar-SA"/>
        </w:rPr>
      </w:pPr>
    </w:p>
    <w:p w14:paraId="31371670" w14:textId="77777777" w:rsidR="00264A7F" w:rsidRDefault="00264A7F" w:rsidP="00264A7F">
      <w:pPr>
        <w:pStyle w:val="Standard"/>
        <w:widowControl w:val="0"/>
        <w:spacing w:after="0" w:line="240" w:lineRule="auto"/>
        <w:jc w:val="both"/>
        <w:rPr>
          <w:rFonts w:asciiTheme="minorHAnsi" w:hAnsiTheme="minorHAnsi"/>
          <w:sz w:val="24"/>
          <w:szCs w:val="24"/>
          <w:lang w:eastAsia="ar-SA"/>
        </w:rPr>
      </w:pPr>
      <w:r w:rsidRPr="00264A7F">
        <w:rPr>
          <w:rFonts w:asciiTheme="minorHAnsi" w:hAnsiTheme="minorHAnsi"/>
          <w:sz w:val="24"/>
          <w:szCs w:val="24"/>
          <w:lang w:eastAsia="ar-SA"/>
        </w:rPr>
        <w:t>2. Důslednost při dodržování vytvořených pravidel.</w:t>
      </w:r>
    </w:p>
    <w:p w14:paraId="2964A061" w14:textId="77777777" w:rsidR="00BF2643" w:rsidRDefault="00BF2643" w:rsidP="00264A7F">
      <w:pPr>
        <w:pStyle w:val="Standard"/>
        <w:widowControl w:val="0"/>
        <w:spacing w:after="0" w:line="240" w:lineRule="auto"/>
        <w:jc w:val="both"/>
        <w:rPr>
          <w:rFonts w:asciiTheme="minorHAnsi" w:hAnsiTheme="minorHAnsi"/>
          <w:sz w:val="24"/>
          <w:szCs w:val="24"/>
          <w:lang w:eastAsia="ar-SA"/>
        </w:rPr>
      </w:pPr>
    </w:p>
    <w:p w14:paraId="14696CFA" w14:textId="77777777" w:rsidR="00BF2643" w:rsidRDefault="00BF2643" w:rsidP="00264A7F">
      <w:pPr>
        <w:pStyle w:val="Standard"/>
        <w:widowControl w:val="0"/>
        <w:spacing w:after="0" w:line="240" w:lineRule="auto"/>
        <w:jc w:val="both"/>
        <w:rPr>
          <w:rFonts w:asciiTheme="minorHAnsi" w:hAnsiTheme="minorHAnsi"/>
          <w:sz w:val="24"/>
          <w:szCs w:val="24"/>
          <w:lang w:eastAsia="ar-SA"/>
        </w:rPr>
      </w:pPr>
    </w:p>
    <w:p w14:paraId="2B866E17" w14:textId="77777777" w:rsidR="00571FA8" w:rsidRDefault="00571FA8" w:rsidP="00264A7F">
      <w:pPr>
        <w:pStyle w:val="Standard"/>
        <w:widowControl w:val="0"/>
        <w:spacing w:after="0" w:line="240" w:lineRule="auto"/>
        <w:jc w:val="both"/>
        <w:rPr>
          <w:rFonts w:asciiTheme="minorHAnsi" w:hAnsiTheme="minorHAnsi"/>
          <w:sz w:val="24"/>
          <w:szCs w:val="24"/>
          <w:lang w:eastAsia="ar-SA"/>
        </w:rPr>
      </w:pPr>
    </w:p>
    <w:p w14:paraId="5F3A35D4" w14:textId="77777777" w:rsidR="00BF2643" w:rsidRDefault="00A9026F" w:rsidP="003A11C7">
      <w:pPr>
        <w:pStyle w:val="Standard"/>
        <w:widowControl w:val="0"/>
        <w:spacing w:after="0" w:line="240" w:lineRule="auto"/>
        <w:jc w:val="center"/>
        <w:rPr>
          <w:rFonts w:asciiTheme="minorHAnsi" w:hAnsiTheme="minorHAnsi"/>
          <w:b/>
          <w:sz w:val="36"/>
          <w:szCs w:val="36"/>
          <w:lang w:eastAsia="ar-SA"/>
        </w:rPr>
      </w:pPr>
      <w:r>
        <w:rPr>
          <w:rFonts w:asciiTheme="minorHAnsi" w:hAnsiTheme="minorHAnsi"/>
          <w:b/>
          <w:sz w:val="36"/>
          <w:szCs w:val="36"/>
          <w:lang w:eastAsia="ar-SA"/>
        </w:rPr>
        <w:t>3. 4. Organizace</w:t>
      </w:r>
    </w:p>
    <w:p w14:paraId="572FFF2C" w14:textId="77777777" w:rsidR="003A11C7" w:rsidRPr="003A11C7" w:rsidRDefault="003A11C7" w:rsidP="003A11C7">
      <w:pPr>
        <w:pStyle w:val="Standard"/>
        <w:widowControl w:val="0"/>
        <w:spacing w:after="0" w:line="240" w:lineRule="auto"/>
        <w:jc w:val="center"/>
        <w:rPr>
          <w:rFonts w:asciiTheme="minorHAnsi" w:hAnsiTheme="minorHAnsi"/>
          <w:b/>
          <w:sz w:val="18"/>
          <w:szCs w:val="18"/>
          <w:lang w:eastAsia="ar-SA"/>
        </w:rPr>
      </w:pPr>
    </w:p>
    <w:p w14:paraId="675D302C" w14:textId="77777777" w:rsidR="0024045B" w:rsidRPr="0024045B" w:rsidRDefault="0024045B"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24045B">
        <w:rPr>
          <w:rFonts w:asciiTheme="minorHAnsi" w:hAnsiTheme="minorHAnsi"/>
          <w:sz w:val="24"/>
          <w:szCs w:val="24"/>
          <w:lang w:eastAsia="ar-SA"/>
        </w:rPr>
        <w:t xml:space="preserve">Školní rok začíná 1. září a </w:t>
      </w:r>
      <w:proofErr w:type="gramStart"/>
      <w:r w:rsidRPr="0024045B">
        <w:rPr>
          <w:rFonts w:asciiTheme="minorHAnsi" w:hAnsiTheme="minorHAnsi"/>
          <w:sz w:val="24"/>
          <w:szCs w:val="24"/>
          <w:lang w:eastAsia="ar-SA"/>
        </w:rPr>
        <w:t>končí</w:t>
      </w:r>
      <w:proofErr w:type="gramEnd"/>
      <w:r w:rsidRPr="0024045B">
        <w:rPr>
          <w:rFonts w:asciiTheme="minorHAnsi" w:hAnsiTheme="minorHAnsi"/>
          <w:sz w:val="24"/>
          <w:szCs w:val="24"/>
          <w:lang w:eastAsia="ar-SA"/>
        </w:rPr>
        <w:t xml:space="preserve"> 31. srpna následujícího kalendářního roku.</w:t>
      </w:r>
    </w:p>
    <w:p w14:paraId="7D0DE51E" w14:textId="77777777" w:rsidR="0024045B" w:rsidRPr="0024045B" w:rsidRDefault="0024045B"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24045B">
        <w:rPr>
          <w:rFonts w:asciiTheme="minorHAnsi" w:hAnsiTheme="minorHAnsi"/>
          <w:sz w:val="24"/>
          <w:szCs w:val="24"/>
          <w:lang w:eastAsia="ar-SA"/>
        </w:rPr>
        <w:t>Předškolní vzdělávání má 3 ročníky.</w:t>
      </w:r>
    </w:p>
    <w:p w14:paraId="191BA7A3" w14:textId="77777777" w:rsidR="0024045B" w:rsidRPr="0024045B" w:rsidRDefault="0024045B"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24045B">
        <w:rPr>
          <w:rFonts w:asciiTheme="minorHAnsi" w:hAnsiTheme="minorHAnsi"/>
          <w:sz w:val="24"/>
          <w:szCs w:val="24"/>
          <w:lang w:eastAsia="ar-SA"/>
        </w:rPr>
        <w:t>Do jedné třídy jsou zařazené děti různého věku.</w:t>
      </w:r>
    </w:p>
    <w:p w14:paraId="54FAD5E1" w14:textId="77777777" w:rsidR="0024045B" w:rsidRPr="0024045B" w:rsidRDefault="0024045B"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24045B">
        <w:rPr>
          <w:rFonts w:asciiTheme="minorHAnsi" w:hAnsiTheme="minorHAnsi"/>
          <w:sz w:val="24"/>
          <w:szCs w:val="24"/>
          <w:lang w:eastAsia="ar-SA"/>
        </w:rPr>
        <w:t>Mateřská škola organizuje školní výlety a další akce související s výchovně vzdělávací</w:t>
      </w:r>
    </w:p>
    <w:p w14:paraId="35EC0563" w14:textId="77777777" w:rsidR="0024045B" w:rsidRPr="0024045B" w:rsidRDefault="0024045B" w:rsidP="0024045B">
      <w:pPr>
        <w:pStyle w:val="Standard"/>
        <w:widowControl w:val="0"/>
        <w:tabs>
          <w:tab w:val="left" w:pos="720"/>
        </w:tabs>
        <w:spacing w:after="0" w:line="240" w:lineRule="auto"/>
        <w:jc w:val="both"/>
        <w:rPr>
          <w:rFonts w:asciiTheme="minorHAnsi" w:hAnsiTheme="minorHAnsi"/>
          <w:sz w:val="24"/>
          <w:szCs w:val="24"/>
          <w:lang w:eastAsia="ar-SA"/>
        </w:rPr>
      </w:pPr>
      <w:r w:rsidRPr="0024045B">
        <w:rPr>
          <w:rFonts w:asciiTheme="minorHAnsi" w:hAnsiTheme="minorHAnsi"/>
          <w:sz w:val="24"/>
          <w:szCs w:val="24"/>
          <w:lang w:eastAsia="ar-SA"/>
        </w:rPr>
        <w:t xml:space="preserve">            činností školy.</w:t>
      </w:r>
    </w:p>
    <w:p w14:paraId="3A9768FA" w14:textId="77777777" w:rsidR="0024045B" w:rsidRPr="0024045B" w:rsidRDefault="0024045B"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24045B">
        <w:rPr>
          <w:rFonts w:asciiTheme="minorHAnsi" w:hAnsiTheme="minorHAnsi"/>
          <w:sz w:val="24"/>
          <w:szCs w:val="24"/>
          <w:lang w:eastAsia="ar-SA"/>
        </w:rPr>
        <w:t>Při přijetí dítěte do mateřské školy stanoví ředitelka po dohodě se zákonným</w:t>
      </w:r>
    </w:p>
    <w:p w14:paraId="5DA319A2" w14:textId="77777777" w:rsidR="0024045B" w:rsidRPr="0024045B" w:rsidRDefault="0024045B" w:rsidP="0024045B">
      <w:pPr>
        <w:pStyle w:val="Standard"/>
        <w:widowControl w:val="0"/>
        <w:tabs>
          <w:tab w:val="left" w:pos="720"/>
        </w:tabs>
        <w:spacing w:after="0" w:line="240" w:lineRule="auto"/>
        <w:jc w:val="both"/>
        <w:rPr>
          <w:rFonts w:asciiTheme="minorHAnsi" w:hAnsiTheme="minorHAnsi"/>
          <w:sz w:val="24"/>
          <w:szCs w:val="24"/>
          <w:lang w:eastAsia="ar-SA"/>
        </w:rPr>
      </w:pPr>
      <w:r w:rsidRPr="0024045B">
        <w:rPr>
          <w:rFonts w:asciiTheme="minorHAnsi" w:hAnsiTheme="minorHAnsi"/>
          <w:sz w:val="24"/>
          <w:szCs w:val="24"/>
          <w:lang w:eastAsia="ar-SA"/>
        </w:rPr>
        <w:t xml:space="preserve">            zástupcem dítěte dny </w:t>
      </w:r>
      <w:r w:rsidRPr="0024045B">
        <w:rPr>
          <w:rFonts w:asciiTheme="minorHAnsi" w:hAnsiTheme="minorHAnsi"/>
          <w:sz w:val="24"/>
          <w:szCs w:val="24"/>
          <w:lang w:eastAsia="ar-SA"/>
        </w:rPr>
        <w:tab/>
        <w:t>docházky dítěte do mateřské školy a délku pobytu</w:t>
      </w:r>
      <w:r>
        <w:rPr>
          <w:rFonts w:asciiTheme="minorHAnsi" w:hAnsiTheme="minorHAnsi"/>
          <w:sz w:val="24"/>
          <w:szCs w:val="24"/>
          <w:lang w:eastAsia="ar-SA"/>
        </w:rPr>
        <w:t>,</w:t>
      </w:r>
      <w:r w:rsidRPr="0024045B">
        <w:rPr>
          <w:rFonts w:asciiTheme="minorHAnsi" w:hAnsiTheme="minorHAnsi"/>
          <w:sz w:val="24"/>
          <w:szCs w:val="24"/>
          <w:lang w:eastAsia="ar-SA"/>
        </w:rPr>
        <w:t xml:space="preserve"> v těchto</w:t>
      </w:r>
    </w:p>
    <w:p w14:paraId="551B3B62" w14:textId="77777777" w:rsidR="0024045B" w:rsidRPr="0024045B" w:rsidRDefault="0024045B" w:rsidP="0024045B">
      <w:pPr>
        <w:pStyle w:val="Standard"/>
        <w:widowControl w:val="0"/>
        <w:tabs>
          <w:tab w:val="left" w:pos="720"/>
        </w:tabs>
        <w:spacing w:after="0" w:line="240" w:lineRule="auto"/>
        <w:jc w:val="both"/>
        <w:rPr>
          <w:rFonts w:asciiTheme="minorHAnsi" w:hAnsiTheme="minorHAnsi"/>
          <w:sz w:val="24"/>
          <w:szCs w:val="24"/>
          <w:lang w:eastAsia="ar-SA"/>
        </w:rPr>
      </w:pPr>
      <w:r w:rsidRPr="0024045B">
        <w:rPr>
          <w:rFonts w:asciiTheme="minorHAnsi" w:hAnsiTheme="minorHAnsi"/>
          <w:sz w:val="24"/>
          <w:szCs w:val="24"/>
          <w:lang w:eastAsia="ar-SA"/>
        </w:rPr>
        <w:t xml:space="preserve">            dnech</w:t>
      </w:r>
      <w:r>
        <w:rPr>
          <w:rFonts w:asciiTheme="minorHAnsi" w:hAnsiTheme="minorHAnsi"/>
          <w:sz w:val="24"/>
          <w:szCs w:val="24"/>
          <w:lang w:eastAsia="ar-SA"/>
        </w:rPr>
        <w:t>,</w:t>
      </w:r>
      <w:r w:rsidRPr="0024045B">
        <w:rPr>
          <w:rFonts w:asciiTheme="minorHAnsi" w:hAnsiTheme="minorHAnsi"/>
          <w:sz w:val="24"/>
          <w:szCs w:val="24"/>
          <w:lang w:eastAsia="ar-SA"/>
        </w:rPr>
        <w:t xml:space="preserve"> v mateřské škole.</w:t>
      </w:r>
    </w:p>
    <w:p w14:paraId="10C20F26" w14:textId="77777777" w:rsidR="0024045B" w:rsidRPr="0024045B" w:rsidRDefault="0024045B"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24045B">
        <w:rPr>
          <w:rFonts w:asciiTheme="minorHAnsi" w:hAnsiTheme="minorHAnsi"/>
          <w:sz w:val="24"/>
          <w:szCs w:val="24"/>
          <w:lang w:eastAsia="ar-SA"/>
        </w:rPr>
        <w:t>Pro nové děti je uplatňován adaptační režim.</w:t>
      </w:r>
    </w:p>
    <w:p w14:paraId="7FCBD189" w14:textId="77777777" w:rsidR="0024045B" w:rsidRPr="0024045B" w:rsidRDefault="0024045B"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24045B">
        <w:rPr>
          <w:rFonts w:asciiTheme="minorHAnsi" w:hAnsiTheme="minorHAnsi"/>
          <w:sz w:val="24"/>
          <w:szCs w:val="24"/>
          <w:lang w:eastAsia="ar-SA"/>
        </w:rPr>
        <w:t>Poměr spontánních a řízených činností je vyvážený. Děti pracují v centrech aktivit</w:t>
      </w:r>
    </w:p>
    <w:p w14:paraId="49325F78" w14:textId="77777777" w:rsidR="0024045B" w:rsidRPr="0024045B" w:rsidRDefault="0024045B" w:rsidP="0024045B">
      <w:pPr>
        <w:pStyle w:val="Standard"/>
        <w:widowControl w:val="0"/>
        <w:tabs>
          <w:tab w:val="left" w:pos="720"/>
        </w:tabs>
        <w:spacing w:after="0" w:line="240" w:lineRule="auto"/>
        <w:jc w:val="both"/>
        <w:rPr>
          <w:rFonts w:asciiTheme="minorHAnsi" w:hAnsiTheme="minorHAnsi"/>
          <w:sz w:val="24"/>
          <w:szCs w:val="24"/>
          <w:lang w:eastAsia="ar-SA"/>
        </w:rPr>
      </w:pPr>
      <w:r w:rsidRPr="0024045B">
        <w:rPr>
          <w:rFonts w:asciiTheme="minorHAnsi" w:hAnsiTheme="minorHAnsi"/>
          <w:sz w:val="24"/>
          <w:szCs w:val="24"/>
          <w:lang w:eastAsia="ar-SA"/>
        </w:rPr>
        <w:t xml:space="preserve">            (samostatná volba), kde jsou podněcovány k vlastní aktivitě, experimentování a</w:t>
      </w:r>
    </w:p>
    <w:p w14:paraId="2C854B3F" w14:textId="77777777" w:rsidR="0024045B" w:rsidRPr="0024045B" w:rsidRDefault="0024045B" w:rsidP="0024045B">
      <w:pPr>
        <w:pStyle w:val="Standard"/>
        <w:widowControl w:val="0"/>
        <w:tabs>
          <w:tab w:val="left" w:pos="720"/>
        </w:tabs>
        <w:spacing w:after="0" w:line="240" w:lineRule="auto"/>
        <w:jc w:val="both"/>
        <w:rPr>
          <w:rFonts w:asciiTheme="minorHAnsi" w:hAnsiTheme="minorHAnsi"/>
          <w:sz w:val="24"/>
          <w:szCs w:val="24"/>
          <w:lang w:eastAsia="ar-SA"/>
        </w:rPr>
      </w:pPr>
      <w:r w:rsidRPr="0024045B">
        <w:rPr>
          <w:rFonts w:asciiTheme="minorHAnsi" w:hAnsiTheme="minorHAnsi"/>
          <w:sz w:val="24"/>
          <w:szCs w:val="24"/>
          <w:lang w:eastAsia="ar-SA"/>
        </w:rPr>
        <w:t xml:space="preserve">            kooperaci</w:t>
      </w:r>
      <w:r w:rsidR="004E5FAC">
        <w:rPr>
          <w:rFonts w:asciiTheme="minorHAnsi" w:hAnsiTheme="minorHAnsi"/>
          <w:sz w:val="24"/>
          <w:szCs w:val="24"/>
          <w:lang w:eastAsia="ar-SA"/>
        </w:rPr>
        <w:t>.</w:t>
      </w:r>
    </w:p>
    <w:p w14:paraId="10A482C3" w14:textId="77777777" w:rsidR="0024045B" w:rsidRPr="0024045B" w:rsidRDefault="0024045B"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24045B">
        <w:rPr>
          <w:rFonts w:asciiTheme="minorHAnsi" w:hAnsiTheme="minorHAnsi"/>
          <w:sz w:val="24"/>
          <w:szCs w:val="24"/>
          <w:lang w:eastAsia="ar-SA"/>
        </w:rPr>
        <w:t>Děti obvykle přicházejí do mateřské školy do 8 hod., jinak po dohodě s třídní</w:t>
      </w:r>
    </w:p>
    <w:p w14:paraId="12392246" w14:textId="77777777" w:rsidR="0024045B" w:rsidRPr="0024045B" w:rsidRDefault="0024045B" w:rsidP="0024045B">
      <w:pPr>
        <w:pStyle w:val="Standard"/>
        <w:widowControl w:val="0"/>
        <w:tabs>
          <w:tab w:val="left" w:pos="720"/>
        </w:tabs>
        <w:spacing w:after="0" w:line="240" w:lineRule="auto"/>
        <w:jc w:val="both"/>
        <w:rPr>
          <w:rFonts w:asciiTheme="minorHAnsi" w:hAnsiTheme="minorHAnsi"/>
          <w:sz w:val="24"/>
          <w:szCs w:val="24"/>
          <w:lang w:eastAsia="ar-SA"/>
        </w:rPr>
      </w:pPr>
      <w:r w:rsidRPr="0024045B">
        <w:rPr>
          <w:rFonts w:asciiTheme="minorHAnsi" w:hAnsiTheme="minorHAnsi"/>
          <w:sz w:val="24"/>
          <w:szCs w:val="24"/>
          <w:lang w:eastAsia="ar-SA"/>
        </w:rPr>
        <w:t xml:space="preserve">            učitelkou podle aktuální potřeby rodičů. Mateřská škola</w:t>
      </w:r>
      <w:r>
        <w:rPr>
          <w:rFonts w:asciiTheme="minorHAnsi" w:hAnsiTheme="minorHAnsi"/>
          <w:sz w:val="24"/>
          <w:szCs w:val="24"/>
          <w:lang w:eastAsia="ar-SA"/>
        </w:rPr>
        <w:t>, se v době od 8.00</w:t>
      </w:r>
      <w:r w:rsidRPr="0024045B">
        <w:rPr>
          <w:rFonts w:asciiTheme="minorHAnsi" w:hAnsiTheme="minorHAnsi"/>
          <w:sz w:val="24"/>
          <w:szCs w:val="24"/>
          <w:lang w:eastAsia="ar-SA"/>
        </w:rPr>
        <w:t xml:space="preserve"> hod.</w:t>
      </w:r>
      <w:r>
        <w:rPr>
          <w:rFonts w:asciiTheme="minorHAnsi" w:hAnsiTheme="minorHAnsi"/>
          <w:sz w:val="24"/>
          <w:szCs w:val="24"/>
          <w:lang w:eastAsia="ar-SA"/>
        </w:rPr>
        <w:t xml:space="preserve">, </w:t>
      </w:r>
      <w:r w:rsidRPr="0024045B">
        <w:rPr>
          <w:rFonts w:asciiTheme="minorHAnsi" w:hAnsiTheme="minorHAnsi"/>
          <w:sz w:val="24"/>
          <w:szCs w:val="24"/>
          <w:lang w:eastAsia="ar-SA"/>
        </w:rPr>
        <w:t>do</w:t>
      </w:r>
    </w:p>
    <w:p w14:paraId="34E48A15" w14:textId="2D5DE38B" w:rsidR="0024045B" w:rsidRPr="0024045B" w:rsidRDefault="004E5FAC" w:rsidP="0024045B">
      <w:pPr>
        <w:pStyle w:val="Standard"/>
        <w:widowControl w:val="0"/>
        <w:tabs>
          <w:tab w:val="left" w:pos="720"/>
        </w:tabs>
        <w:spacing w:after="0" w:line="240" w:lineRule="auto"/>
        <w:jc w:val="both"/>
        <w:rPr>
          <w:rFonts w:asciiTheme="minorHAnsi" w:hAnsiTheme="minorHAnsi"/>
          <w:sz w:val="24"/>
          <w:szCs w:val="24"/>
          <w:lang w:eastAsia="ar-SA"/>
        </w:rPr>
      </w:pPr>
      <w:r>
        <w:rPr>
          <w:rFonts w:asciiTheme="minorHAnsi" w:hAnsiTheme="minorHAnsi"/>
          <w:sz w:val="24"/>
          <w:szCs w:val="24"/>
          <w:lang w:eastAsia="ar-SA"/>
        </w:rPr>
        <w:t xml:space="preserve">           12.00 hod a od 12:45 hod. do 14.</w:t>
      </w:r>
      <w:r w:rsidR="007F503D">
        <w:rPr>
          <w:rFonts w:asciiTheme="minorHAnsi" w:hAnsiTheme="minorHAnsi"/>
          <w:sz w:val="24"/>
          <w:szCs w:val="24"/>
          <w:lang w:eastAsia="ar-SA"/>
        </w:rPr>
        <w:t>15</w:t>
      </w:r>
      <w:r>
        <w:rPr>
          <w:rFonts w:asciiTheme="minorHAnsi" w:hAnsiTheme="minorHAnsi"/>
          <w:sz w:val="24"/>
          <w:szCs w:val="24"/>
          <w:lang w:eastAsia="ar-SA"/>
        </w:rPr>
        <w:t xml:space="preserve"> hod. </w:t>
      </w:r>
      <w:r w:rsidR="0024045B" w:rsidRPr="0024045B">
        <w:rPr>
          <w:rFonts w:asciiTheme="minorHAnsi" w:hAnsiTheme="minorHAnsi"/>
          <w:sz w:val="24"/>
          <w:szCs w:val="24"/>
          <w:lang w:eastAsia="ar-SA"/>
        </w:rPr>
        <w:t>uzamyká – používá se zvonek u vchodových</w:t>
      </w:r>
    </w:p>
    <w:p w14:paraId="3E921960" w14:textId="77777777" w:rsidR="0024045B" w:rsidRPr="0024045B" w:rsidRDefault="0024045B" w:rsidP="0024045B">
      <w:pPr>
        <w:pStyle w:val="Standard"/>
        <w:widowControl w:val="0"/>
        <w:tabs>
          <w:tab w:val="left" w:pos="720"/>
        </w:tabs>
        <w:spacing w:after="0" w:line="240" w:lineRule="auto"/>
        <w:jc w:val="both"/>
        <w:rPr>
          <w:rFonts w:asciiTheme="minorHAnsi" w:hAnsiTheme="minorHAnsi"/>
          <w:sz w:val="24"/>
          <w:szCs w:val="24"/>
          <w:lang w:eastAsia="ar-SA"/>
        </w:rPr>
      </w:pPr>
      <w:r w:rsidRPr="0024045B">
        <w:rPr>
          <w:rFonts w:asciiTheme="minorHAnsi" w:hAnsiTheme="minorHAnsi"/>
          <w:sz w:val="24"/>
          <w:szCs w:val="24"/>
          <w:lang w:eastAsia="ar-SA"/>
        </w:rPr>
        <w:t xml:space="preserve">           dveří.</w:t>
      </w:r>
    </w:p>
    <w:p w14:paraId="05E4583D" w14:textId="77777777" w:rsidR="0024045B" w:rsidRPr="0024045B" w:rsidRDefault="0024045B"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24045B">
        <w:rPr>
          <w:rFonts w:asciiTheme="minorHAnsi" w:hAnsiTheme="minorHAnsi"/>
          <w:sz w:val="24"/>
          <w:szCs w:val="24"/>
          <w:lang w:eastAsia="ar-SA"/>
        </w:rPr>
        <w:t>Pobyt venku probíhá buď formou vycházky po okolí. Pobytem na zahradě MŠ</w:t>
      </w:r>
    </w:p>
    <w:p w14:paraId="2419BFE7" w14:textId="08AE6E44" w:rsidR="0024045B" w:rsidRPr="0024045B" w:rsidRDefault="0024045B" w:rsidP="0024045B">
      <w:pPr>
        <w:pStyle w:val="Standard"/>
        <w:widowControl w:val="0"/>
        <w:tabs>
          <w:tab w:val="left" w:pos="720"/>
        </w:tabs>
        <w:spacing w:after="0" w:line="240" w:lineRule="auto"/>
        <w:ind w:left="720"/>
        <w:jc w:val="both"/>
        <w:rPr>
          <w:rFonts w:asciiTheme="minorHAnsi" w:hAnsiTheme="minorHAnsi"/>
          <w:sz w:val="24"/>
          <w:szCs w:val="24"/>
          <w:u w:val="single"/>
          <w:lang w:eastAsia="ar-SA"/>
        </w:rPr>
      </w:pPr>
      <w:r w:rsidRPr="0024045B">
        <w:rPr>
          <w:rFonts w:asciiTheme="minorHAnsi" w:hAnsiTheme="minorHAnsi"/>
          <w:sz w:val="24"/>
          <w:szCs w:val="24"/>
          <w:lang w:eastAsia="ar-SA"/>
        </w:rPr>
        <w:t xml:space="preserve">nebo ZŠ.  </w:t>
      </w:r>
      <w:r w:rsidRPr="0024045B">
        <w:rPr>
          <w:sz w:val="24"/>
          <w:szCs w:val="24"/>
        </w:rPr>
        <w:t xml:space="preserve">Je zařazován každodenně v dopoledních hodinách, v případě příznivého počasí také v odpoledních hodinách. Při nepříznivých podmínkách počasí (silný vítr, déšť, </w:t>
      </w:r>
      <w:r w:rsidR="007F503D">
        <w:rPr>
          <w:sz w:val="24"/>
          <w:szCs w:val="24"/>
        </w:rPr>
        <w:t xml:space="preserve">velký </w:t>
      </w:r>
      <w:r w:rsidRPr="0024045B">
        <w:rPr>
          <w:sz w:val="24"/>
          <w:szCs w:val="24"/>
        </w:rPr>
        <w:t>mráz, smogová situace apod.) je pobyt venku zkracován, případně nahrazován činnostmi a hrami v MŠ. Denní aktivity jsou zařazovány tak, aby dětem poskytovaly dostatek volného pohybu na školní zahradě i v MŠ. Zároveň je respektována individuální potřeba aktivity a odpočinku jednotlivých dětí.</w:t>
      </w:r>
    </w:p>
    <w:p w14:paraId="0AE3CD0C" w14:textId="77777777" w:rsidR="00A9026F" w:rsidRDefault="0024045B" w:rsidP="00F17C5D">
      <w:pPr>
        <w:pStyle w:val="Standard"/>
        <w:widowControl w:val="0"/>
        <w:numPr>
          <w:ilvl w:val="0"/>
          <w:numId w:val="12"/>
        </w:numPr>
        <w:tabs>
          <w:tab w:val="left" w:pos="720"/>
        </w:tabs>
        <w:spacing w:after="0" w:line="240" w:lineRule="auto"/>
        <w:jc w:val="both"/>
        <w:rPr>
          <w:rFonts w:asciiTheme="minorHAnsi" w:hAnsiTheme="minorHAnsi"/>
          <w:sz w:val="24"/>
          <w:szCs w:val="24"/>
          <w:lang w:eastAsia="ar-SA"/>
        </w:rPr>
      </w:pPr>
      <w:r>
        <w:rPr>
          <w:rFonts w:asciiTheme="minorHAnsi" w:hAnsiTheme="minorHAnsi"/>
          <w:sz w:val="24"/>
          <w:szCs w:val="24"/>
          <w:lang w:eastAsia="ar-SA"/>
        </w:rPr>
        <w:t xml:space="preserve">      </w:t>
      </w:r>
      <w:r w:rsidRPr="0024045B">
        <w:rPr>
          <w:rFonts w:asciiTheme="minorHAnsi" w:hAnsiTheme="minorHAnsi"/>
          <w:sz w:val="24"/>
          <w:szCs w:val="24"/>
          <w:lang w:eastAsia="ar-SA"/>
        </w:rPr>
        <w:t>Pískoviště je opatřeno</w:t>
      </w:r>
      <w:r>
        <w:rPr>
          <w:rFonts w:asciiTheme="minorHAnsi" w:hAnsiTheme="minorHAnsi"/>
          <w:sz w:val="24"/>
          <w:szCs w:val="24"/>
          <w:lang w:eastAsia="ar-SA"/>
        </w:rPr>
        <w:t xml:space="preserve"> </w:t>
      </w:r>
      <w:r w:rsidRPr="0024045B">
        <w:rPr>
          <w:rFonts w:asciiTheme="minorHAnsi" w:hAnsiTheme="minorHAnsi"/>
          <w:sz w:val="24"/>
          <w:szCs w:val="24"/>
          <w:lang w:eastAsia="ar-SA"/>
        </w:rPr>
        <w:t xml:space="preserve">ochrannou sítí. </w:t>
      </w:r>
    </w:p>
    <w:p w14:paraId="603E0DD0" w14:textId="77777777" w:rsidR="0024045B" w:rsidRPr="0024045B" w:rsidRDefault="00A9026F" w:rsidP="00F17C5D">
      <w:pPr>
        <w:pStyle w:val="Standard"/>
        <w:widowControl w:val="0"/>
        <w:numPr>
          <w:ilvl w:val="0"/>
          <w:numId w:val="12"/>
        </w:numPr>
        <w:tabs>
          <w:tab w:val="left" w:pos="720"/>
        </w:tabs>
        <w:spacing w:after="0" w:line="240" w:lineRule="auto"/>
        <w:jc w:val="both"/>
        <w:rPr>
          <w:rFonts w:asciiTheme="minorHAnsi" w:hAnsiTheme="minorHAnsi"/>
          <w:sz w:val="24"/>
          <w:szCs w:val="24"/>
          <w:lang w:eastAsia="ar-SA"/>
        </w:rPr>
      </w:pPr>
      <w:r>
        <w:rPr>
          <w:rFonts w:asciiTheme="minorHAnsi" w:hAnsiTheme="minorHAnsi"/>
          <w:sz w:val="24"/>
          <w:szCs w:val="24"/>
          <w:lang w:eastAsia="ar-SA"/>
        </w:rPr>
        <w:t xml:space="preserve">      </w:t>
      </w:r>
      <w:r w:rsidR="0024045B" w:rsidRPr="0024045B">
        <w:rPr>
          <w:rFonts w:asciiTheme="minorHAnsi" w:hAnsiTheme="minorHAnsi"/>
          <w:sz w:val="24"/>
          <w:szCs w:val="24"/>
          <w:lang w:eastAsia="ar-SA"/>
        </w:rPr>
        <w:t>Odpočinek probíhá v obou odděleních. Doba odpočinku je minimálně ¾ hod.</w:t>
      </w:r>
    </w:p>
    <w:p w14:paraId="47A4D734" w14:textId="77777777" w:rsidR="0024045B" w:rsidRPr="0024045B" w:rsidRDefault="0024045B" w:rsidP="00A9026F">
      <w:pPr>
        <w:pStyle w:val="Standard"/>
        <w:widowControl w:val="0"/>
        <w:tabs>
          <w:tab w:val="left" w:pos="720"/>
        </w:tabs>
        <w:spacing w:after="0" w:line="240" w:lineRule="auto"/>
        <w:ind w:left="709" w:hanging="709"/>
        <w:jc w:val="both"/>
        <w:rPr>
          <w:rFonts w:asciiTheme="minorHAnsi" w:hAnsiTheme="minorHAnsi"/>
          <w:sz w:val="24"/>
          <w:szCs w:val="24"/>
          <w:lang w:eastAsia="ar-SA"/>
        </w:rPr>
      </w:pPr>
      <w:r w:rsidRPr="0024045B">
        <w:rPr>
          <w:rFonts w:asciiTheme="minorHAnsi" w:hAnsiTheme="minorHAnsi"/>
          <w:sz w:val="24"/>
          <w:szCs w:val="24"/>
          <w:lang w:eastAsia="ar-SA"/>
        </w:rPr>
        <w:lastRenderedPageBreak/>
        <w:t xml:space="preserve">            Respekt</w:t>
      </w:r>
      <w:r w:rsidR="00A9026F">
        <w:rPr>
          <w:rFonts w:asciiTheme="minorHAnsi" w:hAnsiTheme="minorHAnsi"/>
          <w:sz w:val="24"/>
          <w:szCs w:val="24"/>
          <w:lang w:eastAsia="ar-SA"/>
        </w:rPr>
        <w:t xml:space="preserve">ujeme individuální potřeby dětí. </w:t>
      </w:r>
      <w:r w:rsidRPr="0024045B">
        <w:rPr>
          <w:rFonts w:asciiTheme="minorHAnsi" w:hAnsiTheme="minorHAnsi"/>
          <w:sz w:val="24"/>
          <w:szCs w:val="24"/>
          <w:lang w:eastAsia="ar-SA"/>
        </w:rPr>
        <w:t xml:space="preserve"> Každé dítě má své lůžkoviny, větrání lůžkovin </w:t>
      </w:r>
      <w:r w:rsidR="00A9026F">
        <w:rPr>
          <w:rFonts w:asciiTheme="minorHAnsi" w:hAnsiTheme="minorHAnsi"/>
          <w:sz w:val="24"/>
          <w:szCs w:val="24"/>
          <w:lang w:eastAsia="ar-SA"/>
        </w:rPr>
        <w:t xml:space="preserve">   </w:t>
      </w:r>
      <w:r w:rsidRPr="0024045B">
        <w:rPr>
          <w:rFonts w:asciiTheme="minorHAnsi" w:hAnsiTheme="minorHAnsi"/>
          <w:sz w:val="24"/>
          <w:szCs w:val="24"/>
          <w:lang w:eastAsia="ar-SA"/>
        </w:rPr>
        <w:t>a p</w:t>
      </w:r>
      <w:r w:rsidR="00A9026F">
        <w:rPr>
          <w:rFonts w:asciiTheme="minorHAnsi" w:hAnsiTheme="minorHAnsi"/>
          <w:sz w:val="24"/>
          <w:szCs w:val="24"/>
          <w:lang w:eastAsia="ar-SA"/>
        </w:rPr>
        <w:t xml:space="preserve">yžam zajišťuje školnice. Lehátka </w:t>
      </w:r>
      <w:r w:rsidRPr="0024045B">
        <w:rPr>
          <w:rFonts w:asciiTheme="minorHAnsi" w:hAnsiTheme="minorHAnsi"/>
          <w:sz w:val="24"/>
          <w:szCs w:val="24"/>
          <w:lang w:eastAsia="ar-SA"/>
        </w:rPr>
        <w:t>jsou uskladněna v každé třídě.</w:t>
      </w:r>
    </w:p>
    <w:p w14:paraId="19E0BC49" w14:textId="77777777" w:rsidR="0024045B" w:rsidRPr="0024045B" w:rsidRDefault="0024045B"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24045B">
        <w:rPr>
          <w:rFonts w:asciiTheme="minorHAnsi" w:hAnsiTheme="minorHAnsi"/>
          <w:sz w:val="24"/>
          <w:szCs w:val="24"/>
          <w:lang w:eastAsia="ar-SA"/>
        </w:rPr>
        <w:t xml:space="preserve">Součástí MŠ je i ŠJ, kde se denně připravuje čerstvá strava. Pracovníci ŠJ zajišťují i pitný </w:t>
      </w:r>
      <w:r w:rsidR="004E5FAC">
        <w:rPr>
          <w:rFonts w:asciiTheme="minorHAnsi" w:hAnsiTheme="minorHAnsi"/>
          <w:sz w:val="24"/>
          <w:szCs w:val="24"/>
          <w:lang w:eastAsia="ar-SA"/>
        </w:rPr>
        <w:t xml:space="preserve">režim, ve třídách jsou umístěny </w:t>
      </w:r>
      <w:proofErr w:type="spellStart"/>
      <w:r w:rsidRPr="0024045B">
        <w:rPr>
          <w:rFonts w:asciiTheme="minorHAnsi" w:hAnsiTheme="minorHAnsi"/>
          <w:sz w:val="24"/>
          <w:szCs w:val="24"/>
          <w:lang w:eastAsia="ar-SA"/>
        </w:rPr>
        <w:t>t</w:t>
      </w:r>
      <w:r w:rsidR="00434E15">
        <w:rPr>
          <w:rFonts w:asciiTheme="minorHAnsi" w:hAnsiTheme="minorHAnsi"/>
          <w:sz w:val="24"/>
          <w:szCs w:val="24"/>
          <w:lang w:eastAsia="ar-SA"/>
        </w:rPr>
        <w:t>h</w:t>
      </w:r>
      <w:r w:rsidR="004E5FAC">
        <w:rPr>
          <w:rFonts w:asciiTheme="minorHAnsi" w:hAnsiTheme="minorHAnsi"/>
          <w:sz w:val="24"/>
          <w:szCs w:val="24"/>
          <w:lang w:eastAsia="ar-SA"/>
        </w:rPr>
        <w:t>ermo</w:t>
      </w:r>
      <w:proofErr w:type="spellEnd"/>
      <w:r w:rsidR="004E5FAC">
        <w:rPr>
          <w:rFonts w:asciiTheme="minorHAnsi" w:hAnsiTheme="minorHAnsi"/>
          <w:sz w:val="24"/>
          <w:szCs w:val="24"/>
          <w:lang w:eastAsia="ar-SA"/>
        </w:rPr>
        <w:t xml:space="preserve"> nádoby. D</w:t>
      </w:r>
      <w:r w:rsidRPr="0024045B">
        <w:rPr>
          <w:rFonts w:asciiTheme="minorHAnsi" w:hAnsiTheme="minorHAnsi"/>
          <w:sz w:val="24"/>
          <w:szCs w:val="24"/>
          <w:lang w:eastAsia="ar-SA"/>
        </w:rPr>
        <w:t xml:space="preserve">ěti samoobslužně pijí </w:t>
      </w:r>
      <w:r w:rsidR="006558C5">
        <w:rPr>
          <w:rFonts w:asciiTheme="minorHAnsi" w:hAnsiTheme="minorHAnsi"/>
          <w:sz w:val="24"/>
          <w:szCs w:val="24"/>
          <w:lang w:eastAsia="ar-SA"/>
        </w:rPr>
        <w:t>z vlastních hrne</w:t>
      </w:r>
      <w:r w:rsidRPr="0024045B">
        <w:rPr>
          <w:rFonts w:asciiTheme="minorHAnsi" w:hAnsiTheme="minorHAnsi"/>
          <w:sz w:val="24"/>
          <w:szCs w:val="24"/>
          <w:lang w:eastAsia="ar-SA"/>
        </w:rPr>
        <w:t>čků, dle svých potřeb. Tyto nádoby jsou každý den umývány. Pití je i součástí každého jídla dle jídelníčku.</w:t>
      </w:r>
    </w:p>
    <w:p w14:paraId="5DA4008E" w14:textId="77777777" w:rsidR="0024045B" w:rsidRPr="0024045B" w:rsidRDefault="0024045B"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24045B">
        <w:rPr>
          <w:rFonts w:asciiTheme="minorHAnsi" w:hAnsiTheme="minorHAnsi"/>
          <w:sz w:val="24"/>
          <w:szCs w:val="24"/>
          <w:lang w:eastAsia="ar-SA"/>
        </w:rPr>
        <w:t>O úpravu zeleně se stará školník a pracovníci MŠ</w:t>
      </w:r>
      <w:r w:rsidR="00A9026F">
        <w:rPr>
          <w:rFonts w:asciiTheme="minorHAnsi" w:hAnsiTheme="minorHAnsi"/>
          <w:sz w:val="24"/>
          <w:szCs w:val="24"/>
          <w:lang w:eastAsia="ar-SA"/>
        </w:rPr>
        <w:t>.</w:t>
      </w:r>
    </w:p>
    <w:p w14:paraId="77B61EB9" w14:textId="77777777" w:rsidR="00A9026F" w:rsidRDefault="00A9026F" w:rsidP="0024045B">
      <w:pPr>
        <w:pStyle w:val="Standard"/>
        <w:widowControl w:val="0"/>
        <w:tabs>
          <w:tab w:val="left" w:pos="720"/>
        </w:tabs>
        <w:spacing w:after="0" w:line="240" w:lineRule="auto"/>
        <w:ind w:left="720"/>
        <w:jc w:val="both"/>
        <w:rPr>
          <w:sz w:val="24"/>
          <w:szCs w:val="24"/>
        </w:rPr>
      </w:pPr>
    </w:p>
    <w:p w14:paraId="20C5A8ED" w14:textId="77777777" w:rsidR="0024045B" w:rsidRPr="0024045B" w:rsidRDefault="0024045B" w:rsidP="00A9026F">
      <w:pPr>
        <w:pStyle w:val="Standard"/>
        <w:widowControl w:val="0"/>
        <w:tabs>
          <w:tab w:val="left" w:pos="720"/>
        </w:tabs>
        <w:spacing w:after="0" w:line="240" w:lineRule="auto"/>
        <w:jc w:val="both"/>
        <w:rPr>
          <w:rFonts w:asciiTheme="minorHAnsi" w:hAnsiTheme="minorHAnsi"/>
          <w:sz w:val="24"/>
          <w:szCs w:val="24"/>
          <w:u w:val="single"/>
          <w:lang w:eastAsia="ar-SA"/>
        </w:rPr>
      </w:pPr>
      <w:r w:rsidRPr="0024045B">
        <w:rPr>
          <w:rFonts w:asciiTheme="minorHAnsi" w:hAnsiTheme="minorHAnsi"/>
          <w:sz w:val="24"/>
          <w:szCs w:val="24"/>
          <w:u w:val="single"/>
          <w:lang w:eastAsia="ar-SA"/>
        </w:rPr>
        <w:t>Záměr:</w:t>
      </w:r>
    </w:p>
    <w:p w14:paraId="59EE608A" w14:textId="77777777" w:rsidR="0024045B" w:rsidRPr="0024045B" w:rsidRDefault="0024045B" w:rsidP="0024045B">
      <w:pPr>
        <w:pStyle w:val="Standard"/>
        <w:widowControl w:val="0"/>
        <w:spacing w:after="0" w:line="240" w:lineRule="auto"/>
        <w:jc w:val="both"/>
        <w:rPr>
          <w:rFonts w:asciiTheme="minorHAnsi" w:hAnsiTheme="minorHAnsi"/>
          <w:sz w:val="24"/>
          <w:szCs w:val="24"/>
          <w:lang w:eastAsia="ar-SA"/>
        </w:rPr>
      </w:pPr>
    </w:p>
    <w:p w14:paraId="28FA832C" w14:textId="77777777" w:rsidR="0024045B" w:rsidRPr="0024045B" w:rsidRDefault="0024045B" w:rsidP="0024045B">
      <w:pPr>
        <w:pStyle w:val="Standard"/>
        <w:widowControl w:val="0"/>
        <w:spacing w:after="0" w:line="240" w:lineRule="auto"/>
        <w:jc w:val="both"/>
        <w:rPr>
          <w:rFonts w:asciiTheme="minorHAnsi" w:hAnsiTheme="minorHAnsi"/>
          <w:sz w:val="24"/>
          <w:szCs w:val="24"/>
          <w:lang w:eastAsia="ar-SA"/>
        </w:rPr>
      </w:pPr>
      <w:r w:rsidRPr="0024045B">
        <w:rPr>
          <w:rFonts w:asciiTheme="minorHAnsi" w:hAnsiTheme="minorHAnsi"/>
          <w:sz w:val="24"/>
          <w:szCs w:val="24"/>
          <w:lang w:eastAsia="ar-SA"/>
        </w:rPr>
        <w:t>1. Důsledné dodržování Školního řádu.</w:t>
      </w:r>
    </w:p>
    <w:p w14:paraId="2D86FE2F" w14:textId="77777777" w:rsidR="0024045B" w:rsidRDefault="0024045B" w:rsidP="0024045B">
      <w:pPr>
        <w:pStyle w:val="Standard"/>
        <w:widowControl w:val="0"/>
        <w:spacing w:after="0" w:line="240" w:lineRule="auto"/>
        <w:ind w:hanging="720"/>
        <w:jc w:val="both"/>
        <w:rPr>
          <w:rFonts w:asciiTheme="minorHAnsi" w:hAnsiTheme="minorHAnsi"/>
          <w:b/>
          <w:bCs/>
          <w:sz w:val="24"/>
          <w:szCs w:val="24"/>
          <w:lang w:eastAsia="ar-SA"/>
        </w:rPr>
      </w:pPr>
    </w:p>
    <w:p w14:paraId="4FBC8511" w14:textId="77777777" w:rsidR="00503C35" w:rsidRDefault="00503C35" w:rsidP="005361B0">
      <w:pPr>
        <w:pStyle w:val="Standard"/>
        <w:widowControl w:val="0"/>
        <w:spacing w:after="0" w:line="240" w:lineRule="auto"/>
        <w:jc w:val="both"/>
        <w:rPr>
          <w:rFonts w:asciiTheme="minorHAnsi" w:hAnsiTheme="minorHAnsi"/>
          <w:b/>
          <w:bCs/>
          <w:sz w:val="24"/>
          <w:szCs w:val="24"/>
          <w:lang w:eastAsia="ar-SA"/>
        </w:rPr>
      </w:pPr>
    </w:p>
    <w:p w14:paraId="0E49C2EF" w14:textId="77777777" w:rsidR="003A11C7" w:rsidRDefault="00744DD3" w:rsidP="003A11C7">
      <w:pPr>
        <w:pStyle w:val="Standard"/>
        <w:widowControl w:val="0"/>
        <w:spacing w:after="0" w:line="240" w:lineRule="auto"/>
        <w:jc w:val="both"/>
        <w:rPr>
          <w:rFonts w:asciiTheme="minorHAnsi" w:hAnsiTheme="minorHAnsi"/>
          <w:bCs/>
          <w:sz w:val="36"/>
          <w:szCs w:val="36"/>
          <w:lang w:eastAsia="ar-SA"/>
        </w:rPr>
      </w:pPr>
      <w:proofErr w:type="gramStart"/>
      <w:r>
        <w:rPr>
          <w:rFonts w:asciiTheme="minorHAnsi" w:hAnsiTheme="minorHAnsi"/>
          <w:bCs/>
          <w:sz w:val="36"/>
          <w:szCs w:val="36"/>
          <w:lang w:eastAsia="ar-SA"/>
        </w:rPr>
        <w:t>3.4.</w:t>
      </w:r>
      <w:r w:rsidR="00A9026F" w:rsidRPr="00A9026F">
        <w:rPr>
          <w:rFonts w:asciiTheme="minorHAnsi" w:hAnsiTheme="minorHAnsi"/>
          <w:bCs/>
          <w:sz w:val="36"/>
          <w:szCs w:val="36"/>
          <w:lang w:eastAsia="ar-SA"/>
        </w:rPr>
        <w:t xml:space="preserve">1. </w:t>
      </w:r>
      <w:r w:rsidR="003A11C7">
        <w:rPr>
          <w:rFonts w:asciiTheme="minorHAnsi" w:hAnsiTheme="minorHAnsi"/>
          <w:bCs/>
          <w:sz w:val="36"/>
          <w:szCs w:val="36"/>
          <w:lang w:eastAsia="ar-SA"/>
        </w:rPr>
        <w:t xml:space="preserve"> Režim</w:t>
      </w:r>
      <w:proofErr w:type="gramEnd"/>
      <w:r w:rsidR="003A11C7">
        <w:rPr>
          <w:rFonts w:asciiTheme="minorHAnsi" w:hAnsiTheme="minorHAnsi"/>
          <w:bCs/>
          <w:sz w:val="36"/>
          <w:szCs w:val="36"/>
          <w:lang w:eastAsia="ar-SA"/>
        </w:rPr>
        <w:t xml:space="preserve"> dne</w:t>
      </w:r>
    </w:p>
    <w:p w14:paraId="3EC7F190" w14:textId="77777777" w:rsidR="00E92617" w:rsidRPr="00E92617" w:rsidRDefault="00E92617" w:rsidP="006E4519">
      <w:pPr>
        <w:pStyle w:val="Standard"/>
        <w:jc w:val="both"/>
        <w:rPr>
          <w:rFonts w:asciiTheme="minorHAnsi" w:hAnsiTheme="minorHAnsi"/>
          <w:sz w:val="24"/>
          <w:szCs w:val="24"/>
        </w:rPr>
      </w:pPr>
      <w:r w:rsidRPr="00E92617">
        <w:rPr>
          <w:rFonts w:asciiTheme="minorHAnsi" w:hAnsiTheme="minorHAnsi"/>
          <w:sz w:val="24"/>
          <w:szCs w:val="24"/>
        </w:rPr>
        <w:t>Předškolní vzdělávání dětí podle stanoveného školního vzděláv</w:t>
      </w:r>
      <w:r>
        <w:rPr>
          <w:rFonts w:asciiTheme="minorHAnsi" w:hAnsiTheme="minorHAnsi"/>
          <w:sz w:val="24"/>
          <w:szCs w:val="24"/>
        </w:rPr>
        <w:t>acího programu probíhá v základním denním režimu, který je přizpůsoben podmínkám mateřské školy. Respektuje dobu příchodu a odchodu dětí, jejich věkové zvláštnosti potřeby, biorytmus a náročnost prováděných činností. Je volný, pevně</w:t>
      </w:r>
      <w:r w:rsidR="006E4519">
        <w:rPr>
          <w:rFonts w:asciiTheme="minorHAnsi" w:hAnsiTheme="minorHAnsi"/>
          <w:sz w:val="24"/>
          <w:szCs w:val="24"/>
        </w:rPr>
        <w:t xml:space="preserve"> je stanovena pouze doba stravování a odpočinku.</w:t>
      </w:r>
    </w:p>
    <w:p w14:paraId="178AF7A2" w14:textId="54460A9F" w:rsidR="00E92617" w:rsidRDefault="00E92617" w:rsidP="00E92617">
      <w:pPr>
        <w:pStyle w:val="Standard"/>
        <w:tabs>
          <w:tab w:val="left" w:pos="2760"/>
        </w:tabs>
        <w:jc w:val="both"/>
        <w:rPr>
          <w:rFonts w:asciiTheme="minorHAnsi" w:hAnsiTheme="minorHAnsi"/>
          <w:sz w:val="24"/>
          <w:szCs w:val="24"/>
        </w:rPr>
      </w:pPr>
      <w:r w:rsidRPr="00E92617">
        <w:rPr>
          <w:rFonts w:asciiTheme="minorHAnsi" w:hAnsiTheme="minorHAnsi"/>
          <w:sz w:val="24"/>
          <w:szCs w:val="24"/>
        </w:rPr>
        <w:t xml:space="preserve">Uvedené časy </w:t>
      </w:r>
      <w:proofErr w:type="gramStart"/>
      <w:r w:rsidRPr="00E92617">
        <w:rPr>
          <w:rFonts w:asciiTheme="minorHAnsi" w:hAnsiTheme="minorHAnsi"/>
          <w:sz w:val="24"/>
          <w:szCs w:val="24"/>
        </w:rPr>
        <w:t>slouží</w:t>
      </w:r>
      <w:proofErr w:type="gramEnd"/>
      <w:r w:rsidRPr="00E92617">
        <w:rPr>
          <w:rFonts w:asciiTheme="minorHAnsi" w:hAnsiTheme="minorHAnsi"/>
          <w:sz w:val="24"/>
          <w:szCs w:val="24"/>
        </w:rPr>
        <w:t xml:space="preserve"> jako vodítko. Učitelka rozhoduje samostatně a přizpůsobuje uspořádání dne podmínkám a situacím v konkrétní skupině dětí – při dodržování psychohygienických zásad. Řízené činnosti probíhají dle třídních programů.</w:t>
      </w:r>
      <w:r w:rsidR="0020515A">
        <w:rPr>
          <w:rFonts w:asciiTheme="minorHAnsi" w:hAnsiTheme="minorHAnsi"/>
          <w:sz w:val="24"/>
          <w:szCs w:val="24"/>
        </w:rPr>
        <w:t xml:space="preserve"> </w:t>
      </w:r>
      <w:r w:rsidR="001D0F5C">
        <w:rPr>
          <w:rFonts w:asciiTheme="minorHAnsi" w:hAnsiTheme="minorHAnsi"/>
          <w:sz w:val="24"/>
          <w:szCs w:val="24"/>
        </w:rPr>
        <w:t xml:space="preserve">Při </w:t>
      </w:r>
      <w:r w:rsidR="00371487">
        <w:rPr>
          <w:rFonts w:asciiTheme="minorHAnsi" w:hAnsiTheme="minorHAnsi"/>
          <w:sz w:val="24"/>
          <w:szCs w:val="24"/>
        </w:rPr>
        <w:t xml:space="preserve">příznivém počasí se </w:t>
      </w:r>
      <w:r w:rsidR="005F31A2">
        <w:rPr>
          <w:rFonts w:asciiTheme="minorHAnsi" w:hAnsiTheme="minorHAnsi"/>
          <w:sz w:val="24"/>
          <w:szCs w:val="24"/>
        </w:rPr>
        <w:t>většina činností přesouvá ven.</w:t>
      </w:r>
    </w:p>
    <w:p w14:paraId="538B18A2" w14:textId="14059CFF" w:rsidR="006E4519" w:rsidRDefault="006E4519" w:rsidP="005C55E5">
      <w:pPr>
        <w:pStyle w:val="Standard"/>
        <w:tabs>
          <w:tab w:val="left" w:pos="2760"/>
        </w:tabs>
        <w:jc w:val="both"/>
        <w:rPr>
          <w:rFonts w:asciiTheme="minorHAnsi" w:hAnsiTheme="minorHAnsi"/>
          <w:sz w:val="24"/>
          <w:szCs w:val="24"/>
        </w:rPr>
      </w:pPr>
      <w:r w:rsidRPr="00E92617">
        <w:rPr>
          <w:rFonts w:asciiTheme="minorHAnsi" w:hAnsiTheme="minorHAnsi"/>
          <w:sz w:val="24"/>
          <w:szCs w:val="24"/>
          <w:lang w:eastAsia="ar-SA"/>
        </w:rPr>
        <w:t>Ve třídě souběžně působí učitelky především při řízených činnostech a při pobytu venku.</w:t>
      </w:r>
    </w:p>
    <w:p w14:paraId="1A3CE1D6" w14:textId="77777777" w:rsidR="00E92617" w:rsidRPr="00E92617" w:rsidRDefault="00E92617" w:rsidP="006E4519">
      <w:pPr>
        <w:pStyle w:val="Standard"/>
        <w:jc w:val="both"/>
        <w:rPr>
          <w:rFonts w:asciiTheme="minorHAnsi" w:hAnsiTheme="minorHAnsi"/>
          <w:sz w:val="24"/>
          <w:szCs w:val="24"/>
        </w:rPr>
      </w:pPr>
      <w:r w:rsidRPr="00E92617">
        <w:rPr>
          <w:rFonts w:asciiTheme="minorHAnsi" w:hAnsiTheme="minorHAnsi"/>
          <w:b/>
          <w:sz w:val="24"/>
          <w:szCs w:val="24"/>
        </w:rPr>
        <w:t>8:00 – 12:00 hod.</w:t>
      </w:r>
      <w:r w:rsidRPr="00E92617">
        <w:rPr>
          <w:rFonts w:asciiTheme="minorHAnsi" w:hAnsiTheme="minorHAnsi"/>
          <w:sz w:val="24"/>
          <w:szCs w:val="24"/>
        </w:rPr>
        <w:t xml:space="preserve"> </w:t>
      </w:r>
      <w:r w:rsidRPr="00E92617">
        <w:rPr>
          <w:rFonts w:asciiTheme="minorHAnsi" w:hAnsiTheme="minorHAnsi"/>
          <w:sz w:val="24"/>
          <w:szCs w:val="24"/>
        </w:rPr>
        <w:tab/>
      </w:r>
      <w:r w:rsidR="006E4519">
        <w:rPr>
          <w:rFonts w:asciiTheme="minorHAnsi" w:hAnsiTheme="minorHAnsi"/>
          <w:sz w:val="24"/>
          <w:szCs w:val="24"/>
        </w:rPr>
        <w:t xml:space="preserve">- </w:t>
      </w:r>
      <w:r w:rsidRPr="00E92617">
        <w:rPr>
          <w:rFonts w:asciiTheme="minorHAnsi" w:hAnsiTheme="minorHAnsi"/>
          <w:sz w:val="24"/>
          <w:szCs w:val="24"/>
        </w:rPr>
        <w:t>rozsah 4 nepřetržitých hodin, ve kterých dítě, na které se vztahuje povinnost předškolního vzdělávání</w:t>
      </w:r>
      <w:r w:rsidR="006E4519">
        <w:rPr>
          <w:rFonts w:asciiTheme="minorHAnsi" w:hAnsiTheme="minorHAnsi"/>
          <w:sz w:val="24"/>
          <w:szCs w:val="24"/>
        </w:rPr>
        <w:t>,</w:t>
      </w:r>
      <w:r w:rsidRPr="00E92617">
        <w:rPr>
          <w:rFonts w:asciiTheme="minorHAnsi" w:hAnsiTheme="minorHAnsi"/>
          <w:sz w:val="24"/>
          <w:szCs w:val="24"/>
        </w:rPr>
        <w:t xml:space="preserve"> plní povinnost předškolního vzdělávání</w:t>
      </w:r>
    </w:p>
    <w:p w14:paraId="2CB08032" w14:textId="77777777" w:rsidR="00E92617" w:rsidRPr="00E92617" w:rsidRDefault="00503C35" w:rsidP="006E4519">
      <w:pPr>
        <w:pStyle w:val="Standard"/>
        <w:jc w:val="both"/>
        <w:rPr>
          <w:rFonts w:asciiTheme="minorHAnsi" w:hAnsiTheme="minorHAnsi"/>
          <w:sz w:val="24"/>
          <w:szCs w:val="24"/>
        </w:rPr>
      </w:pPr>
      <w:r w:rsidRPr="00E92617">
        <w:rPr>
          <w:rFonts w:asciiTheme="minorHAnsi" w:hAnsiTheme="minorHAnsi"/>
          <w:noProof/>
          <w:color w:val="000000" w:themeColor="text1"/>
          <w:sz w:val="24"/>
          <w:szCs w:val="24"/>
          <w:lang w:eastAsia="cs-CZ"/>
        </w:rPr>
        <w:drawing>
          <wp:anchor distT="0" distB="0" distL="114300" distR="114300" simplePos="0" relativeHeight="251654144" behindDoc="1" locked="0" layoutInCell="1" allowOverlap="1" wp14:anchorId="72C5FFF2" wp14:editId="30F8DF5D">
            <wp:simplePos x="0" y="0"/>
            <wp:positionH relativeFrom="column">
              <wp:posOffset>4817204</wp:posOffset>
            </wp:positionH>
            <wp:positionV relativeFrom="paragraph">
              <wp:posOffset>182245</wp:posOffset>
            </wp:positionV>
            <wp:extent cx="1435735" cy="1685290"/>
            <wp:effectExtent l="0" t="0" r="0" b="0"/>
            <wp:wrapNone/>
            <wp:docPr id="8" name="Obrázek 8" descr="C:\Users\Uživatel\Pictures\68923010_514620819304688_8814516786935365632_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Pictures\68923010_514620819304688_8814516786935365632_n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5735" cy="1685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32D383" w14:textId="77777777" w:rsidR="00E92617" w:rsidRPr="00E92617" w:rsidRDefault="00E92617" w:rsidP="006E4519">
      <w:pPr>
        <w:pStyle w:val="Standard"/>
        <w:jc w:val="both"/>
        <w:rPr>
          <w:rFonts w:asciiTheme="minorHAnsi" w:hAnsiTheme="minorHAnsi"/>
          <w:sz w:val="24"/>
          <w:szCs w:val="24"/>
        </w:rPr>
      </w:pPr>
    </w:p>
    <w:p w14:paraId="5AE8F7CB" w14:textId="77777777" w:rsidR="00E92617" w:rsidRPr="006E4519" w:rsidRDefault="00E92617" w:rsidP="006E4519">
      <w:pPr>
        <w:pStyle w:val="Standard"/>
        <w:jc w:val="both"/>
        <w:rPr>
          <w:rFonts w:asciiTheme="minorHAnsi" w:hAnsiTheme="minorHAnsi"/>
          <w:b/>
          <w:sz w:val="36"/>
          <w:szCs w:val="36"/>
        </w:rPr>
      </w:pPr>
      <w:r w:rsidRPr="006E4519">
        <w:rPr>
          <w:rFonts w:asciiTheme="minorHAnsi" w:hAnsiTheme="minorHAnsi"/>
          <w:b/>
          <w:sz w:val="36"/>
          <w:szCs w:val="36"/>
        </w:rPr>
        <w:t>Třída PASTELKY</w:t>
      </w:r>
    </w:p>
    <w:p w14:paraId="36771138" w14:textId="77777777" w:rsidR="004E5FAC" w:rsidRDefault="00E92617" w:rsidP="006E4519">
      <w:pPr>
        <w:pStyle w:val="Standard"/>
        <w:ind w:left="2124" w:hanging="2124"/>
        <w:jc w:val="both"/>
        <w:rPr>
          <w:rFonts w:asciiTheme="minorHAnsi" w:hAnsiTheme="minorHAnsi"/>
          <w:sz w:val="24"/>
          <w:szCs w:val="24"/>
        </w:rPr>
      </w:pPr>
      <w:r w:rsidRPr="00E92617">
        <w:rPr>
          <w:rFonts w:asciiTheme="minorHAnsi" w:hAnsiTheme="minorHAnsi"/>
          <w:sz w:val="24"/>
          <w:szCs w:val="24"/>
        </w:rPr>
        <w:t xml:space="preserve">6:00 – 7:00 hod. </w:t>
      </w:r>
      <w:r w:rsidRPr="00E92617">
        <w:rPr>
          <w:rFonts w:asciiTheme="minorHAnsi" w:hAnsiTheme="minorHAnsi"/>
          <w:sz w:val="24"/>
          <w:szCs w:val="24"/>
        </w:rPr>
        <w:tab/>
        <w:t xml:space="preserve"> scházení dětí z I. a II. tří</w:t>
      </w:r>
      <w:r w:rsidR="006E4519">
        <w:rPr>
          <w:rFonts w:asciiTheme="minorHAnsi" w:hAnsiTheme="minorHAnsi"/>
          <w:sz w:val="24"/>
          <w:szCs w:val="24"/>
        </w:rPr>
        <w:t>dy, ranní hry dle volby a přání dětí</w:t>
      </w:r>
    </w:p>
    <w:p w14:paraId="10DC6F75" w14:textId="77777777" w:rsidR="00E92617" w:rsidRPr="00E92617" w:rsidRDefault="004E5FAC" w:rsidP="006E4519">
      <w:pPr>
        <w:pStyle w:val="Standard"/>
        <w:ind w:left="2124" w:hanging="2124"/>
        <w:jc w:val="both"/>
        <w:rPr>
          <w:rFonts w:asciiTheme="minorHAnsi" w:hAnsiTheme="minorHAnsi"/>
          <w:sz w:val="24"/>
          <w:szCs w:val="24"/>
        </w:rPr>
      </w:pPr>
      <w:r>
        <w:rPr>
          <w:rFonts w:asciiTheme="minorHAnsi" w:hAnsiTheme="minorHAnsi"/>
          <w:sz w:val="24"/>
          <w:szCs w:val="24"/>
        </w:rPr>
        <w:tab/>
      </w:r>
      <w:r w:rsidR="000F7C12">
        <w:rPr>
          <w:rFonts w:asciiTheme="minorHAnsi" w:hAnsiTheme="minorHAnsi"/>
          <w:sz w:val="24"/>
          <w:szCs w:val="24"/>
        </w:rPr>
        <w:t>(podle směny slo</w:t>
      </w:r>
      <w:r w:rsidR="00282734">
        <w:rPr>
          <w:rFonts w:asciiTheme="minorHAnsi" w:hAnsiTheme="minorHAnsi"/>
          <w:sz w:val="24"/>
          <w:szCs w:val="24"/>
        </w:rPr>
        <w:t>u</w:t>
      </w:r>
      <w:r w:rsidR="000F7C12">
        <w:rPr>
          <w:rFonts w:asciiTheme="minorHAnsi" w:hAnsiTheme="minorHAnsi"/>
          <w:sz w:val="24"/>
          <w:szCs w:val="24"/>
        </w:rPr>
        <w:t>žící</w:t>
      </w:r>
      <w:r>
        <w:rPr>
          <w:rFonts w:asciiTheme="minorHAnsi" w:hAnsiTheme="minorHAnsi"/>
          <w:sz w:val="24"/>
          <w:szCs w:val="24"/>
        </w:rPr>
        <w:t xml:space="preserve"> učitelky)</w:t>
      </w:r>
      <w:r w:rsidR="00E92617" w:rsidRPr="00E92617">
        <w:rPr>
          <w:rFonts w:asciiTheme="minorHAnsi" w:hAnsiTheme="minorHAnsi"/>
          <w:sz w:val="24"/>
          <w:szCs w:val="24"/>
        </w:rPr>
        <w:t xml:space="preserve"> </w:t>
      </w:r>
    </w:p>
    <w:p w14:paraId="73AC945F" w14:textId="77777777" w:rsidR="00E92617" w:rsidRPr="00E92617" w:rsidRDefault="00E92617" w:rsidP="006E4519">
      <w:pPr>
        <w:pStyle w:val="Standard"/>
        <w:jc w:val="both"/>
        <w:rPr>
          <w:rFonts w:asciiTheme="minorHAnsi" w:hAnsiTheme="minorHAnsi"/>
          <w:sz w:val="24"/>
          <w:szCs w:val="24"/>
        </w:rPr>
      </w:pPr>
      <w:r w:rsidRPr="00E92617">
        <w:rPr>
          <w:rFonts w:asciiTheme="minorHAnsi" w:hAnsiTheme="minorHAnsi"/>
          <w:sz w:val="24"/>
          <w:szCs w:val="24"/>
        </w:rPr>
        <w:t>7:00 hod.</w:t>
      </w:r>
      <w:r w:rsidRPr="00E92617">
        <w:rPr>
          <w:rFonts w:asciiTheme="minorHAnsi" w:hAnsiTheme="minorHAnsi"/>
          <w:sz w:val="24"/>
          <w:szCs w:val="24"/>
        </w:rPr>
        <w:tab/>
      </w:r>
      <w:r w:rsidRPr="00E92617">
        <w:rPr>
          <w:rFonts w:asciiTheme="minorHAnsi" w:hAnsiTheme="minorHAnsi"/>
          <w:sz w:val="24"/>
          <w:szCs w:val="24"/>
        </w:rPr>
        <w:tab/>
        <w:t>o</w:t>
      </w:r>
      <w:r w:rsidR="00503C35">
        <w:rPr>
          <w:rFonts w:asciiTheme="minorHAnsi" w:hAnsiTheme="minorHAnsi"/>
          <w:sz w:val="24"/>
          <w:szCs w:val="24"/>
        </w:rPr>
        <w:t>dchod dětí do</w:t>
      </w:r>
      <w:r w:rsidRPr="00E92617">
        <w:rPr>
          <w:rFonts w:asciiTheme="minorHAnsi" w:hAnsiTheme="minorHAnsi"/>
          <w:sz w:val="24"/>
          <w:szCs w:val="24"/>
        </w:rPr>
        <w:t> II. třídy</w:t>
      </w:r>
    </w:p>
    <w:p w14:paraId="3EC4FB8B" w14:textId="41BD76A0" w:rsidR="00E92617" w:rsidRPr="00E92617" w:rsidRDefault="00E92617" w:rsidP="006E4519">
      <w:pPr>
        <w:pStyle w:val="Standard"/>
        <w:ind w:left="2124" w:hanging="2124"/>
        <w:jc w:val="both"/>
        <w:rPr>
          <w:rFonts w:asciiTheme="minorHAnsi" w:hAnsiTheme="minorHAnsi"/>
          <w:sz w:val="24"/>
          <w:szCs w:val="24"/>
        </w:rPr>
      </w:pPr>
      <w:r w:rsidRPr="00E92617">
        <w:rPr>
          <w:rFonts w:asciiTheme="minorHAnsi" w:hAnsiTheme="minorHAnsi"/>
          <w:sz w:val="24"/>
          <w:szCs w:val="24"/>
        </w:rPr>
        <w:t>7:00</w:t>
      </w:r>
      <w:r w:rsidR="006E4519">
        <w:rPr>
          <w:rFonts w:asciiTheme="minorHAnsi" w:hAnsiTheme="minorHAnsi"/>
          <w:sz w:val="24"/>
          <w:szCs w:val="24"/>
        </w:rPr>
        <w:t xml:space="preserve"> – 8:5</w:t>
      </w:r>
      <w:r w:rsidRPr="00E92617">
        <w:rPr>
          <w:rFonts w:asciiTheme="minorHAnsi" w:hAnsiTheme="minorHAnsi"/>
          <w:sz w:val="24"/>
          <w:szCs w:val="24"/>
        </w:rPr>
        <w:t>0 hod.</w:t>
      </w:r>
      <w:r w:rsidRPr="00E92617">
        <w:rPr>
          <w:rFonts w:asciiTheme="minorHAnsi" w:hAnsiTheme="minorHAnsi"/>
          <w:sz w:val="24"/>
          <w:szCs w:val="24"/>
        </w:rPr>
        <w:tab/>
      </w:r>
      <w:r w:rsidR="000F7C12">
        <w:rPr>
          <w:rFonts w:asciiTheme="minorHAnsi" w:hAnsiTheme="minorHAnsi"/>
          <w:sz w:val="24"/>
          <w:szCs w:val="24"/>
        </w:rPr>
        <w:t xml:space="preserve">příchod dětí z II. třídy, </w:t>
      </w:r>
      <w:r w:rsidR="00503C35">
        <w:rPr>
          <w:rFonts w:asciiTheme="minorHAnsi" w:hAnsiTheme="minorHAnsi"/>
          <w:sz w:val="24"/>
          <w:szCs w:val="24"/>
        </w:rPr>
        <w:t xml:space="preserve">scházení dětí, </w:t>
      </w:r>
      <w:r w:rsidRPr="00E92617">
        <w:rPr>
          <w:rFonts w:asciiTheme="minorHAnsi" w:hAnsiTheme="minorHAnsi"/>
          <w:sz w:val="24"/>
          <w:szCs w:val="24"/>
        </w:rPr>
        <w:t>pokračování v započatých činnostech, spontánní, tvořivé a didaktické hry, práce ve skupinách i individuálně, jazykové chvilky, ranní cvičení</w:t>
      </w:r>
      <w:r w:rsidR="006E4519">
        <w:rPr>
          <w:rFonts w:asciiTheme="minorHAnsi" w:hAnsiTheme="minorHAnsi"/>
          <w:sz w:val="24"/>
          <w:szCs w:val="24"/>
        </w:rPr>
        <w:t>, ranní kruh</w:t>
      </w:r>
    </w:p>
    <w:p w14:paraId="25F2E73A" w14:textId="77777777" w:rsidR="00E92617" w:rsidRPr="00E92617" w:rsidRDefault="006E4519" w:rsidP="006E4519">
      <w:pPr>
        <w:pStyle w:val="Standard"/>
        <w:ind w:left="2124" w:hanging="2124"/>
        <w:jc w:val="both"/>
        <w:rPr>
          <w:rFonts w:asciiTheme="minorHAnsi" w:hAnsiTheme="minorHAnsi"/>
          <w:sz w:val="24"/>
          <w:szCs w:val="24"/>
        </w:rPr>
      </w:pPr>
      <w:r>
        <w:rPr>
          <w:rFonts w:asciiTheme="minorHAnsi" w:hAnsiTheme="minorHAnsi"/>
          <w:sz w:val="24"/>
          <w:szCs w:val="24"/>
        </w:rPr>
        <w:t>8:50 – 9:</w:t>
      </w:r>
      <w:r w:rsidR="00825FD4">
        <w:rPr>
          <w:rFonts w:asciiTheme="minorHAnsi" w:hAnsiTheme="minorHAnsi"/>
          <w:sz w:val="24"/>
          <w:szCs w:val="24"/>
        </w:rPr>
        <w:t>2</w:t>
      </w:r>
      <w:r w:rsidR="00E92617" w:rsidRPr="00E92617">
        <w:rPr>
          <w:rFonts w:asciiTheme="minorHAnsi" w:hAnsiTheme="minorHAnsi"/>
          <w:sz w:val="24"/>
          <w:szCs w:val="24"/>
        </w:rPr>
        <w:t>0 hod.</w:t>
      </w:r>
      <w:r w:rsidR="00E92617" w:rsidRPr="00E92617">
        <w:rPr>
          <w:rFonts w:asciiTheme="minorHAnsi" w:hAnsiTheme="minorHAnsi"/>
          <w:sz w:val="24"/>
          <w:szCs w:val="24"/>
        </w:rPr>
        <w:tab/>
      </w:r>
      <w:r w:rsidR="00FE453B">
        <w:rPr>
          <w:rFonts w:asciiTheme="minorHAnsi" w:hAnsiTheme="minorHAnsi"/>
          <w:sz w:val="24"/>
          <w:szCs w:val="24"/>
        </w:rPr>
        <w:t xml:space="preserve">osobní </w:t>
      </w:r>
      <w:r w:rsidR="00E92617" w:rsidRPr="00E92617">
        <w:rPr>
          <w:rFonts w:asciiTheme="minorHAnsi" w:hAnsiTheme="minorHAnsi"/>
          <w:sz w:val="24"/>
          <w:szCs w:val="24"/>
        </w:rPr>
        <w:t>hygiena, dopolední svačina</w:t>
      </w:r>
    </w:p>
    <w:p w14:paraId="729D6CD7" w14:textId="77777777" w:rsidR="00E92617" w:rsidRPr="00E92617" w:rsidRDefault="006E4519" w:rsidP="006E4519">
      <w:pPr>
        <w:pStyle w:val="Standard"/>
        <w:ind w:left="2124" w:hanging="2124"/>
        <w:jc w:val="both"/>
        <w:rPr>
          <w:rFonts w:asciiTheme="minorHAnsi" w:hAnsiTheme="minorHAnsi"/>
          <w:sz w:val="24"/>
          <w:szCs w:val="24"/>
        </w:rPr>
      </w:pPr>
      <w:r>
        <w:rPr>
          <w:rFonts w:asciiTheme="minorHAnsi" w:hAnsiTheme="minorHAnsi"/>
          <w:sz w:val="24"/>
          <w:szCs w:val="24"/>
        </w:rPr>
        <w:lastRenderedPageBreak/>
        <w:t>9:</w:t>
      </w:r>
      <w:r w:rsidR="00825FD4">
        <w:rPr>
          <w:rFonts w:asciiTheme="minorHAnsi" w:hAnsiTheme="minorHAnsi"/>
          <w:sz w:val="24"/>
          <w:szCs w:val="24"/>
        </w:rPr>
        <w:t>2</w:t>
      </w:r>
      <w:r w:rsidR="00E92617" w:rsidRPr="00E92617">
        <w:rPr>
          <w:rFonts w:asciiTheme="minorHAnsi" w:hAnsiTheme="minorHAnsi"/>
          <w:sz w:val="24"/>
          <w:szCs w:val="24"/>
        </w:rPr>
        <w:t xml:space="preserve">0 – </w:t>
      </w:r>
      <w:r>
        <w:rPr>
          <w:rFonts w:asciiTheme="minorHAnsi" w:hAnsiTheme="minorHAnsi"/>
          <w:sz w:val="24"/>
          <w:szCs w:val="24"/>
        </w:rPr>
        <w:t>10:0</w:t>
      </w:r>
      <w:r w:rsidR="00E92617" w:rsidRPr="00E92617">
        <w:rPr>
          <w:rFonts w:asciiTheme="minorHAnsi" w:hAnsiTheme="minorHAnsi"/>
          <w:sz w:val="24"/>
          <w:szCs w:val="24"/>
        </w:rPr>
        <w:t>0 hod.</w:t>
      </w:r>
      <w:r w:rsidR="00E92617" w:rsidRPr="00E92617">
        <w:rPr>
          <w:rFonts w:asciiTheme="minorHAnsi" w:hAnsiTheme="minorHAnsi"/>
          <w:sz w:val="24"/>
          <w:szCs w:val="24"/>
        </w:rPr>
        <w:tab/>
      </w:r>
      <w:r w:rsidR="00FE453B">
        <w:rPr>
          <w:rFonts w:asciiTheme="minorHAnsi" w:hAnsiTheme="minorHAnsi"/>
          <w:sz w:val="24"/>
          <w:szCs w:val="24"/>
        </w:rPr>
        <w:t xml:space="preserve">osobní hygiena, </w:t>
      </w:r>
      <w:r w:rsidR="00E92617" w:rsidRPr="00E92617">
        <w:rPr>
          <w:rFonts w:asciiTheme="minorHAnsi" w:hAnsiTheme="minorHAnsi"/>
          <w:sz w:val="24"/>
          <w:szCs w:val="24"/>
        </w:rPr>
        <w:t>komunitní kruh, práce v centrech (řízené činnosti – záměrné i spontánní učení – společné i individuální)</w:t>
      </w:r>
    </w:p>
    <w:p w14:paraId="1C656CF8" w14:textId="77777777" w:rsidR="00E92617" w:rsidRDefault="003D7A04" w:rsidP="006E4519">
      <w:pPr>
        <w:pStyle w:val="Standard"/>
        <w:jc w:val="both"/>
        <w:rPr>
          <w:rFonts w:asciiTheme="minorHAnsi" w:hAnsiTheme="minorHAnsi"/>
          <w:sz w:val="24"/>
          <w:szCs w:val="24"/>
        </w:rPr>
      </w:pPr>
      <w:r>
        <w:rPr>
          <w:rFonts w:asciiTheme="minorHAnsi" w:hAnsiTheme="minorHAnsi"/>
          <w:sz w:val="24"/>
          <w:szCs w:val="24"/>
        </w:rPr>
        <w:t>10:00 – 11:5</w:t>
      </w:r>
      <w:r w:rsidR="00E92617" w:rsidRPr="00E92617">
        <w:rPr>
          <w:rFonts w:asciiTheme="minorHAnsi" w:hAnsiTheme="minorHAnsi"/>
          <w:sz w:val="24"/>
          <w:szCs w:val="24"/>
        </w:rPr>
        <w:t xml:space="preserve">0 hod. </w:t>
      </w:r>
      <w:r w:rsidR="00E92617" w:rsidRPr="00E92617">
        <w:rPr>
          <w:rFonts w:asciiTheme="minorHAnsi" w:hAnsiTheme="minorHAnsi"/>
          <w:sz w:val="24"/>
          <w:szCs w:val="24"/>
        </w:rPr>
        <w:tab/>
        <w:t>příprava na pobyt venku, pobyt venku</w:t>
      </w:r>
    </w:p>
    <w:p w14:paraId="7A12191E" w14:textId="77777777" w:rsidR="003D7A04" w:rsidRPr="00E92617" w:rsidRDefault="003D7A04" w:rsidP="006E4519">
      <w:pPr>
        <w:pStyle w:val="Standard"/>
        <w:jc w:val="both"/>
        <w:rPr>
          <w:rFonts w:asciiTheme="minorHAnsi" w:hAnsiTheme="minorHAnsi"/>
          <w:sz w:val="24"/>
          <w:szCs w:val="24"/>
        </w:rPr>
      </w:pPr>
      <w:r>
        <w:rPr>
          <w:rFonts w:asciiTheme="minorHAnsi" w:hAnsiTheme="minorHAnsi"/>
          <w:sz w:val="24"/>
          <w:szCs w:val="24"/>
        </w:rPr>
        <w:t>11:50 – 12:00 hod.</w:t>
      </w:r>
      <w:r>
        <w:rPr>
          <w:rFonts w:asciiTheme="minorHAnsi" w:hAnsiTheme="minorHAnsi"/>
          <w:sz w:val="24"/>
          <w:szCs w:val="24"/>
        </w:rPr>
        <w:tab/>
        <w:t>osobní hygiena, příprava na oběd</w:t>
      </w:r>
    </w:p>
    <w:p w14:paraId="235A887D" w14:textId="77777777" w:rsidR="00E92617" w:rsidRPr="00E92617" w:rsidRDefault="003D7A04" w:rsidP="003D7A04">
      <w:pPr>
        <w:pStyle w:val="Standard"/>
        <w:jc w:val="both"/>
        <w:rPr>
          <w:rFonts w:asciiTheme="minorHAnsi" w:hAnsiTheme="minorHAnsi"/>
          <w:sz w:val="24"/>
          <w:szCs w:val="24"/>
        </w:rPr>
      </w:pPr>
      <w:r>
        <w:rPr>
          <w:rFonts w:asciiTheme="minorHAnsi" w:hAnsiTheme="minorHAnsi"/>
          <w:sz w:val="24"/>
          <w:szCs w:val="24"/>
        </w:rPr>
        <w:t>12:0</w:t>
      </w:r>
      <w:r w:rsidR="00E92617" w:rsidRPr="00E92617">
        <w:rPr>
          <w:rFonts w:asciiTheme="minorHAnsi" w:hAnsiTheme="minorHAnsi"/>
          <w:sz w:val="24"/>
          <w:szCs w:val="24"/>
        </w:rPr>
        <w:t xml:space="preserve">0 – </w:t>
      </w:r>
      <w:r>
        <w:rPr>
          <w:rFonts w:asciiTheme="minorHAnsi" w:hAnsiTheme="minorHAnsi"/>
          <w:sz w:val="24"/>
          <w:szCs w:val="24"/>
        </w:rPr>
        <w:t>12:3</w:t>
      </w:r>
      <w:r w:rsidR="00E92617" w:rsidRPr="00E92617">
        <w:rPr>
          <w:rFonts w:asciiTheme="minorHAnsi" w:hAnsiTheme="minorHAnsi"/>
          <w:sz w:val="24"/>
          <w:szCs w:val="24"/>
        </w:rPr>
        <w:t>0</w:t>
      </w:r>
      <w:r>
        <w:rPr>
          <w:rFonts w:asciiTheme="minorHAnsi" w:hAnsiTheme="minorHAnsi"/>
          <w:sz w:val="24"/>
          <w:szCs w:val="24"/>
        </w:rPr>
        <w:t xml:space="preserve"> hod.</w:t>
      </w:r>
      <w:r>
        <w:rPr>
          <w:rFonts w:asciiTheme="minorHAnsi" w:hAnsiTheme="minorHAnsi"/>
          <w:sz w:val="24"/>
          <w:szCs w:val="24"/>
        </w:rPr>
        <w:tab/>
      </w:r>
      <w:r w:rsidR="00E92617" w:rsidRPr="00E92617">
        <w:rPr>
          <w:rFonts w:asciiTheme="minorHAnsi" w:hAnsiTheme="minorHAnsi"/>
          <w:sz w:val="24"/>
          <w:szCs w:val="24"/>
        </w:rPr>
        <w:t>oběd</w:t>
      </w:r>
      <w:r>
        <w:rPr>
          <w:rFonts w:asciiTheme="minorHAnsi" w:hAnsiTheme="minorHAnsi"/>
          <w:sz w:val="24"/>
          <w:szCs w:val="24"/>
        </w:rPr>
        <w:t>, osobní hygiena, příprava na odpočinek</w:t>
      </w:r>
    </w:p>
    <w:p w14:paraId="6332EF29" w14:textId="77777777" w:rsidR="00E92617" w:rsidRPr="00E92617" w:rsidRDefault="003D7A04" w:rsidP="006E4519">
      <w:pPr>
        <w:pStyle w:val="Standard"/>
        <w:ind w:left="2124" w:hanging="2124"/>
        <w:jc w:val="both"/>
        <w:rPr>
          <w:rFonts w:asciiTheme="minorHAnsi" w:hAnsiTheme="minorHAnsi"/>
          <w:sz w:val="24"/>
          <w:szCs w:val="24"/>
        </w:rPr>
      </w:pPr>
      <w:r>
        <w:rPr>
          <w:rFonts w:asciiTheme="minorHAnsi" w:hAnsiTheme="minorHAnsi"/>
          <w:sz w:val="24"/>
          <w:szCs w:val="24"/>
        </w:rPr>
        <w:t>12:30 – 14:15</w:t>
      </w:r>
      <w:r w:rsidR="0054083E">
        <w:rPr>
          <w:rFonts w:asciiTheme="minorHAnsi" w:hAnsiTheme="minorHAnsi"/>
          <w:sz w:val="24"/>
          <w:szCs w:val="24"/>
        </w:rPr>
        <w:t xml:space="preserve"> hod.</w:t>
      </w:r>
      <w:r w:rsidR="0054083E">
        <w:rPr>
          <w:rFonts w:asciiTheme="minorHAnsi" w:hAnsiTheme="minorHAnsi"/>
          <w:sz w:val="24"/>
          <w:szCs w:val="24"/>
        </w:rPr>
        <w:tab/>
      </w:r>
      <w:r w:rsidR="00133B94">
        <w:rPr>
          <w:rFonts w:asciiTheme="minorHAnsi" w:hAnsiTheme="minorHAnsi"/>
          <w:sz w:val="24"/>
          <w:szCs w:val="24"/>
        </w:rPr>
        <w:t>p</w:t>
      </w:r>
      <w:r w:rsidR="00E92617" w:rsidRPr="00E92617">
        <w:rPr>
          <w:rFonts w:asciiTheme="minorHAnsi" w:hAnsiTheme="minorHAnsi"/>
          <w:sz w:val="24"/>
          <w:szCs w:val="24"/>
        </w:rPr>
        <w:t>ohádky, klidové aktivity</w:t>
      </w:r>
      <w:r>
        <w:rPr>
          <w:rFonts w:asciiTheme="minorHAnsi" w:hAnsiTheme="minorHAnsi"/>
          <w:sz w:val="24"/>
          <w:szCs w:val="24"/>
        </w:rPr>
        <w:t>, spánek dle potřeb dětí</w:t>
      </w:r>
    </w:p>
    <w:p w14:paraId="340DEA3C" w14:textId="77777777" w:rsidR="00E92617" w:rsidRPr="00E92617" w:rsidRDefault="00E92617" w:rsidP="006E4519">
      <w:pPr>
        <w:pStyle w:val="Standard"/>
        <w:ind w:left="2124" w:hanging="2124"/>
        <w:jc w:val="both"/>
        <w:rPr>
          <w:rFonts w:asciiTheme="minorHAnsi" w:hAnsiTheme="minorHAnsi"/>
          <w:sz w:val="24"/>
          <w:szCs w:val="24"/>
        </w:rPr>
      </w:pPr>
      <w:r w:rsidRPr="00E92617">
        <w:rPr>
          <w:rFonts w:asciiTheme="minorHAnsi" w:hAnsiTheme="minorHAnsi"/>
          <w:sz w:val="24"/>
          <w:szCs w:val="24"/>
        </w:rPr>
        <w:tab/>
        <w:t>mladší děti – odpočinek na l</w:t>
      </w:r>
      <w:r w:rsidR="0013059A">
        <w:rPr>
          <w:rFonts w:asciiTheme="minorHAnsi" w:hAnsiTheme="minorHAnsi"/>
          <w:sz w:val="24"/>
          <w:szCs w:val="24"/>
        </w:rPr>
        <w:t>e</w:t>
      </w:r>
      <w:r w:rsidRPr="00E92617">
        <w:rPr>
          <w:rFonts w:asciiTheme="minorHAnsi" w:hAnsiTheme="minorHAnsi"/>
          <w:sz w:val="24"/>
          <w:szCs w:val="24"/>
        </w:rPr>
        <w:t>hátku</w:t>
      </w:r>
    </w:p>
    <w:p w14:paraId="14DFE0AF" w14:textId="77777777" w:rsidR="00E92617" w:rsidRPr="00E92617" w:rsidRDefault="00E92617" w:rsidP="006E4519">
      <w:pPr>
        <w:pStyle w:val="Standard"/>
        <w:ind w:left="2124" w:hanging="2124"/>
        <w:jc w:val="both"/>
        <w:rPr>
          <w:rFonts w:asciiTheme="minorHAnsi" w:hAnsiTheme="minorHAnsi"/>
          <w:sz w:val="24"/>
          <w:szCs w:val="24"/>
        </w:rPr>
      </w:pPr>
      <w:r w:rsidRPr="00E92617">
        <w:rPr>
          <w:rFonts w:asciiTheme="minorHAnsi" w:hAnsiTheme="minorHAnsi"/>
          <w:sz w:val="24"/>
          <w:szCs w:val="24"/>
        </w:rPr>
        <w:tab/>
        <w:t>předškoláci – odpočinek na lehátku, nespavý režim</w:t>
      </w:r>
    </w:p>
    <w:p w14:paraId="6BBB47BA" w14:textId="77777777" w:rsidR="00E92617" w:rsidRPr="00E92617" w:rsidRDefault="003D7A04" w:rsidP="00503C35">
      <w:pPr>
        <w:pStyle w:val="Standard"/>
        <w:ind w:left="2124" w:hanging="2124"/>
        <w:jc w:val="both"/>
        <w:rPr>
          <w:rFonts w:asciiTheme="minorHAnsi" w:hAnsiTheme="minorHAnsi"/>
          <w:sz w:val="24"/>
          <w:szCs w:val="24"/>
        </w:rPr>
      </w:pPr>
      <w:r>
        <w:rPr>
          <w:rFonts w:asciiTheme="minorHAnsi" w:hAnsiTheme="minorHAnsi"/>
          <w:sz w:val="24"/>
          <w:szCs w:val="24"/>
        </w:rPr>
        <w:t>14:15</w:t>
      </w:r>
      <w:r w:rsidR="00FE453B">
        <w:rPr>
          <w:rFonts w:asciiTheme="minorHAnsi" w:hAnsiTheme="minorHAnsi"/>
          <w:sz w:val="24"/>
          <w:szCs w:val="24"/>
        </w:rPr>
        <w:t xml:space="preserve"> – 16</w:t>
      </w:r>
      <w:r w:rsidR="00E92617" w:rsidRPr="00E92617">
        <w:rPr>
          <w:rFonts w:asciiTheme="minorHAnsi" w:hAnsiTheme="minorHAnsi"/>
          <w:sz w:val="24"/>
          <w:szCs w:val="24"/>
        </w:rPr>
        <w:t>:00 hod.</w:t>
      </w:r>
      <w:r w:rsidR="00E92617" w:rsidRPr="00E92617">
        <w:rPr>
          <w:rFonts w:asciiTheme="minorHAnsi" w:hAnsiTheme="minorHAnsi"/>
          <w:sz w:val="24"/>
          <w:szCs w:val="24"/>
        </w:rPr>
        <w:tab/>
      </w:r>
      <w:r w:rsidR="0054083E">
        <w:rPr>
          <w:rFonts w:asciiTheme="minorHAnsi" w:hAnsiTheme="minorHAnsi"/>
          <w:sz w:val="24"/>
          <w:szCs w:val="24"/>
        </w:rPr>
        <w:t xml:space="preserve">vstávání dětí, </w:t>
      </w:r>
      <w:r w:rsidR="00FE453B">
        <w:rPr>
          <w:rFonts w:asciiTheme="minorHAnsi" w:hAnsiTheme="minorHAnsi"/>
          <w:sz w:val="24"/>
          <w:szCs w:val="24"/>
        </w:rPr>
        <w:t xml:space="preserve">osobní </w:t>
      </w:r>
      <w:r w:rsidR="00E92617" w:rsidRPr="00E92617">
        <w:rPr>
          <w:rFonts w:asciiTheme="minorHAnsi" w:hAnsiTheme="minorHAnsi"/>
          <w:sz w:val="24"/>
          <w:szCs w:val="24"/>
        </w:rPr>
        <w:t>hygiena, odpolední svačina, klidové aktivity</w:t>
      </w:r>
      <w:r w:rsidR="00503C35">
        <w:rPr>
          <w:rFonts w:asciiTheme="minorHAnsi" w:hAnsiTheme="minorHAnsi"/>
          <w:sz w:val="24"/>
          <w:szCs w:val="24"/>
        </w:rPr>
        <w:t>, odpolední</w:t>
      </w:r>
      <w:r w:rsidR="00E92617" w:rsidRPr="00E92617">
        <w:rPr>
          <w:rFonts w:asciiTheme="minorHAnsi" w:hAnsiTheme="minorHAnsi"/>
          <w:sz w:val="24"/>
          <w:szCs w:val="24"/>
        </w:rPr>
        <w:t xml:space="preserve"> činnosti dle zájmu dětí, pokračování cílených činností,</w:t>
      </w:r>
      <w:r>
        <w:rPr>
          <w:rFonts w:asciiTheme="minorHAnsi" w:hAnsiTheme="minorHAnsi"/>
          <w:sz w:val="24"/>
          <w:szCs w:val="24"/>
        </w:rPr>
        <w:t xml:space="preserve"> v případě příznivého počasí pobyt venku</w:t>
      </w:r>
      <w:r w:rsidR="00825FD4">
        <w:rPr>
          <w:rFonts w:asciiTheme="minorHAnsi" w:hAnsiTheme="minorHAnsi"/>
          <w:sz w:val="24"/>
          <w:szCs w:val="24"/>
        </w:rPr>
        <w:t>, rozcházení dětí</w:t>
      </w:r>
    </w:p>
    <w:p w14:paraId="0ABBA695" w14:textId="77777777" w:rsidR="00E92617" w:rsidRPr="00E92617" w:rsidRDefault="00047BEA" w:rsidP="006E4519">
      <w:pPr>
        <w:pStyle w:val="Standard"/>
        <w:ind w:left="2124" w:hanging="2124"/>
        <w:jc w:val="both"/>
        <w:rPr>
          <w:rFonts w:asciiTheme="minorHAnsi" w:hAnsiTheme="minorHAnsi"/>
          <w:sz w:val="24"/>
          <w:szCs w:val="24"/>
        </w:rPr>
      </w:pPr>
      <w:r>
        <w:rPr>
          <w:noProof/>
          <w:color w:val="000000" w:themeColor="text1"/>
          <w:sz w:val="24"/>
          <w:szCs w:val="24"/>
          <w:lang w:eastAsia="cs-CZ"/>
        </w:rPr>
        <w:drawing>
          <wp:anchor distT="0" distB="0" distL="114300" distR="114300" simplePos="0" relativeHeight="251659264" behindDoc="1" locked="0" layoutInCell="1" allowOverlap="1" wp14:anchorId="569DB8FE" wp14:editId="7BCEC9AD">
            <wp:simplePos x="0" y="0"/>
            <wp:positionH relativeFrom="column">
              <wp:posOffset>3138805</wp:posOffset>
            </wp:positionH>
            <wp:positionV relativeFrom="paragraph">
              <wp:posOffset>93980</wp:posOffset>
            </wp:positionV>
            <wp:extent cx="1504950" cy="1304925"/>
            <wp:effectExtent l="0" t="0" r="0" b="9525"/>
            <wp:wrapNone/>
            <wp:docPr id="7" name="Obrázek 7" descr="C:\Users\Uživatel\Pictures\68415311_486003025319872_6588335091666124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živatel\Pictures\68415311_486003025319872_658833509166612480_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495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F246EB" w14:textId="77777777" w:rsidR="00E92617" w:rsidRPr="00E92617" w:rsidRDefault="00047BEA" w:rsidP="006E4519">
      <w:pPr>
        <w:pStyle w:val="Standard"/>
        <w:ind w:left="2124" w:hanging="2124"/>
        <w:jc w:val="both"/>
        <w:rPr>
          <w:rFonts w:asciiTheme="minorHAnsi" w:hAnsiTheme="minorHAnsi"/>
          <w:sz w:val="24"/>
          <w:szCs w:val="24"/>
        </w:rPr>
      </w:pPr>
      <w:r w:rsidRPr="00E92617">
        <w:rPr>
          <w:rFonts w:asciiTheme="minorHAnsi" w:hAnsiTheme="minorHAnsi"/>
          <w:noProof/>
          <w:color w:val="000000" w:themeColor="text1"/>
          <w:sz w:val="24"/>
          <w:szCs w:val="24"/>
          <w:lang w:eastAsia="cs-CZ"/>
        </w:rPr>
        <w:drawing>
          <wp:anchor distT="0" distB="0" distL="114300" distR="114300" simplePos="0" relativeHeight="251658240" behindDoc="1" locked="0" layoutInCell="1" allowOverlap="1" wp14:anchorId="471BF725" wp14:editId="16E525AE">
            <wp:simplePos x="0" y="0"/>
            <wp:positionH relativeFrom="column">
              <wp:posOffset>4500880</wp:posOffset>
            </wp:positionH>
            <wp:positionV relativeFrom="paragraph">
              <wp:posOffset>124460</wp:posOffset>
            </wp:positionV>
            <wp:extent cx="1123950" cy="1218565"/>
            <wp:effectExtent l="0" t="0" r="0" b="635"/>
            <wp:wrapNone/>
            <wp:docPr id="5" name="Obrázek 5" descr="C:\Users\Uživatel\Pictures\69101289_478468922952229_6943654330155139072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živatel\Pictures\69101289_478468922952229_6943654330155139072_n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3950"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978653" w14:textId="77777777" w:rsidR="00E92617" w:rsidRPr="00E92617" w:rsidRDefault="00E92617" w:rsidP="006E4519">
      <w:pPr>
        <w:pStyle w:val="Standard"/>
        <w:ind w:left="2124" w:hanging="2124"/>
        <w:jc w:val="both"/>
        <w:rPr>
          <w:rFonts w:asciiTheme="minorHAnsi" w:hAnsiTheme="minorHAnsi"/>
          <w:sz w:val="24"/>
          <w:szCs w:val="24"/>
        </w:rPr>
      </w:pPr>
    </w:p>
    <w:p w14:paraId="68092000" w14:textId="77777777" w:rsidR="00E92617" w:rsidRDefault="00E92617" w:rsidP="006E4519">
      <w:pPr>
        <w:pStyle w:val="Standard"/>
        <w:jc w:val="both"/>
        <w:rPr>
          <w:rFonts w:asciiTheme="minorHAnsi" w:hAnsiTheme="minorHAnsi"/>
          <w:b/>
          <w:sz w:val="36"/>
          <w:szCs w:val="36"/>
        </w:rPr>
      </w:pPr>
      <w:r w:rsidRPr="00503C35">
        <w:rPr>
          <w:rFonts w:asciiTheme="minorHAnsi" w:hAnsiTheme="minorHAnsi"/>
          <w:b/>
          <w:sz w:val="36"/>
          <w:szCs w:val="36"/>
        </w:rPr>
        <w:t>Třída KORÁLKY</w:t>
      </w:r>
    </w:p>
    <w:p w14:paraId="411D97F6" w14:textId="77777777" w:rsidR="000F7C12" w:rsidRDefault="000F7C12" w:rsidP="000F7C12">
      <w:pPr>
        <w:pStyle w:val="Standard"/>
        <w:ind w:left="2124" w:hanging="2124"/>
        <w:jc w:val="both"/>
        <w:rPr>
          <w:rFonts w:asciiTheme="minorHAnsi" w:hAnsiTheme="minorHAnsi"/>
          <w:sz w:val="24"/>
          <w:szCs w:val="24"/>
        </w:rPr>
      </w:pPr>
      <w:r w:rsidRPr="00E92617">
        <w:rPr>
          <w:rFonts w:asciiTheme="minorHAnsi" w:hAnsiTheme="minorHAnsi"/>
          <w:sz w:val="24"/>
          <w:szCs w:val="24"/>
        </w:rPr>
        <w:t xml:space="preserve">6:00 – 7:00 hod. </w:t>
      </w:r>
      <w:r w:rsidRPr="00E92617">
        <w:rPr>
          <w:rFonts w:asciiTheme="minorHAnsi" w:hAnsiTheme="minorHAnsi"/>
          <w:sz w:val="24"/>
          <w:szCs w:val="24"/>
        </w:rPr>
        <w:tab/>
        <w:t xml:space="preserve"> scházení dětí z I. a II. tří</w:t>
      </w:r>
      <w:r>
        <w:rPr>
          <w:rFonts w:asciiTheme="minorHAnsi" w:hAnsiTheme="minorHAnsi"/>
          <w:sz w:val="24"/>
          <w:szCs w:val="24"/>
        </w:rPr>
        <w:t>dy, ranní hry dle volby a přání dětí</w:t>
      </w:r>
    </w:p>
    <w:p w14:paraId="275B8ACA" w14:textId="77777777" w:rsidR="000F7C12" w:rsidRPr="00E92617" w:rsidRDefault="000F7C12" w:rsidP="000F7C12">
      <w:pPr>
        <w:pStyle w:val="Standard"/>
        <w:ind w:left="2124" w:hanging="2124"/>
        <w:jc w:val="both"/>
        <w:rPr>
          <w:rFonts w:asciiTheme="minorHAnsi" w:hAnsiTheme="minorHAnsi"/>
          <w:sz w:val="24"/>
          <w:szCs w:val="24"/>
        </w:rPr>
      </w:pPr>
      <w:r>
        <w:rPr>
          <w:rFonts w:asciiTheme="minorHAnsi" w:hAnsiTheme="minorHAnsi"/>
          <w:sz w:val="24"/>
          <w:szCs w:val="24"/>
        </w:rPr>
        <w:tab/>
        <w:t>(podle směny sloužící učitelky)</w:t>
      </w:r>
      <w:r w:rsidRPr="00E92617">
        <w:rPr>
          <w:rFonts w:asciiTheme="minorHAnsi" w:hAnsiTheme="minorHAnsi"/>
          <w:sz w:val="24"/>
          <w:szCs w:val="24"/>
        </w:rPr>
        <w:t xml:space="preserve"> </w:t>
      </w:r>
    </w:p>
    <w:p w14:paraId="7DE839BA" w14:textId="77777777" w:rsidR="004E5FAC" w:rsidRDefault="000F7C12" w:rsidP="000F7C12">
      <w:pPr>
        <w:pStyle w:val="Standard"/>
        <w:jc w:val="both"/>
        <w:rPr>
          <w:rFonts w:asciiTheme="minorHAnsi" w:hAnsiTheme="minorHAnsi"/>
          <w:sz w:val="24"/>
          <w:szCs w:val="24"/>
        </w:rPr>
      </w:pPr>
      <w:r w:rsidRPr="00E92617">
        <w:rPr>
          <w:rFonts w:asciiTheme="minorHAnsi" w:hAnsiTheme="minorHAnsi"/>
          <w:sz w:val="24"/>
          <w:szCs w:val="24"/>
        </w:rPr>
        <w:t>7:00 hod.</w:t>
      </w:r>
      <w:r w:rsidRPr="00E92617">
        <w:rPr>
          <w:rFonts w:asciiTheme="minorHAnsi" w:hAnsiTheme="minorHAnsi"/>
          <w:sz w:val="24"/>
          <w:szCs w:val="24"/>
        </w:rPr>
        <w:tab/>
      </w:r>
      <w:r w:rsidRPr="00E92617">
        <w:rPr>
          <w:rFonts w:asciiTheme="minorHAnsi" w:hAnsiTheme="minorHAnsi"/>
          <w:sz w:val="24"/>
          <w:szCs w:val="24"/>
        </w:rPr>
        <w:tab/>
        <w:t>o</w:t>
      </w:r>
      <w:r>
        <w:rPr>
          <w:rFonts w:asciiTheme="minorHAnsi" w:hAnsiTheme="minorHAnsi"/>
          <w:sz w:val="24"/>
          <w:szCs w:val="24"/>
        </w:rPr>
        <w:t>dchod dětí do I. třídy</w:t>
      </w:r>
    </w:p>
    <w:p w14:paraId="50FB8650" w14:textId="77777777" w:rsidR="00503C35" w:rsidRPr="00E92617" w:rsidRDefault="00503C35" w:rsidP="00503C35">
      <w:pPr>
        <w:pStyle w:val="Standard"/>
        <w:ind w:left="2124" w:hanging="2124"/>
        <w:jc w:val="both"/>
        <w:rPr>
          <w:rFonts w:asciiTheme="minorHAnsi" w:hAnsiTheme="minorHAnsi"/>
          <w:sz w:val="24"/>
          <w:szCs w:val="24"/>
        </w:rPr>
      </w:pPr>
      <w:r w:rsidRPr="00E92617">
        <w:rPr>
          <w:rFonts w:asciiTheme="minorHAnsi" w:hAnsiTheme="minorHAnsi"/>
          <w:sz w:val="24"/>
          <w:szCs w:val="24"/>
        </w:rPr>
        <w:t>7:00</w:t>
      </w:r>
      <w:r>
        <w:rPr>
          <w:rFonts w:asciiTheme="minorHAnsi" w:hAnsiTheme="minorHAnsi"/>
          <w:sz w:val="24"/>
          <w:szCs w:val="24"/>
        </w:rPr>
        <w:t xml:space="preserve"> – 8:2</w:t>
      </w:r>
      <w:r w:rsidRPr="00E92617">
        <w:rPr>
          <w:rFonts w:asciiTheme="minorHAnsi" w:hAnsiTheme="minorHAnsi"/>
          <w:sz w:val="24"/>
          <w:szCs w:val="24"/>
        </w:rPr>
        <w:t>0 hod.</w:t>
      </w:r>
      <w:r w:rsidRPr="00E92617">
        <w:rPr>
          <w:rFonts w:asciiTheme="minorHAnsi" w:hAnsiTheme="minorHAnsi"/>
          <w:sz w:val="24"/>
          <w:szCs w:val="24"/>
        </w:rPr>
        <w:tab/>
        <w:t>příchod dětí z I. třídy, scházení dětí</w:t>
      </w:r>
      <w:r w:rsidR="00825FD4">
        <w:rPr>
          <w:rFonts w:asciiTheme="minorHAnsi" w:hAnsiTheme="minorHAnsi"/>
          <w:sz w:val="24"/>
          <w:szCs w:val="24"/>
        </w:rPr>
        <w:t>,</w:t>
      </w:r>
      <w:r w:rsidRPr="00E92617">
        <w:rPr>
          <w:rFonts w:asciiTheme="minorHAnsi" w:hAnsiTheme="minorHAnsi"/>
          <w:sz w:val="24"/>
          <w:szCs w:val="24"/>
        </w:rPr>
        <w:t xml:space="preserve"> pokračování v započatých činnostech, spontánní, tvořivé a didaktické hry, práce ve skupinách i individuálně, jazykové chvilky, ranní cvičení</w:t>
      </w:r>
      <w:r>
        <w:rPr>
          <w:rFonts w:asciiTheme="minorHAnsi" w:hAnsiTheme="minorHAnsi"/>
          <w:sz w:val="24"/>
          <w:szCs w:val="24"/>
        </w:rPr>
        <w:t>, ranní kruh</w:t>
      </w:r>
    </w:p>
    <w:p w14:paraId="5C5C7AB6" w14:textId="77777777" w:rsidR="00503C35" w:rsidRPr="00E92617" w:rsidRDefault="00503C35" w:rsidP="00503C35">
      <w:pPr>
        <w:pStyle w:val="Standard"/>
        <w:ind w:left="2124" w:hanging="2124"/>
        <w:jc w:val="both"/>
        <w:rPr>
          <w:rFonts w:asciiTheme="minorHAnsi" w:hAnsiTheme="minorHAnsi"/>
          <w:sz w:val="24"/>
          <w:szCs w:val="24"/>
        </w:rPr>
      </w:pPr>
      <w:r>
        <w:rPr>
          <w:rFonts w:asciiTheme="minorHAnsi" w:hAnsiTheme="minorHAnsi"/>
          <w:sz w:val="24"/>
          <w:szCs w:val="24"/>
        </w:rPr>
        <w:t>8:</w:t>
      </w:r>
      <w:r w:rsidR="00825FD4">
        <w:rPr>
          <w:rFonts w:asciiTheme="minorHAnsi" w:hAnsiTheme="minorHAnsi"/>
          <w:sz w:val="24"/>
          <w:szCs w:val="24"/>
        </w:rPr>
        <w:t>20 – 8</w:t>
      </w:r>
      <w:r>
        <w:rPr>
          <w:rFonts w:asciiTheme="minorHAnsi" w:hAnsiTheme="minorHAnsi"/>
          <w:sz w:val="24"/>
          <w:szCs w:val="24"/>
        </w:rPr>
        <w:t>:</w:t>
      </w:r>
      <w:r w:rsidR="00825FD4">
        <w:rPr>
          <w:rFonts w:asciiTheme="minorHAnsi" w:hAnsiTheme="minorHAnsi"/>
          <w:sz w:val="24"/>
          <w:szCs w:val="24"/>
        </w:rPr>
        <w:t>5</w:t>
      </w:r>
      <w:r w:rsidRPr="00E92617">
        <w:rPr>
          <w:rFonts w:asciiTheme="minorHAnsi" w:hAnsiTheme="minorHAnsi"/>
          <w:sz w:val="24"/>
          <w:szCs w:val="24"/>
        </w:rPr>
        <w:t>0 hod.</w:t>
      </w:r>
      <w:r w:rsidRPr="00E92617">
        <w:rPr>
          <w:rFonts w:asciiTheme="minorHAnsi" w:hAnsiTheme="minorHAnsi"/>
          <w:sz w:val="24"/>
          <w:szCs w:val="24"/>
        </w:rPr>
        <w:tab/>
      </w:r>
      <w:r w:rsidR="00FE453B">
        <w:rPr>
          <w:rFonts w:asciiTheme="minorHAnsi" w:hAnsiTheme="minorHAnsi"/>
          <w:sz w:val="24"/>
          <w:szCs w:val="24"/>
        </w:rPr>
        <w:t xml:space="preserve">osobní </w:t>
      </w:r>
      <w:r w:rsidRPr="00E92617">
        <w:rPr>
          <w:rFonts w:asciiTheme="minorHAnsi" w:hAnsiTheme="minorHAnsi"/>
          <w:sz w:val="24"/>
          <w:szCs w:val="24"/>
        </w:rPr>
        <w:t>hygiena, dopolední svačina</w:t>
      </w:r>
    </w:p>
    <w:p w14:paraId="62DC752D" w14:textId="77777777" w:rsidR="00503C35" w:rsidRPr="00E92617" w:rsidRDefault="00047BEA" w:rsidP="00503C35">
      <w:pPr>
        <w:pStyle w:val="Standard"/>
        <w:ind w:left="2124" w:hanging="2124"/>
        <w:jc w:val="both"/>
        <w:rPr>
          <w:rFonts w:asciiTheme="minorHAnsi" w:hAnsiTheme="minorHAnsi"/>
          <w:sz w:val="24"/>
          <w:szCs w:val="24"/>
        </w:rPr>
      </w:pPr>
      <w:r>
        <w:rPr>
          <w:rFonts w:asciiTheme="minorHAnsi" w:hAnsiTheme="minorHAnsi"/>
          <w:sz w:val="24"/>
          <w:szCs w:val="24"/>
        </w:rPr>
        <w:t>8</w:t>
      </w:r>
      <w:r w:rsidR="00503C35">
        <w:rPr>
          <w:rFonts w:asciiTheme="minorHAnsi" w:hAnsiTheme="minorHAnsi"/>
          <w:sz w:val="24"/>
          <w:szCs w:val="24"/>
        </w:rPr>
        <w:t>:</w:t>
      </w:r>
      <w:r>
        <w:rPr>
          <w:rFonts w:asciiTheme="minorHAnsi" w:hAnsiTheme="minorHAnsi"/>
          <w:sz w:val="24"/>
          <w:szCs w:val="24"/>
        </w:rPr>
        <w:t>5</w:t>
      </w:r>
      <w:r w:rsidR="00503C35" w:rsidRPr="00E92617">
        <w:rPr>
          <w:rFonts w:asciiTheme="minorHAnsi" w:hAnsiTheme="minorHAnsi"/>
          <w:sz w:val="24"/>
          <w:szCs w:val="24"/>
        </w:rPr>
        <w:t xml:space="preserve">0 – </w:t>
      </w:r>
      <w:r>
        <w:rPr>
          <w:rFonts w:asciiTheme="minorHAnsi" w:hAnsiTheme="minorHAnsi"/>
          <w:sz w:val="24"/>
          <w:szCs w:val="24"/>
        </w:rPr>
        <w:t>9</w:t>
      </w:r>
      <w:r w:rsidR="00503C35">
        <w:rPr>
          <w:rFonts w:asciiTheme="minorHAnsi" w:hAnsiTheme="minorHAnsi"/>
          <w:sz w:val="24"/>
          <w:szCs w:val="24"/>
        </w:rPr>
        <w:t>:</w:t>
      </w:r>
      <w:r>
        <w:rPr>
          <w:rFonts w:asciiTheme="minorHAnsi" w:hAnsiTheme="minorHAnsi"/>
          <w:sz w:val="24"/>
          <w:szCs w:val="24"/>
        </w:rPr>
        <w:t>3</w:t>
      </w:r>
      <w:r w:rsidR="00503C35" w:rsidRPr="00E92617">
        <w:rPr>
          <w:rFonts w:asciiTheme="minorHAnsi" w:hAnsiTheme="minorHAnsi"/>
          <w:sz w:val="24"/>
          <w:szCs w:val="24"/>
        </w:rPr>
        <w:t>0 hod.</w:t>
      </w:r>
      <w:r w:rsidR="00503C35" w:rsidRPr="00E92617">
        <w:rPr>
          <w:rFonts w:asciiTheme="minorHAnsi" w:hAnsiTheme="minorHAnsi"/>
          <w:sz w:val="24"/>
          <w:szCs w:val="24"/>
        </w:rPr>
        <w:tab/>
      </w:r>
      <w:r w:rsidR="00FE453B">
        <w:rPr>
          <w:rFonts w:asciiTheme="minorHAnsi" w:hAnsiTheme="minorHAnsi"/>
          <w:sz w:val="24"/>
          <w:szCs w:val="24"/>
        </w:rPr>
        <w:t xml:space="preserve">osobní hygiena, </w:t>
      </w:r>
      <w:r w:rsidR="00503C35" w:rsidRPr="00E92617">
        <w:rPr>
          <w:rFonts w:asciiTheme="minorHAnsi" w:hAnsiTheme="minorHAnsi"/>
          <w:sz w:val="24"/>
          <w:szCs w:val="24"/>
        </w:rPr>
        <w:t>komunitní kruh, práce v centrech (řízené činnosti – záměrné i spontánní učení – společné i individuální)</w:t>
      </w:r>
    </w:p>
    <w:p w14:paraId="3E88301D" w14:textId="77777777" w:rsidR="00503C35" w:rsidRDefault="00047BEA" w:rsidP="00503C35">
      <w:pPr>
        <w:pStyle w:val="Standard"/>
        <w:jc w:val="both"/>
        <w:rPr>
          <w:rFonts w:asciiTheme="minorHAnsi" w:hAnsiTheme="minorHAnsi"/>
          <w:sz w:val="24"/>
          <w:szCs w:val="24"/>
        </w:rPr>
      </w:pPr>
      <w:r>
        <w:rPr>
          <w:rFonts w:asciiTheme="minorHAnsi" w:hAnsiTheme="minorHAnsi"/>
          <w:sz w:val="24"/>
          <w:szCs w:val="24"/>
        </w:rPr>
        <w:t>9</w:t>
      </w:r>
      <w:r w:rsidR="00503C35">
        <w:rPr>
          <w:rFonts w:asciiTheme="minorHAnsi" w:hAnsiTheme="minorHAnsi"/>
          <w:sz w:val="24"/>
          <w:szCs w:val="24"/>
        </w:rPr>
        <w:t>:</w:t>
      </w:r>
      <w:r>
        <w:rPr>
          <w:rFonts w:asciiTheme="minorHAnsi" w:hAnsiTheme="minorHAnsi"/>
          <w:sz w:val="24"/>
          <w:szCs w:val="24"/>
        </w:rPr>
        <w:t>3</w:t>
      </w:r>
      <w:r w:rsidR="00503C35">
        <w:rPr>
          <w:rFonts w:asciiTheme="minorHAnsi" w:hAnsiTheme="minorHAnsi"/>
          <w:sz w:val="24"/>
          <w:szCs w:val="24"/>
        </w:rPr>
        <w:t>0 – 11:</w:t>
      </w:r>
      <w:r>
        <w:rPr>
          <w:rFonts w:asciiTheme="minorHAnsi" w:hAnsiTheme="minorHAnsi"/>
          <w:sz w:val="24"/>
          <w:szCs w:val="24"/>
        </w:rPr>
        <w:t>2</w:t>
      </w:r>
      <w:r w:rsidR="00503C35" w:rsidRPr="00E92617">
        <w:rPr>
          <w:rFonts w:asciiTheme="minorHAnsi" w:hAnsiTheme="minorHAnsi"/>
          <w:sz w:val="24"/>
          <w:szCs w:val="24"/>
        </w:rPr>
        <w:t xml:space="preserve">0 hod. </w:t>
      </w:r>
      <w:r w:rsidR="00503C35" w:rsidRPr="00E92617">
        <w:rPr>
          <w:rFonts w:asciiTheme="minorHAnsi" w:hAnsiTheme="minorHAnsi"/>
          <w:sz w:val="24"/>
          <w:szCs w:val="24"/>
        </w:rPr>
        <w:tab/>
        <w:t>příprava na pobyt venku, pobyt venku</w:t>
      </w:r>
    </w:p>
    <w:p w14:paraId="09AAB08A" w14:textId="77777777" w:rsidR="00503C35" w:rsidRPr="00E92617" w:rsidRDefault="00047BEA" w:rsidP="00503C35">
      <w:pPr>
        <w:pStyle w:val="Standard"/>
        <w:jc w:val="both"/>
        <w:rPr>
          <w:rFonts w:asciiTheme="minorHAnsi" w:hAnsiTheme="minorHAnsi"/>
          <w:sz w:val="24"/>
          <w:szCs w:val="24"/>
        </w:rPr>
      </w:pPr>
      <w:r>
        <w:rPr>
          <w:rFonts w:asciiTheme="minorHAnsi" w:hAnsiTheme="minorHAnsi"/>
          <w:sz w:val="24"/>
          <w:szCs w:val="24"/>
        </w:rPr>
        <w:t>11:2</w:t>
      </w:r>
      <w:r w:rsidR="00503C35">
        <w:rPr>
          <w:rFonts w:asciiTheme="minorHAnsi" w:hAnsiTheme="minorHAnsi"/>
          <w:sz w:val="24"/>
          <w:szCs w:val="24"/>
        </w:rPr>
        <w:t>0 –</w:t>
      </w:r>
      <w:r>
        <w:rPr>
          <w:rFonts w:asciiTheme="minorHAnsi" w:hAnsiTheme="minorHAnsi"/>
          <w:sz w:val="24"/>
          <w:szCs w:val="24"/>
        </w:rPr>
        <w:t xml:space="preserve"> 11</w:t>
      </w:r>
      <w:r w:rsidR="00503C35">
        <w:rPr>
          <w:rFonts w:asciiTheme="minorHAnsi" w:hAnsiTheme="minorHAnsi"/>
          <w:sz w:val="24"/>
          <w:szCs w:val="24"/>
        </w:rPr>
        <w:t>:</w:t>
      </w:r>
      <w:r>
        <w:rPr>
          <w:rFonts w:asciiTheme="minorHAnsi" w:hAnsiTheme="minorHAnsi"/>
          <w:sz w:val="24"/>
          <w:szCs w:val="24"/>
        </w:rPr>
        <w:t>3</w:t>
      </w:r>
      <w:r w:rsidR="00503C35">
        <w:rPr>
          <w:rFonts w:asciiTheme="minorHAnsi" w:hAnsiTheme="minorHAnsi"/>
          <w:sz w:val="24"/>
          <w:szCs w:val="24"/>
        </w:rPr>
        <w:t>0 hod.</w:t>
      </w:r>
      <w:r w:rsidR="00503C35">
        <w:rPr>
          <w:rFonts w:asciiTheme="minorHAnsi" w:hAnsiTheme="minorHAnsi"/>
          <w:sz w:val="24"/>
          <w:szCs w:val="24"/>
        </w:rPr>
        <w:tab/>
        <w:t>osobní hygiena, příprava na oběd</w:t>
      </w:r>
    </w:p>
    <w:p w14:paraId="7443561A" w14:textId="77777777" w:rsidR="00503C35" w:rsidRPr="00E92617" w:rsidRDefault="00503C35" w:rsidP="00503C35">
      <w:pPr>
        <w:pStyle w:val="Standard"/>
        <w:jc w:val="both"/>
        <w:rPr>
          <w:rFonts w:asciiTheme="minorHAnsi" w:hAnsiTheme="minorHAnsi"/>
          <w:sz w:val="24"/>
          <w:szCs w:val="24"/>
        </w:rPr>
      </w:pPr>
      <w:r>
        <w:rPr>
          <w:rFonts w:asciiTheme="minorHAnsi" w:hAnsiTheme="minorHAnsi"/>
          <w:sz w:val="24"/>
          <w:szCs w:val="24"/>
        </w:rPr>
        <w:t>1</w:t>
      </w:r>
      <w:r w:rsidR="00047BEA">
        <w:rPr>
          <w:rFonts w:asciiTheme="minorHAnsi" w:hAnsiTheme="minorHAnsi"/>
          <w:sz w:val="24"/>
          <w:szCs w:val="24"/>
        </w:rPr>
        <w:t>1</w:t>
      </w:r>
      <w:r>
        <w:rPr>
          <w:rFonts w:asciiTheme="minorHAnsi" w:hAnsiTheme="minorHAnsi"/>
          <w:sz w:val="24"/>
          <w:szCs w:val="24"/>
        </w:rPr>
        <w:t>:</w:t>
      </w:r>
      <w:r w:rsidR="00047BEA">
        <w:rPr>
          <w:rFonts w:asciiTheme="minorHAnsi" w:hAnsiTheme="minorHAnsi"/>
          <w:sz w:val="24"/>
          <w:szCs w:val="24"/>
        </w:rPr>
        <w:t>3</w:t>
      </w:r>
      <w:r w:rsidRPr="00E92617">
        <w:rPr>
          <w:rFonts w:asciiTheme="minorHAnsi" w:hAnsiTheme="minorHAnsi"/>
          <w:sz w:val="24"/>
          <w:szCs w:val="24"/>
        </w:rPr>
        <w:t xml:space="preserve">0 – </w:t>
      </w:r>
      <w:r>
        <w:rPr>
          <w:rFonts w:asciiTheme="minorHAnsi" w:hAnsiTheme="minorHAnsi"/>
          <w:sz w:val="24"/>
          <w:szCs w:val="24"/>
        </w:rPr>
        <w:t>12:</w:t>
      </w:r>
      <w:r w:rsidR="00047BEA">
        <w:rPr>
          <w:rFonts w:asciiTheme="minorHAnsi" w:hAnsiTheme="minorHAnsi"/>
          <w:sz w:val="24"/>
          <w:szCs w:val="24"/>
        </w:rPr>
        <w:t>0</w:t>
      </w:r>
      <w:r w:rsidRPr="00E92617">
        <w:rPr>
          <w:rFonts w:asciiTheme="minorHAnsi" w:hAnsiTheme="minorHAnsi"/>
          <w:sz w:val="24"/>
          <w:szCs w:val="24"/>
        </w:rPr>
        <w:t>0</w:t>
      </w:r>
      <w:r>
        <w:rPr>
          <w:rFonts w:asciiTheme="minorHAnsi" w:hAnsiTheme="minorHAnsi"/>
          <w:sz w:val="24"/>
          <w:szCs w:val="24"/>
        </w:rPr>
        <w:t xml:space="preserve"> hod.</w:t>
      </w:r>
      <w:r>
        <w:rPr>
          <w:rFonts w:asciiTheme="minorHAnsi" w:hAnsiTheme="minorHAnsi"/>
          <w:sz w:val="24"/>
          <w:szCs w:val="24"/>
        </w:rPr>
        <w:tab/>
      </w:r>
      <w:r w:rsidRPr="00E92617">
        <w:rPr>
          <w:rFonts w:asciiTheme="minorHAnsi" w:hAnsiTheme="minorHAnsi"/>
          <w:sz w:val="24"/>
          <w:szCs w:val="24"/>
        </w:rPr>
        <w:t>oběd</w:t>
      </w:r>
      <w:r>
        <w:rPr>
          <w:rFonts w:asciiTheme="minorHAnsi" w:hAnsiTheme="minorHAnsi"/>
          <w:sz w:val="24"/>
          <w:szCs w:val="24"/>
        </w:rPr>
        <w:t>, osobní hygiena, příprava na odpočinek</w:t>
      </w:r>
    </w:p>
    <w:p w14:paraId="564B1795" w14:textId="77777777" w:rsidR="00503C35" w:rsidRPr="00E92617" w:rsidRDefault="00503C35" w:rsidP="00503C35">
      <w:pPr>
        <w:pStyle w:val="Standard"/>
        <w:ind w:left="2124" w:hanging="2124"/>
        <w:jc w:val="both"/>
        <w:rPr>
          <w:rFonts w:asciiTheme="minorHAnsi" w:hAnsiTheme="minorHAnsi"/>
          <w:sz w:val="24"/>
          <w:szCs w:val="24"/>
        </w:rPr>
      </w:pPr>
      <w:r>
        <w:rPr>
          <w:rFonts w:asciiTheme="minorHAnsi" w:hAnsiTheme="minorHAnsi"/>
          <w:sz w:val="24"/>
          <w:szCs w:val="24"/>
        </w:rPr>
        <w:t>12:</w:t>
      </w:r>
      <w:r w:rsidR="00047BEA">
        <w:rPr>
          <w:rFonts w:asciiTheme="minorHAnsi" w:hAnsiTheme="minorHAnsi"/>
          <w:sz w:val="24"/>
          <w:szCs w:val="24"/>
        </w:rPr>
        <w:t>00 – 13</w:t>
      </w:r>
      <w:r>
        <w:rPr>
          <w:rFonts w:asciiTheme="minorHAnsi" w:hAnsiTheme="minorHAnsi"/>
          <w:sz w:val="24"/>
          <w:szCs w:val="24"/>
        </w:rPr>
        <w:t>:</w:t>
      </w:r>
      <w:r w:rsidR="00047BEA">
        <w:rPr>
          <w:rFonts w:asciiTheme="minorHAnsi" w:hAnsiTheme="minorHAnsi"/>
          <w:sz w:val="24"/>
          <w:szCs w:val="24"/>
        </w:rPr>
        <w:t>4</w:t>
      </w:r>
      <w:r>
        <w:rPr>
          <w:rFonts w:asciiTheme="minorHAnsi" w:hAnsiTheme="minorHAnsi"/>
          <w:sz w:val="24"/>
          <w:szCs w:val="24"/>
        </w:rPr>
        <w:t>5</w:t>
      </w:r>
      <w:r w:rsidR="00FE453B">
        <w:rPr>
          <w:rFonts w:asciiTheme="minorHAnsi" w:hAnsiTheme="minorHAnsi"/>
          <w:sz w:val="24"/>
          <w:szCs w:val="24"/>
        </w:rPr>
        <w:t xml:space="preserve"> hod.</w:t>
      </w:r>
      <w:r w:rsidR="00FE453B">
        <w:rPr>
          <w:rFonts w:asciiTheme="minorHAnsi" w:hAnsiTheme="minorHAnsi"/>
          <w:sz w:val="24"/>
          <w:szCs w:val="24"/>
        </w:rPr>
        <w:tab/>
      </w:r>
      <w:r w:rsidRPr="00E92617">
        <w:rPr>
          <w:rFonts w:asciiTheme="minorHAnsi" w:hAnsiTheme="minorHAnsi"/>
          <w:sz w:val="24"/>
          <w:szCs w:val="24"/>
        </w:rPr>
        <w:t>četba pohádky, klidové aktivity</w:t>
      </w:r>
      <w:r>
        <w:rPr>
          <w:rFonts w:asciiTheme="minorHAnsi" w:hAnsiTheme="minorHAnsi"/>
          <w:sz w:val="24"/>
          <w:szCs w:val="24"/>
        </w:rPr>
        <w:t>, spánek dle potřeb dětí</w:t>
      </w:r>
    </w:p>
    <w:p w14:paraId="19D49DF3" w14:textId="77777777" w:rsidR="00503C35" w:rsidRPr="00E92617" w:rsidRDefault="00503C35" w:rsidP="00503C35">
      <w:pPr>
        <w:pStyle w:val="Standard"/>
        <w:ind w:left="2124" w:hanging="2124"/>
        <w:jc w:val="both"/>
        <w:rPr>
          <w:rFonts w:asciiTheme="minorHAnsi" w:hAnsiTheme="minorHAnsi"/>
          <w:sz w:val="24"/>
          <w:szCs w:val="24"/>
        </w:rPr>
      </w:pPr>
      <w:r w:rsidRPr="00E92617">
        <w:rPr>
          <w:rFonts w:asciiTheme="minorHAnsi" w:hAnsiTheme="minorHAnsi"/>
          <w:sz w:val="24"/>
          <w:szCs w:val="24"/>
        </w:rPr>
        <w:lastRenderedPageBreak/>
        <w:tab/>
        <w:t>mladší děti – odpočinek na lehátku</w:t>
      </w:r>
    </w:p>
    <w:p w14:paraId="0CBC3F8F" w14:textId="77777777" w:rsidR="00503C35" w:rsidRPr="00E92617" w:rsidRDefault="00503C35" w:rsidP="00503C35">
      <w:pPr>
        <w:pStyle w:val="Standard"/>
        <w:ind w:left="2124" w:hanging="2124"/>
        <w:jc w:val="both"/>
        <w:rPr>
          <w:rFonts w:asciiTheme="minorHAnsi" w:hAnsiTheme="minorHAnsi"/>
          <w:sz w:val="24"/>
          <w:szCs w:val="24"/>
        </w:rPr>
      </w:pPr>
      <w:r w:rsidRPr="00E92617">
        <w:rPr>
          <w:rFonts w:asciiTheme="minorHAnsi" w:hAnsiTheme="minorHAnsi"/>
          <w:sz w:val="24"/>
          <w:szCs w:val="24"/>
        </w:rPr>
        <w:tab/>
        <w:t>předškoláci – odpočinek na lehátku, nespavý režim</w:t>
      </w:r>
    </w:p>
    <w:p w14:paraId="02356139" w14:textId="4222EE84" w:rsidR="00282734" w:rsidRDefault="00047BEA" w:rsidP="005361B0">
      <w:pPr>
        <w:pStyle w:val="Standard"/>
        <w:ind w:left="2124" w:hanging="2124"/>
        <w:jc w:val="both"/>
        <w:rPr>
          <w:rFonts w:asciiTheme="minorHAnsi" w:hAnsiTheme="minorHAnsi"/>
          <w:sz w:val="24"/>
          <w:szCs w:val="24"/>
        </w:rPr>
      </w:pPr>
      <w:r>
        <w:rPr>
          <w:rFonts w:asciiTheme="minorHAnsi" w:hAnsiTheme="minorHAnsi"/>
          <w:sz w:val="24"/>
          <w:szCs w:val="24"/>
        </w:rPr>
        <w:t>13</w:t>
      </w:r>
      <w:r w:rsidR="00503C35">
        <w:rPr>
          <w:rFonts w:asciiTheme="minorHAnsi" w:hAnsiTheme="minorHAnsi"/>
          <w:sz w:val="24"/>
          <w:szCs w:val="24"/>
        </w:rPr>
        <w:t>:</w:t>
      </w:r>
      <w:r>
        <w:rPr>
          <w:rFonts w:asciiTheme="minorHAnsi" w:hAnsiTheme="minorHAnsi"/>
          <w:sz w:val="24"/>
          <w:szCs w:val="24"/>
        </w:rPr>
        <w:t>4</w:t>
      </w:r>
      <w:r w:rsidR="00503C35">
        <w:rPr>
          <w:rFonts w:asciiTheme="minorHAnsi" w:hAnsiTheme="minorHAnsi"/>
          <w:sz w:val="24"/>
          <w:szCs w:val="24"/>
        </w:rPr>
        <w:t>5</w:t>
      </w:r>
      <w:r>
        <w:rPr>
          <w:rFonts w:asciiTheme="minorHAnsi" w:hAnsiTheme="minorHAnsi"/>
          <w:sz w:val="24"/>
          <w:szCs w:val="24"/>
        </w:rPr>
        <w:t xml:space="preserve"> – 16</w:t>
      </w:r>
      <w:r w:rsidR="00503C35" w:rsidRPr="00E92617">
        <w:rPr>
          <w:rFonts w:asciiTheme="minorHAnsi" w:hAnsiTheme="minorHAnsi"/>
          <w:sz w:val="24"/>
          <w:szCs w:val="24"/>
        </w:rPr>
        <w:t>:00 hod.</w:t>
      </w:r>
      <w:r w:rsidR="00503C35" w:rsidRPr="00E92617">
        <w:rPr>
          <w:rFonts w:asciiTheme="minorHAnsi" w:hAnsiTheme="minorHAnsi"/>
          <w:sz w:val="24"/>
          <w:szCs w:val="24"/>
        </w:rPr>
        <w:tab/>
      </w:r>
      <w:r w:rsidR="0054083E">
        <w:rPr>
          <w:rFonts w:asciiTheme="minorHAnsi" w:hAnsiTheme="minorHAnsi"/>
          <w:sz w:val="24"/>
          <w:szCs w:val="24"/>
        </w:rPr>
        <w:t xml:space="preserve">vstávání dětí, </w:t>
      </w:r>
      <w:r w:rsidR="00FE453B">
        <w:rPr>
          <w:rFonts w:asciiTheme="minorHAnsi" w:hAnsiTheme="minorHAnsi"/>
          <w:sz w:val="24"/>
          <w:szCs w:val="24"/>
        </w:rPr>
        <w:t xml:space="preserve">osobní </w:t>
      </w:r>
      <w:r w:rsidR="00503C35" w:rsidRPr="00E92617">
        <w:rPr>
          <w:rFonts w:asciiTheme="minorHAnsi" w:hAnsiTheme="minorHAnsi"/>
          <w:sz w:val="24"/>
          <w:szCs w:val="24"/>
        </w:rPr>
        <w:t>hygiena, odpolední svačina, klidové aktivity</w:t>
      </w:r>
      <w:r w:rsidR="00503C35">
        <w:rPr>
          <w:rFonts w:asciiTheme="minorHAnsi" w:hAnsiTheme="minorHAnsi"/>
          <w:sz w:val="24"/>
          <w:szCs w:val="24"/>
        </w:rPr>
        <w:t>, odpolední</w:t>
      </w:r>
      <w:r w:rsidR="00503C35" w:rsidRPr="00E92617">
        <w:rPr>
          <w:rFonts w:asciiTheme="minorHAnsi" w:hAnsiTheme="minorHAnsi"/>
          <w:sz w:val="24"/>
          <w:szCs w:val="24"/>
        </w:rPr>
        <w:t xml:space="preserve"> činnosti dle zájmu dětí, pokračování cílených činností,</w:t>
      </w:r>
      <w:r w:rsidR="00503C35">
        <w:rPr>
          <w:rFonts w:asciiTheme="minorHAnsi" w:hAnsiTheme="minorHAnsi"/>
          <w:sz w:val="24"/>
          <w:szCs w:val="24"/>
        </w:rPr>
        <w:t xml:space="preserve"> v případě příznivého počasí pobyt venku</w:t>
      </w:r>
      <w:r>
        <w:rPr>
          <w:rFonts w:asciiTheme="minorHAnsi" w:hAnsiTheme="minorHAnsi"/>
          <w:sz w:val="24"/>
          <w:szCs w:val="24"/>
        </w:rPr>
        <w:t>, rozcházení dětí</w:t>
      </w:r>
    </w:p>
    <w:p w14:paraId="51252414" w14:textId="77777777" w:rsidR="005361B0" w:rsidRPr="00E92617" w:rsidRDefault="005361B0" w:rsidP="005361B0">
      <w:pPr>
        <w:pStyle w:val="Standard"/>
        <w:ind w:left="2124" w:hanging="2124"/>
        <w:jc w:val="both"/>
        <w:rPr>
          <w:rFonts w:asciiTheme="minorHAnsi" w:hAnsiTheme="minorHAnsi"/>
          <w:sz w:val="24"/>
          <w:szCs w:val="24"/>
        </w:rPr>
      </w:pPr>
    </w:p>
    <w:p w14:paraId="54DF787C" w14:textId="77777777" w:rsidR="00282734" w:rsidRDefault="00282734" w:rsidP="00282734">
      <w:pPr>
        <w:pStyle w:val="Standard"/>
        <w:ind w:left="2124" w:hanging="2124"/>
        <w:jc w:val="both"/>
        <w:rPr>
          <w:rFonts w:asciiTheme="minorHAnsi" w:hAnsiTheme="minorHAnsi"/>
          <w:sz w:val="24"/>
          <w:szCs w:val="24"/>
        </w:rPr>
      </w:pPr>
      <w:r>
        <w:rPr>
          <w:rFonts w:asciiTheme="minorHAnsi" w:hAnsiTheme="minorHAnsi"/>
          <w:sz w:val="24"/>
          <w:szCs w:val="24"/>
        </w:rPr>
        <w:t>6:00 – 7:00hod. - podle toho, která třída v daném týdnu začíná, děti se v ní schází. Rodiče jsou vždy informováni na obvyklém místě ve školce.</w:t>
      </w:r>
    </w:p>
    <w:p w14:paraId="1C1E1068" w14:textId="77777777" w:rsidR="00744DD3" w:rsidRDefault="00FE453B" w:rsidP="00D57BA9">
      <w:pPr>
        <w:pStyle w:val="Standard"/>
        <w:ind w:left="2124" w:hanging="2124"/>
        <w:jc w:val="both"/>
        <w:rPr>
          <w:rFonts w:asciiTheme="minorHAnsi" w:hAnsiTheme="minorHAnsi"/>
          <w:sz w:val="24"/>
          <w:szCs w:val="24"/>
        </w:rPr>
      </w:pPr>
      <w:r>
        <w:rPr>
          <w:rFonts w:asciiTheme="minorHAnsi" w:hAnsiTheme="minorHAnsi"/>
          <w:sz w:val="24"/>
          <w:szCs w:val="24"/>
        </w:rPr>
        <w:t xml:space="preserve">15:00 hod. – podle toho, která třída v daném týdnu </w:t>
      </w:r>
      <w:proofErr w:type="gramStart"/>
      <w:r>
        <w:rPr>
          <w:rFonts w:asciiTheme="minorHAnsi" w:hAnsiTheme="minorHAnsi"/>
          <w:sz w:val="24"/>
          <w:szCs w:val="24"/>
        </w:rPr>
        <w:t>končí</w:t>
      </w:r>
      <w:proofErr w:type="gramEnd"/>
      <w:r>
        <w:rPr>
          <w:rFonts w:asciiTheme="minorHAnsi" w:hAnsiTheme="minorHAnsi"/>
          <w:sz w:val="24"/>
          <w:szCs w:val="24"/>
        </w:rPr>
        <w:t>, děti do ní přecházejí. Rodiče jsou vždy informováni na obvyklém místě ve školce.</w:t>
      </w:r>
    </w:p>
    <w:p w14:paraId="48682AB7" w14:textId="77777777" w:rsidR="00282734" w:rsidRPr="00D57BA9" w:rsidRDefault="00282734" w:rsidP="00D57BA9">
      <w:pPr>
        <w:pStyle w:val="Standard"/>
        <w:ind w:left="2124" w:hanging="2124"/>
        <w:jc w:val="both"/>
        <w:rPr>
          <w:rFonts w:asciiTheme="minorHAnsi" w:hAnsiTheme="minorHAnsi"/>
          <w:sz w:val="24"/>
          <w:szCs w:val="24"/>
        </w:rPr>
      </w:pPr>
    </w:p>
    <w:p w14:paraId="5F3B8C84" w14:textId="77777777" w:rsidR="00503C35" w:rsidRPr="003A11C7" w:rsidRDefault="00744DD3" w:rsidP="003A11C7">
      <w:pPr>
        <w:pStyle w:val="Standard"/>
        <w:widowControl w:val="0"/>
        <w:spacing w:after="0" w:line="240" w:lineRule="auto"/>
        <w:jc w:val="both"/>
        <w:rPr>
          <w:rFonts w:asciiTheme="minorHAnsi" w:hAnsiTheme="minorHAnsi"/>
          <w:bCs/>
          <w:sz w:val="36"/>
          <w:szCs w:val="36"/>
          <w:lang w:eastAsia="ar-SA"/>
        </w:rPr>
      </w:pPr>
      <w:r>
        <w:rPr>
          <w:rFonts w:asciiTheme="minorHAnsi" w:hAnsiTheme="minorHAnsi"/>
          <w:bCs/>
          <w:sz w:val="36"/>
          <w:szCs w:val="36"/>
          <w:lang w:eastAsia="ar-SA"/>
        </w:rPr>
        <w:t>3.4.</w:t>
      </w:r>
      <w:r w:rsidR="0054083E">
        <w:rPr>
          <w:rFonts w:asciiTheme="minorHAnsi" w:hAnsiTheme="minorHAnsi"/>
          <w:bCs/>
          <w:sz w:val="36"/>
          <w:szCs w:val="36"/>
          <w:lang w:eastAsia="ar-SA"/>
        </w:rPr>
        <w:t>2</w:t>
      </w:r>
      <w:r w:rsidR="0054083E" w:rsidRPr="00A9026F">
        <w:rPr>
          <w:rFonts w:asciiTheme="minorHAnsi" w:hAnsiTheme="minorHAnsi"/>
          <w:bCs/>
          <w:sz w:val="36"/>
          <w:szCs w:val="36"/>
          <w:lang w:eastAsia="ar-SA"/>
        </w:rPr>
        <w:t xml:space="preserve">. </w:t>
      </w:r>
      <w:r w:rsidR="003A11C7">
        <w:rPr>
          <w:rFonts w:asciiTheme="minorHAnsi" w:hAnsiTheme="minorHAnsi"/>
          <w:bCs/>
          <w:sz w:val="36"/>
          <w:szCs w:val="36"/>
          <w:lang w:eastAsia="ar-SA"/>
        </w:rPr>
        <w:t>Provozní doba mateřské školy</w:t>
      </w:r>
    </w:p>
    <w:p w14:paraId="0A8A7C39" w14:textId="77777777" w:rsidR="00793E91" w:rsidRPr="008C44D0" w:rsidRDefault="0054083E" w:rsidP="006E4519">
      <w:pPr>
        <w:pStyle w:val="Standard"/>
        <w:jc w:val="both"/>
        <w:rPr>
          <w:rFonts w:asciiTheme="minorHAnsi" w:hAnsiTheme="minorHAnsi"/>
          <w:sz w:val="24"/>
          <w:szCs w:val="24"/>
        </w:rPr>
      </w:pPr>
      <w:r w:rsidRPr="008C44D0">
        <w:rPr>
          <w:rFonts w:asciiTheme="minorHAnsi" w:hAnsiTheme="minorHAnsi"/>
          <w:sz w:val="24"/>
          <w:szCs w:val="24"/>
        </w:rPr>
        <w:t>Mateřská škola je s ce</w:t>
      </w:r>
      <w:r w:rsidR="00793E91" w:rsidRPr="008C44D0">
        <w:rPr>
          <w:rFonts w:asciiTheme="minorHAnsi" w:hAnsiTheme="minorHAnsi"/>
          <w:sz w:val="24"/>
          <w:szCs w:val="24"/>
        </w:rPr>
        <w:t xml:space="preserve">lodenní péčí.  S </w:t>
      </w:r>
      <w:r w:rsidRPr="008C44D0">
        <w:rPr>
          <w:rFonts w:asciiTheme="minorHAnsi" w:hAnsiTheme="minorHAnsi"/>
          <w:sz w:val="24"/>
          <w:szCs w:val="24"/>
        </w:rPr>
        <w:t xml:space="preserve">provozem od </w:t>
      </w:r>
      <w:r w:rsidRPr="008C44D0">
        <w:rPr>
          <w:rFonts w:asciiTheme="minorHAnsi" w:hAnsiTheme="minorHAnsi"/>
          <w:b/>
          <w:sz w:val="24"/>
          <w:szCs w:val="24"/>
        </w:rPr>
        <w:t>6:00 do 16:00 hod.</w:t>
      </w:r>
      <w:r w:rsidRPr="008C44D0">
        <w:rPr>
          <w:rFonts w:asciiTheme="minorHAnsi" w:hAnsiTheme="minorHAnsi"/>
          <w:sz w:val="24"/>
          <w:szCs w:val="24"/>
        </w:rPr>
        <w:t xml:space="preserve"> Budovu mateřské školy otevírá učitelka. Děti se </w:t>
      </w:r>
      <w:r w:rsidR="00282734">
        <w:rPr>
          <w:rFonts w:asciiTheme="minorHAnsi" w:hAnsiTheme="minorHAnsi"/>
          <w:sz w:val="24"/>
          <w:szCs w:val="24"/>
        </w:rPr>
        <w:t xml:space="preserve">střídavě scházejí ve třídě </w:t>
      </w:r>
      <w:r w:rsidRPr="008C44D0">
        <w:rPr>
          <w:rFonts w:asciiTheme="minorHAnsi" w:hAnsiTheme="minorHAnsi"/>
          <w:sz w:val="24"/>
          <w:szCs w:val="24"/>
        </w:rPr>
        <w:t>Pastelek</w:t>
      </w:r>
      <w:r w:rsidR="00282734">
        <w:rPr>
          <w:rFonts w:asciiTheme="minorHAnsi" w:hAnsiTheme="minorHAnsi"/>
          <w:sz w:val="24"/>
          <w:szCs w:val="24"/>
        </w:rPr>
        <w:t xml:space="preserve"> nebo Korálků</w:t>
      </w:r>
      <w:r w:rsidRPr="008C44D0">
        <w:rPr>
          <w:rFonts w:asciiTheme="minorHAnsi" w:hAnsiTheme="minorHAnsi"/>
          <w:sz w:val="24"/>
          <w:szCs w:val="24"/>
        </w:rPr>
        <w:t xml:space="preserve">. </w:t>
      </w:r>
      <w:r w:rsidR="00282734">
        <w:rPr>
          <w:rFonts w:asciiTheme="minorHAnsi" w:hAnsiTheme="minorHAnsi"/>
          <w:sz w:val="24"/>
          <w:szCs w:val="24"/>
        </w:rPr>
        <w:t xml:space="preserve"> Rodiče jsou o tom vždy informováni na obvyklém místě ve školce. </w:t>
      </w:r>
      <w:r w:rsidRPr="008C44D0">
        <w:rPr>
          <w:rFonts w:asciiTheme="minorHAnsi" w:hAnsiTheme="minorHAnsi"/>
          <w:sz w:val="24"/>
          <w:szCs w:val="24"/>
        </w:rPr>
        <w:t>V 7:00 hod. děti</w:t>
      </w:r>
      <w:r w:rsidR="00282734">
        <w:rPr>
          <w:rFonts w:asciiTheme="minorHAnsi" w:hAnsiTheme="minorHAnsi"/>
          <w:sz w:val="24"/>
          <w:szCs w:val="24"/>
        </w:rPr>
        <w:t xml:space="preserve"> </w:t>
      </w:r>
      <w:r w:rsidR="00793E91" w:rsidRPr="008C44D0">
        <w:rPr>
          <w:rFonts w:asciiTheme="minorHAnsi" w:hAnsiTheme="minorHAnsi"/>
          <w:sz w:val="24"/>
          <w:szCs w:val="24"/>
        </w:rPr>
        <w:t>odchází</w:t>
      </w:r>
      <w:r w:rsidRPr="008C44D0">
        <w:rPr>
          <w:rFonts w:asciiTheme="minorHAnsi" w:hAnsiTheme="minorHAnsi"/>
          <w:sz w:val="24"/>
          <w:szCs w:val="24"/>
        </w:rPr>
        <w:t xml:space="preserve"> v doprovodu paní učitelky</w:t>
      </w:r>
      <w:r w:rsidR="00793E91" w:rsidRPr="008C44D0">
        <w:rPr>
          <w:rFonts w:asciiTheme="minorHAnsi" w:hAnsiTheme="minorHAnsi"/>
          <w:sz w:val="24"/>
          <w:szCs w:val="24"/>
        </w:rPr>
        <w:t xml:space="preserve"> do své</w:t>
      </w:r>
      <w:r w:rsidRPr="008C44D0">
        <w:rPr>
          <w:rFonts w:asciiTheme="minorHAnsi" w:hAnsiTheme="minorHAnsi"/>
          <w:sz w:val="24"/>
          <w:szCs w:val="24"/>
        </w:rPr>
        <w:t xml:space="preserve"> tříd</w:t>
      </w:r>
      <w:r w:rsidR="00793E91" w:rsidRPr="008C44D0">
        <w:rPr>
          <w:rFonts w:asciiTheme="minorHAnsi" w:hAnsiTheme="minorHAnsi"/>
          <w:sz w:val="24"/>
          <w:szCs w:val="24"/>
        </w:rPr>
        <w:t>y</w:t>
      </w:r>
      <w:r w:rsidR="00EE064F">
        <w:rPr>
          <w:rFonts w:asciiTheme="minorHAnsi" w:hAnsiTheme="minorHAnsi"/>
          <w:sz w:val="24"/>
          <w:szCs w:val="24"/>
        </w:rPr>
        <w:t>. Po obědě odchází</w:t>
      </w:r>
      <w:r w:rsidRPr="008C44D0">
        <w:rPr>
          <w:rFonts w:asciiTheme="minorHAnsi" w:hAnsiTheme="minorHAnsi"/>
          <w:sz w:val="24"/>
          <w:szCs w:val="24"/>
        </w:rPr>
        <w:t xml:space="preserve"> něk</w:t>
      </w:r>
      <w:r w:rsidR="00793E91" w:rsidRPr="008C44D0">
        <w:rPr>
          <w:rFonts w:asciiTheme="minorHAnsi" w:hAnsiTheme="minorHAnsi"/>
          <w:sz w:val="24"/>
          <w:szCs w:val="24"/>
        </w:rPr>
        <w:t>teré děti domů, ostatní děti mají ve svých tříd</w:t>
      </w:r>
      <w:r w:rsidRPr="008C44D0">
        <w:rPr>
          <w:rFonts w:asciiTheme="minorHAnsi" w:hAnsiTheme="minorHAnsi"/>
          <w:sz w:val="24"/>
          <w:szCs w:val="24"/>
        </w:rPr>
        <w:t>ách přichystaná lehátka. Při poledním odpočinku dětem předčítáme pohádky</w:t>
      </w:r>
      <w:r w:rsidR="00EE064F">
        <w:rPr>
          <w:rFonts w:asciiTheme="minorHAnsi" w:hAnsiTheme="minorHAnsi"/>
          <w:sz w:val="24"/>
          <w:szCs w:val="24"/>
        </w:rPr>
        <w:t xml:space="preserve">, zpíváme ukolébavky a následně (podle situace) </w:t>
      </w:r>
      <w:r w:rsidRPr="008C44D0">
        <w:rPr>
          <w:rFonts w:asciiTheme="minorHAnsi" w:hAnsiTheme="minorHAnsi"/>
          <w:sz w:val="24"/>
          <w:szCs w:val="24"/>
        </w:rPr>
        <w:t>pouštíme relaxační hudbu. D</w:t>
      </w:r>
      <w:r w:rsidR="00282734">
        <w:rPr>
          <w:rFonts w:asciiTheme="minorHAnsi" w:hAnsiTheme="minorHAnsi"/>
          <w:sz w:val="24"/>
          <w:szCs w:val="24"/>
        </w:rPr>
        <w:t>ěti</w:t>
      </w:r>
      <w:r w:rsidR="00793E91" w:rsidRPr="008C44D0">
        <w:rPr>
          <w:rFonts w:asciiTheme="minorHAnsi" w:hAnsiTheme="minorHAnsi"/>
          <w:sz w:val="24"/>
          <w:szCs w:val="24"/>
        </w:rPr>
        <w:t xml:space="preserve"> v ž</w:t>
      </w:r>
      <w:r w:rsidRPr="008C44D0">
        <w:rPr>
          <w:rFonts w:asciiTheme="minorHAnsi" w:hAnsiTheme="minorHAnsi"/>
          <w:sz w:val="24"/>
          <w:szCs w:val="24"/>
        </w:rPr>
        <w:t>ádném případě nenutíme ke spánku.</w:t>
      </w:r>
      <w:r w:rsidR="00793E91" w:rsidRPr="008C44D0">
        <w:rPr>
          <w:rFonts w:asciiTheme="minorHAnsi" w:hAnsiTheme="minorHAnsi"/>
          <w:sz w:val="24"/>
          <w:szCs w:val="24"/>
        </w:rPr>
        <w:t xml:space="preserve"> Musí ale odpočívat tak, aby nerušily děti, které spánek potřebují. </w:t>
      </w:r>
    </w:p>
    <w:p w14:paraId="7DCC4921" w14:textId="77777777" w:rsidR="00E92617" w:rsidRPr="008C44D0" w:rsidRDefault="0054083E" w:rsidP="006E4519">
      <w:pPr>
        <w:pStyle w:val="Standard"/>
        <w:jc w:val="both"/>
        <w:rPr>
          <w:rFonts w:asciiTheme="minorHAnsi" w:hAnsiTheme="minorHAnsi"/>
          <w:sz w:val="24"/>
          <w:szCs w:val="24"/>
        </w:rPr>
      </w:pPr>
      <w:r w:rsidRPr="008C44D0">
        <w:rPr>
          <w:rFonts w:asciiTheme="minorHAnsi" w:hAnsiTheme="minorHAnsi"/>
          <w:sz w:val="24"/>
          <w:szCs w:val="24"/>
        </w:rPr>
        <w:t>V odpole</w:t>
      </w:r>
      <w:r w:rsidR="00793E91" w:rsidRPr="008C44D0">
        <w:rPr>
          <w:rFonts w:asciiTheme="minorHAnsi" w:hAnsiTheme="minorHAnsi"/>
          <w:sz w:val="24"/>
          <w:szCs w:val="24"/>
        </w:rPr>
        <w:t>dních hodinách se děti věnují</w:t>
      </w:r>
      <w:r w:rsidRPr="008C44D0">
        <w:rPr>
          <w:rFonts w:asciiTheme="minorHAnsi" w:hAnsiTheme="minorHAnsi"/>
          <w:sz w:val="24"/>
          <w:szCs w:val="24"/>
        </w:rPr>
        <w:t xml:space="preserve"> volným hrám, aktivitám nabízeným paní učitelkou, individuálním činnostem. V případě příznivého počasí jsou všechny aktivity p</w:t>
      </w:r>
      <w:r w:rsidR="00793E91" w:rsidRPr="008C44D0">
        <w:rPr>
          <w:rFonts w:asciiTheme="minorHAnsi" w:hAnsiTheme="minorHAnsi"/>
          <w:sz w:val="24"/>
          <w:szCs w:val="24"/>
        </w:rPr>
        <w:t>řesunuty na školní zahradu. V 15</w:t>
      </w:r>
      <w:r w:rsidRPr="008C44D0">
        <w:rPr>
          <w:rFonts w:asciiTheme="minorHAnsi" w:hAnsiTheme="minorHAnsi"/>
          <w:sz w:val="24"/>
          <w:szCs w:val="24"/>
        </w:rPr>
        <w:t>:00</w:t>
      </w:r>
      <w:r w:rsidR="00793E91" w:rsidRPr="008C44D0">
        <w:rPr>
          <w:rFonts w:asciiTheme="minorHAnsi" w:hAnsiTheme="minorHAnsi"/>
          <w:sz w:val="24"/>
          <w:szCs w:val="24"/>
        </w:rPr>
        <w:t xml:space="preserve"> hod.</w:t>
      </w:r>
      <w:r w:rsidRPr="008C44D0">
        <w:rPr>
          <w:rFonts w:asciiTheme="minorHAnsi" w:hAnsiTheme="minorHAnsi"/>
          <w:sz w:val="24"/>
          <w:szCs w:val="24"/>
        </w:rPr>
        <w:t xml:space="preserve"> děti za doprovodu paní uč</w:t>
      </w:r>
      <w:r w:rsidR="00793E91" w:rsidRPr="008C44D0">
        <w:rPr>
          <w:rFonts w:asciiTheme="minorHAnsi" w:hAnsiTheme="minorHAnsi"/>
          <w:sz w:val="24"/>
          <w:szCs w:val="24"/>
        </w:rPr>
        <w:t xml:space="preserve">itelky odchází do třídy, která v daný týden </w:t>
      </w:r>
      <w:proofErr w:type="gramStart"/>
      <w:r w:rsidR="00793E91" w:rsidRPr="008C44D0">
        <w:rPr>
          <w:rFonts w:asciiTheme="minorHAnsi" w:hAnsiTheme="minorHAnsi"/>
          <w:sz w:val="24"/>
          <w:szCs w:val="24"/>
        </w:rPr>
        <w:t>končí</w:t>
      </w:r>
      <w:proofErr w:type="gramEnd"/>
      <w:r w:rsidRPr="008C44D0">
        <w:rPr>
          <w:rFonts w:asciiTheme="minorHAnsi" w:hAnsiTheme="minorHAnsi"/>
          <w:sz w:val="24"/>
          <w:szCs w:val="24"/>
        </w:rPr>
        <w:t>. V případě příznivého počasí, zůstávají na školní zahradě.</w:t>
      </w:r>
    </w:p>
    <w:p w14:paraId="211E808F" w14:textId="77777777" w:rsidR="00793E91" w:rsidRDefault="00793E91" w:rsidP="00FD62C6">
      <w:pPr>
        <w:jc w:val="both"/>
        <w:rPr>
          <w:color w:val="000000" w:themeColor="text1"/>
          <w:sz w:val="24"/>
          <w:szCs w:val="24"/>
        </w:rPr>
      </w:pPr>
    </w:p>
    <w:p w14:paraId="2A36B44F" w14:textId="77777777" w:rsidR="00793E91" w:rsidRPr="003A11C7" w:rsidRDefault="00744DD3" w:rsidP="003A11C7">
      <w:pPr>
        <w:pStyle w:val="Standard"/>
        <w:widowControl w:val="0"/>
        <w:spacing w:after="0" w:line="240" w:lineRule="auto"/>
        <w:jc w:val="both"/>
        <w:rPr>
          <w:color w:val="000000" w:themeColor="text1"/>
          <w:sz w:val="36"/>
          <w:szCs w:val="36"/>
        </w:rPr>
      </w:pPr>
      <w:r>
        <w:rPr>
          <w:rFonts w:asciiTheme="minorHAnsi" w:hAnsiTheme="minorHAnsi"/>
          <w:bCs/>
          <w:sz w:val="36"/>
          <w:szCs w:val="36"/>
          <w:lang w:eastAsia="ar-SA"/>
        </w:rPr>
        <w:t>3.4.</w:t>
      </w:r>
      <w:r w:rsidR="00793E91">
        <w:rPr>
          <w:rFonts w:asciiTheme="minorHAnsi" w:hAnsiTheme="minorHAnsi"/>
          <w:bCs/>
          <w:sz w:val="36"/>
          <w:szCs w:val="36"/>
          <w:lang w:eastAsia="ar-SA"/>
        </w:rPr>
        <w:t>3</w:t>
      </w:r>
      <w:r w:rsidR="00793E91" w:rsidRPr="00793E91">
        <w:rPr>
          <w:rFonts w:asciiTheme="minorHAnsi" w:hAnsiTheme="minorHAnsi"/>
          <w:bCs/>
          <w:sz w:val="36"/>
          <w:szCs w:val="36"/>
          <w:lang w:eastAsia="ar-SA"/>
        </w:rPr>
        <w:t xml:space="preserve">. </w:t>
      </w:r>
      <w:r w:rsidR="00793E91" w:rsidRPr="00793E91">
        <w:rPr>
          <w:color w:val="000000" w:themeColor="text1"/>
          <w:sz w:val="36"/>
          <w:szCs w:val="36"/>
        </w:rPr>
        <w:t xml:space="preserve">Uzavření mateřské školy v době hlavních a vedlejších </w:t>
      </w:r>
      <w:r w:rsidR="00793E91">
        <w:rPr>
          <w:color w:val="000000" w:themeColor="text1"/>
          <w:sz w:val="36"/>
          <w:szCs w:val="36"/>
        </w:rPr>
        <w:t xml:space="preserve">  </w:t>
      </w:r>
      <w:r w:rsidR="00793E91" w:rsidRPr="00793E91">
        <w:rPr>
          <w:color w:val="000000" w:themeColor="text1"/>
          <w:sz w:val="36"/>
          <w:szCs w:val="36"/>
        </w:rPr>
        <w:t>prázdnin</w:t>
      </w:r>
    </w:p>
    <w:p w14:paraId="0FB003AF" w14:textId="77777777" w:rsidR="00793E91" w:rsidRDefault="00793E91" w:rsidP="003A11C7">
      <w:pPr>
        <w:jc w:val="both"/>
        <w:rPr>
          <w:sz w:val="24"/>
          <w:szCs w:val="24"/>
        </w:rPr>
      </w:pPr>
      <w:r w:rsidRPr="008C44D0">
        <w:rPr>
          <w:sz w:val="24"/>
          <w:szCs w:val="24"/>
        </w:rPr>
        <w:t>K přerušení provozu školy dochází minimálně, zpravidla v období vánočních svátků v délce shodné se základní školou. V době letních prázdnin bývá MŠ v provozu z</w:t>
      </w:r>
      <w:r w:rsidR="008C44D0">
        <w:rPr>
          <w:sz w:val="24"/>
          <w:szCs w:val="24"/>
        </w:rPr>
        <w:t>pravidla 4 týdny. Rodiče jsou vž</w:t>
      </w:r>
      <w:r w:rsidRPr="008C44D0">
        <w:rPr>
          <w:sz w:val="24"/>
          <w:szCs w:val="24"/>
        </w:rPr>
        <w:t>dy včas informováni. V době vedlejších prázdnin je provoz školy přizpůsoben počtu dětí. Čerpání řádné dovolené všech z</w:t>
      </w:r>
      <w:r w:rsidR="008C44D0">
        <w:rPr>
          <w:sz w:val="24"/>
          <w:szCs w:val="24"/>
        </w:rPr>
        <w:t>aměstnanců se uskutečňuje průběž</w:t>
      </w:r>
      <w:r w:rsidRPr="008C44D0">
        <w:rPr>
          <w:sz w:val="24"/>
          <w:szCs w:val="24"/>
        </w:rPr>
        <w:t>ně s</w:t>
      </w:r>
      <w:r w:rsidR="008C44D0">
        <w:rPr>
          <w:sz w:val="24"/>
          <w:szCs w:val="24"/>
        </w:rPr>
        <w:t xml:space="preserve"> ohledem na sníž</w:t>
      </w:r>
      <w:r w:rsidRPr="008C44D0">
        <w:rPr>
          <w:sz w:val="24"/>
          <w:szCs w:val="24"/>
        </w:rPr>
        <w:t>ený počet dětí (např. v období viróz, chřipek a nachlazení, vedlejší prázdniny).</w:t>
      </w:r>
    </w:p>
    <w:p w14:paraId="6E8A00E7" w14:textId="77777777" w:rsidR="003A11C7" w:rsidRDefault="003A11C7" w:rsidP="003A11C7">
      <w:pPr>
        <w:jc w:val="both"/>
        <w:rPr>
          <w:sz w:val="24"/>
          <w:szCs w:val="24"/>
        </w:rPr>
      </w:pPr>
    </w:p>
    <w:p w14:paraId="45BBEB49" w14:textId="77777777" w:rsidR="00F44036" w:rsidRDefault="00F44036" w:rsidP="003A11C7">
      <w:pPr>
        <w:jc w:val="both"/>
        <w:rPr>
          <w:sz w:val="24"/>
          <w:szCs w:val="24"/>
        </w:rPr>
      </w:pPr>
    </w:p>
    <w:p w14:paraId="3454F4AD" w14:textId="77777777" w:rsidR="008C44D0" w:rsidRPr="003A11C7" w:rsidRDefault="008C44D0" w:rsidP="003A11C7">
      <w:pPr>
        <w:jc w:val="center"/>
        <w:rPr>
          <w:b/>
          <w:color w:val="000000" w:themeColor="text1"/>
          <w:sz w:val="36"/>
          <w:szCs w:val="36"/>
        </w:rPr>
      </w:pPr>
      <w:r w:rsidRPr="00BF2643">
        <w:rPr>
          <w:b/>
          <w:color w:val="000000" w:themeColor="text1"/>
          <w:sz w:val="36"/>
          <w:szCs w:val="36"/>
        </w:rPr>
        <w:lastRenderedPageBreak/>
        <w:t xml:space="preserve">3. </w:t>
      </w:r>
      <w:r>
        <w:rPr>
          <w:b/>
          <w:color w:val="000000" w:themeColor="text1"/>
          <w:sz w:val="36"/>
          <w:szCs w:val="36"/>
        </w:rPr>
        <w:t>5. Řízení mateřské školy</w:t>
      </w:r>
    </w:p>
    <w:p w14:paraId="3A3B4F57" w14:textId="77777777" w:rsidR="008C44D0" w:rsidRPr="0057145E" w:rsidRDefault="008C44D0"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57145E">
        <w:rPr>
          <w:rFonts w:asciiTheme="minorHAnsi" w:hAnsiTheme="minorHAnsi"/>
          <w:sz w:val="24"/>
          <w:szCs w:val="24"/>
          <w:lang w:eastAsia="ar-SA"/>
        </w:rPr>
        <w:t>Školní řád, směrnice, pracovní náplň vymezují jasná pravidla</w:t>
      </w:r>
      <w:r w:rsidR="00206D5B">
        <w:rPr>
          <w:rFonts w:asciiTheme="minorHAnsi" w:hAnsiTheme="minorHAnsi"/>
          <w:sz w:val="24"/>
          <w:szCs w:val="24"/>
          <w:lang w:eastAsia="ar-SA"/>
        </w:rPr>
        <w:t xml:space="preserve"> a kompetence zaměstnanců školy. D</w:t>
      </w:r>
      <w:r w:rsidRPr="0057145E">
        <w:rPr>
          <w:rFonts w:asciiTheme="minorHAnsi" w:hAnsiTheme="minorHAnsi"/>
          <w:sz w:val="24"/>
          <w:szCs w:val="24"/>
          <w:lang w:eastAsia="ar-SA"/>
        </w:rPr>
        <w:t xml:space="preserve">ůraz je </w:t>
      </w:r>
      <w:r w:rsidRPr="0057145E">
        <w:rPr>
          <w:rFonts w:asciiTheme="minorHAnsi" w:hAnsiTheme="minorHAnsi"/>
          <w:sz w:val="24"/>
          <w:szCs w:val="24"/>
          <w:lang w:eastAsia="ar-SA"/>
        </w:rPr>
        <w:tab/>
        <w:t>kladen na týmovou práci, vzájemnou spolupráci a vytváření prostředí důvěry a otevřenosti vedoucí MŠ, která kontroluje a vyhodnocuje práci všech zaměstnanců.</w:t>
      </w:r>
    </w:p>
    <w:p w14:paraId="105F82D1" w14:textId="77777777" w:rsidR="008C44D0" w:rsidRPr="0057145E" w:rsidRDefault="008C44D0"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57145E">
        <w:rPr>
          <w:rFonts w:asciiTheme="minorHAnsi" w:hAnsiTheme="minorHAnsi"/>
          <w:sz w:val="24"/>
          <w:szCs w:val="24"/>
        </w:rPr>
        <w:t>Názory a myšlenky všech zaměstnanců jsou přijímány, všichni zaměstnanci se podílí na dění v mateřské škole.</w:t>
      </w:r>
    </w:p>
    <w:p w14:paraId="3B2A46F8" w14:textId="77777777" w:rsidR="0057145E" w:rsidRPr="0057145E" w:rsidRDefault="0057145E"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57145E">
        <w:rPr>
          <w:rFonts w:asciiTheme="minorHAnsi" w:hAnsiTheme="minorHAnsi"/>
          <w:sz w:val="24"/>
          <w:szCs w:val="24"/>
        </w:rPr>
        <w:t>Vedoucí učitelka pozitivně hodnotí jednotlivé dílčí úspěchy a tím motivuje ke kvalitě vykonávané práce.</w:t>
      </w:r>
    </w:p>
    <w:p w14:paraId="5FF17707" w14:textId="77777777" w:rsidR="008C44D0" w:rsidRPr="0057145E" w:rsidRDefault="008C44D0"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57145E">
        <w:rPr>
          <w:rFonts w:asciiTheme="minorHAnsi" w:hAnsiTheme="minorHAnsi"/>
          <w:sz w:val="24"/>
          <w:szCs w:val="24"/>
          <w:lang w:eastAsia="ar-SA"/>
        </w:rPr>
        <w:t>Ve škole je funkční informační systém, pedagogické rady se konají dle plánu, provozní pravidelně 1x za měsíc.</w:t>
      </w:r>
    </w:p>
    <w:p w14:paraId="4D7026B4" w14:textId="77777777" w:rsidR="008C44D0" w:rsidRPr="0057145E" w:rsidRDefault="008C44D0"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57145E">
        <w:rPr>
          <w:rFonts w:asciiTheme="minorHAnsi" w:hAnsiTheme="minorHAnsi"/>
          <w:sz w:val="24"/>
          <w:szCs w:val="24"/>
          <w:lang w:eastAsia="ar-SA"/>
        </w:rPr>
        <w:t>Vedoucí učitelka a pedagogičtí pracovníci vypracovávají ŠVP a TVP s pověřením ředitelky ZŠ a MŠ Chroustovice.</w:t>
      </w:r>
    </w:p>
    <w:p w14:paraId="62899517" w14:textId="77777777" w:rsidR="008C44D0" w:rsidRPr="0057145E" w:rsidRDefault="008C44D0"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57145E">
        <w:rPr>
          <w:rFonts w:asciiTheme="minorHAnsi" w:hAnsiTheme="minorHAnsi"/>
          <w:sz w:val="24"/>
          <w:szCs w:val="24"/>
          <w:lang w:eastAsia="ar-SA"/>
        </w:rPr>
        <w:t>Kontrolní a evaluační činnosti zahrnují všechny stránky chodu MŠ. Z výsledků jsou vyvozovány závěry pro další práci.</w:t>
      </w:r>
    </w:p>
    <w:p w14:paraId="53297B0E" w14:textId="77777777" w:rsidR="0057145E" w:rsidRPr="0057145E" w:rsidRDefault="0057145E"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57145E">
        <w:rPr>
          <w:rFonts w:asciiTheme="minorHAnsi" w:hAnsiTheme="minorHAnsi"/>
          <w:sz w:val="24"/>
          <w:szCs w:val="24"/>
        </w:rPr>
        <w:t>Na spolupráci s rodiči se podílí celý kolektiv MŠ, jednotlivci větší či menší měrou, dle záměru plánovaných akcí.</w:t>
      </w:r>
    </w:p>
    <w:p w14:paraId="7962B0E8" w14:textId="77777777" w:rsidR="008C44D0" w:rsidRPr="0057145E" w:rsidRDefault="008C44D0" w:rsidP="00F17C5D">
      <w:pPr>
        <w:pStyle w:val="Standard"/>
        <w:widowControl w:val="0"/>
        <w:numPr>
          <w:ilvl w:val="0"/>
          <w:numId w:val="15"/>
        </w:numPr>
        <w:tabs>
          <w:tab w:val="left" w:pos="720"/>
        </w:tabs>
        <w:spacing w:after="0" w:line="240" w:lineRule="auto"/>
        <w:ind w:hanging="720"/>
        <w:jc w:val="both"/>
        <w:rPr>
          <w:rFonts w:asciiTheme="minorHAnsi" w:hAnsiTheme="minorHAnsi"/>
          <w:sz w:val="24"/>
          <w:szCs w:val="24"/>
          <w:lang w:eastAsia="ar-SA"/>
        </w:rPr>
      </w:pPr>
      <w:r w:rsidRPr="0057145E">
        <w:rPr>
          <w:rFonts w:asciiTheme="minorHAnsi" w:hAnsiTheme="minorHAnsi"/>
          <w:sz w:val="24"/>
          <w:szCs w:val="24"/>
          <w:lang w:eastAsia="ar-SA"/>
        </w:rPr>
        <w:t>MŠ spolu</w:t>
      </w:r>
      <w:r w:rsidR="00206D5B">
        <w:rPr>
          <w:rFonts w:asciiTheme="minorHAnsi" w:hAnsiTheme="minorHAnsi"/>
          <w:sz w:val="24"/>
          <w:szCs w:val="24"/>
          <w:lang w:eastAsia="ar-SA"/>
        </w:rPr>
        <w:t>pracuje se zřizovatelem, ZŠ</w:t>
      </w:r>
      <w:r w:rsidRPr="0057145E">
        <w:rPr>
          <w:rFonts w:asciiTheme="minorHAnsi" w:hAnsiTheme="minorHAnsi"/>
          <w:sz w:val="24"/>
          <w:szCs w:val="24"/>
          <w:lang w:eastAsia="ar-SA"/>
        </w:rPr>
        <w:t>, Komunitní školou a dalšími organizacemi v Chroustovicích.</w:t>
      </w:r>
    </w:p>
    <w:p w14:paraId="5A29B8E7" w14:textId="77777777" w:rsidR="008C44D0" w:rsidRPr="0057145E" w:rsidRDefault="008C44D0" w:rsidP="008C44D0">
      <w:pPr>
        <w:pStyle w:val="Standard"/>
        <w:widowControl w:val="0"/>
        <w:tabs>
          <w:tab w:val="left" w:pos="720"/>
        </w:tabs>
        <w:spacing w:after="0" w:line="240" w:lineRule="auto"/>
        <w:jc w:val="both"/>
        <w:rPr>
          <w:rFonts w:asciiTheme="minorHAnsi" w:hAnsiTheme="minorHAnsi"/>
          <w:sz w:val="24"/>
          <w:szCs w:val="24"/>
          <w:lang w:eastAsia="ar-SA"/>
        </w:rPr>
      </w:pPr>
    </w:p>
    <w:p w14:paraId="0DA7633E" w14:textId="77777777" w:rsidR="008C44D0" w:rsidRPr="0057145E" w:rsidRDefault="008C44D0" w:rsidP="008C44D0">
      <w:pPr>
        <w:pStyle w:val="Standard"/>
        <w:widowControl w:val="0"/>
        <w:tabs>
          <w:tab w:val="left" w:pos="720"/>
        </w:tabs>
        <w:spacing w:after="0" w:line="240" w:lineRule="auto"/>
        <w:jc w:val="both"/>
        <w:rPr>
          <w:rFonts w:asciiTheme="minorHAnsi" w:hAnsiTheme="minorHAnsi"/>
          <w:sz w:val="24"/>
          <w:szCs w:val="24"/>
          <w:u w:val="single"/>
          <w:lang w:eastAsia="ar-SA"/>
        </w:rPr>
      </w:pPr>
      <w:r w:rsidRPr="0057145E">
        <w:rPr>
          <w:rFonts w:asciiTheme="minorHAnsi" w:hAnsiTheme="minorHAnsi"/>
          <w:sz w:val="24"/>
          <w:szCs w:val="24"/>
          <w:u w:val="single"/>
          <w:lang w:eastAsia="ar-SA"/>
        </w:rPr>
        <w:t>Záměr:</w:t>
      </w:r>
    </w:p>
    <w:p w14:paraId="6996F585" w14:textId="77777777" w:rsidR="008C44D0" w:rsidRPr="0057145E" w:rsidRDefault="008C44D0" w:rsidP="008C44D0">
      <w:pPr>
        <w:pStyle w:val="Standard"/>
        <w:widowControl w:val="0"/>
        <w:spacing w:after="0" w:line="240" w:lineRule="auto"/>
        <w:ind w:hanging="720"/>
        <w:jc w:val="both"/>
        <w:rPr>
          <w:rFonts w:asciiTheme="minorHAnsi" w:hAnsiTheme="minorHAnsi"/>
          <w:sz w:val="24"/>
          <w:szCs w:val="24"/>
          <w:lang w:eastAsia="ar-SA"/>
        </w:rPr>
      </w:pPr>
    </w:p>
    <w:p w14:paraId="5F55F1C4" w14:textId="77777777" w:rsidR="008C44D0" w:rsidRDefault="008C44D0" w:rsidP="008C44D0">
      <w:pPr>
        <w:pStyle w:val="Standard"/>
        <w:widowControl w:val="0"/>
        <w:spacing w:after="0" w:line="240" w:lineRule="auto"/>
        <w:jc w:val="both"/>
        <w:rPr>
          <w:rFonts w:asciiTheme="minorHAnsi" w:hAnsiTheme="minorHAnsi"/>
          <w:sz w:val="24"/>
          <w:szCs w:val="24"/>
          <w:lang w:eastAsia="ar-SA"/>
        </w:rPr>
      </w:pPr>
      <w:r w:rsidRPr="0057145E">
        <w:rPr>
          <w:rFonts w:asciiTheme="minorHAnsi" w:hAnsiTheme="minorHAnsi"/>
          <w:sz w:val="24"/>
          <w:szCs w:val="24"/>
          <w:lang w:eastAsia="ar-SA"/>
        </w:rPr>
        <w:t>1. Vytváření dobré komunikace mezi všemi organizacemi.</w:t>
      </w:r>
    </w:p>
    <w:p w14:paraId="7F28CF1B" w14:textId="77777777" w:rsidR="0057145E" w:rsidRDefault="0057145E" w:rsidP="008C44D0">
      <w:pPr>
        <w:pStyle w:val="Standard"/>
        <w:widowControl w:val="0"/>
        <w:spacing w:after="0" w:line="240" w:lineRule="auto"/>
        <w:jc w:val="both"/>
        <w:rPr>
          <w:rFonts w:asciiTheme="minorHAnsi" w:hAnsiTheme="minorHAnsi"/>
          <w:sz w:val="24"/>
          <w:szCs w:val="24"/>
          <w:lang w:eastAsia="ar-SA"/>
        </w:rPr>
      </w:pPr>
    </w:p>
    <w:p w14:paraId="5B9E3605" w14:textId="77777777" w:rsidR="0057145E" w:rsidRDefault="0057145E" w:rsidP="008C44D0">
      <w:pPr>
        <w:pStyle w:val="Standard"/>
        <w:widowControl w:val="0"/>
        <w:spacing w:after="0" w:line="240" w:lineRule="auto"/>
        <w:jc w:val="both"/>
        <w:rPr>
          <w:rFonts w:asciiTheme="minorHAnsi" w:hAnsiTheme="minorHAnsi"/>
          <w:sz w:val="24"/>
          <w:szCs w:val="24"/>
          <w:lang w:eastAsia="ar-SA"/>
        </w:rPr>
      </w:pPr>
    </w:p>
    <w:p w14:paraId="5F8B375B" w14:textId="77777777" w:rsidR="0057145E" w:rsidRDefault="0057145E" w:rsidP="008C44D0">
      <w:pPr>
        <w:pStyle w:val="Standard"/>
        <w:widowControl w:val="0"/>
        <w:spacing w:after="0" w:line="240" w:lineRule="auto"/>
        <w:jc w:val="both"/>
        <w:rPr>
          <w:rFonts w:asciiTheme="minorHAnsi" w:hAnsiTheme="minorHAnsi"/>
          <w:sz w:val="24"/>
          <w:szCs w:val="24"/>
          <w:lang w:eastAsia="ar-SA"/>
        </w:rPr>
      </w:pPr>
    </w:p>
    <w:p w14:paraId="7AD77A38" w14:textId="77777777" w:rsidR="0057145E" w:rsidRPr="003A11C7" w:rsidRDefault="0057145E" w:rsidP="003A11C7">
      <w:pPr>
        <w:jc w:val="center"/>
        <w:rPr>
          <w:b/>
          <w:color w:val="000000" w:themeColor="text1"/>
          <w:sz w:val="36"/>
          <w:szCs w:val="36"/>
        </w:rPr>
      </w:pPr>
      <w:r w:rsidRPr="0005381C">
        <w:rPr>
          <w:b/>
          <w:color w:val="000000" w:themeColor="text1"/>
          <w:sz w:val="36"/>
          <w:szCs w:val="36"/>
        </w:rPr>
        <w:t>3. 6. Per</w:t>
      </w:r>
      <w:r w:rsidR="003A11C7">
        <w:rPr>
          <w:b/>
          <w:color w:val="000000" w:themeColor="text1"/>
          <w:sz w:val="36"/>
          <w:szCs w:val="36"/>
        </w:rPr>
        <w:t>sonální a pedagogické zajištění</w:t>
      </w:r>
    </w:p>
    <w:p w14:paraId="3778A038" w14:textId="77777777" w:rsidR="0057145E" w:rsidRPr="0057145E" w:rsidRDefault="0057145E" w:rsidP="00F17C5D">
      <w:pPr>
        <w:pStyle w:val="Odstavecseseznamem"/>
        <w:numPr>
          <w:ilvl w:val="0"/>
          <w:numId w:val="17"/>
        </w:numPr>
        <w:ind w:hanging="720"/>
        <w:jc w:val="both"/>
        <w:rPr>
          <w:color w:val="000000" w:themeColor="text1"/>
          <w:sz w:val="24"/>
          <w:szCs w:val="24"/>
        </w:rPr>
      </w:pPr>
      <w:r w:rsidRPr="0057145E">
        <w:rPr>
          <w:sz w:val="24"/>
          <w:szCs w:val="24"/>
        </w:rPr>
        <w:t>Pracovní</w:t>
      </w:r>
      <w:r>
        <w:rPr>
          <w:sz w:val="24"/>
          <w:szCs w:val="24"/>
        </w:rPr>
        <w:t xml:space="preserve"> kolektiv mateřské školy </w:t>
      </w:r>
      <w:proofErr w:type="gramStart"/>
      <w:r>
        <w:rPr>
          <w:sz w:val="24"/>
          <w:szCs w:val="24"/>
        </w:rPr>
        <w:t>tvoří</w:t>
      </w:r>
      <w:proofErr w:type="gramEnd"/>
      <w:r>
        <w:rPr>
          <w:sz w:val="24"/>
          <w:szCs w:val="24"/>
        </w:rPr>
        <w:t xml:space="preserve"> 4 pedagogické</w:t>
      </w:r>
      <w:r w:rsidR="00200B87">
        <w:rPr>
          <w:sz w:val="24"/>
          <w:szCs w:val="24"/>
        </w:rPr>
        <w:t xml:space="preserve"> pracovnice, z nichž je jedna vedoucí učitelka</w:t>
      </w:r>
      <w:r>
        <w:rPr>
          <w:sz w:val="24"/>
          <w:szCs w:val="24"/>
        </w:rPr>
        <w:t xml:space="preserve"> a 3</w:t>
      </w:r>
      <w:r w:rsidRPr="0057145E">
        <w:rPr>
          <w:sz w:val="24"/>
          <w:szCs w:val="24"/>
        </w:rPr>
        <w:t xml:space="preserve"> provozní pracovnic</w:t>
      </w:r>
      <w:r>
        <w:rPr>
          <w:sz w:val="24"/>
          <w:szCs w:val="24"/>
        </w:rPr>
        <w:t>e</w:t>
      </w:r>
      <w:r w:rsidRPr="0057145E">
        <w:rPr>
          <w:sz w:val="24"/>
          <w:szCs w:val="24"/>
        </w:rPr>
        <w:t>. Všechny pe</w:t>
      </w:r>
      <w:r>
        <w:rPr>
          <w:sz w:val="24"/>
          <w:szCs w:val="24"/>
        </w:rPr>
        <w:t>dagogické pracovnice splňují pož</w:t>
      </w:r>
      <w:r w:rsidRPr="0057145E">
        <w:rPr>
          <w:sz w:val="24"/>
          <w:szCs w:val="24"/>
        </w:rPr>
        <w:t>adovanou odbornou způsobilost získanou st</w:t>
      </w:r>
      <w:r>
        <w:rPr>
          <w:sz w:val="24"/>
          <w:szCs w:val="24"/>
        </w:rPr>
        <w:t>ředoškolským</w:t>
      </w:r>
      <w:r w:rsidRPr="0057145E">
        <w:rPr>
          <w:sz w:val="24"/>
          <w:szCs w:val="24"/>
        </w:rPr>
        <w:t xml:space="preserve"> vzděláním. </w:t>
      </w:r>
    </w:p>
    <w:p w14:paraId="29A75126" w14:textId="77777777" w:rsidR="0057145E" w:rsidRPr="0057145E" w:rsidRDefault="0057145E" w:rsidP="00F17C5D">
      <w:pPr>
        <w:pStyle w:val="Odstavecseseznamem"/>
        <w:numPr>
          <w:ilvl w:val="0"/>
          <w:numId w:val="17"/>
        </w:numPr>
        <w:ind w:hanging="720"/>
        <w:jc w:val="both"/>
        <w:rPr>
          <w:color w:val="000000" w:themeColor="text1"/>
          <w:sz w:val="24"/>
          <w:szCs w:val="24"/>
        </w:rPr>
      </w:pPr>
      <w:r w:rsidRPr="0057145E">
        <w:rPr>
          <w:sz w:val="24"/>
          <w:szCs w:val="24"/>
        </w:rPr>
        <w:t>Mezi prov</w:t>
      </w:r>
      <w:r>
        <w:rPr>
          <w:sz w:val="24"/>
          <w:szCs w:val="24"/>
        </w:rPr>
        <w:t>ozními pracovnicemi jsou školnice, vedoucí školní jídelny a kuchařka.</w:t>
      </w:r>
    </w:p>
    <w:p w14:paraId="12E0D940" w14:textId="77777777" w:rsidR="0057145E" w:rsidRPr="0057145E" w:rsidRDefault="0057145E" w:rsidP="00F17C5D">
      <w:pPr>
        <w:pStyle w:val="Odstavecseseznamem"/>
        <w:numPr>
          <w:ilvl w:val="0"/>
          <w:numId w:val="17"/>
        </w:numPr>
        <w:ind w:hanging="720"/>
        <w:jc w:val="both"/>
        <w:rPr>
          <w:color w:val="000000" w:themeColor="text1"/>
          <w:sz w:val="24"/>
          <w:szCs w:val="24"/>
        </w:rPr>
      </w:pPr>
      <w:r w:rsidRPr="0057145E">
        <w:rPr>
          <w:sz w:val="24"/>
          <w:szCs w:val="24"/>
        </w:rPr>
        <w:t>Zaměstnanci školy jednají, chovají se a pracují profesionálním způsobem v souladu se společenskými pravidly a pedagogickými a metodickými zásadami výchovy a vzdělávání dětí předškoln</w:t>
      </w:r>
      <w:r>
        <w:rPr>
          <w:sz w:val="24"/>
          <w:szCs w:val="24"/>
        </w:rPr>
        <w:t>ího věku. V případě podezření, ž</w:t>
      </w:r>
      <w:r w:rsidRPr="0057145E">
        <w:rPr>
          <w:sz w:val="24"/>
          <w:szCs w:val="24"/>
        </w:rPr>
        <w:t xml:space="preserve">e dítě potřebuje specializovanou péči (logopedie, speciální vzdělávací potřeby apod.), jsou rodičům předány kontakty na specializované odborníky. </w:t>
      </w:r>
    </w:p>
    <w:p w14:paraId="56FB39CD" w14:textId="77777777" w:rsidR="0057145E" w:rsidRPr="0005381C" w:rsidRDefault="0057145E" w:rsidP="00F17C5D">
      <w:pPr>
        <w:pStyle w:val="Odstavecseseznamem"/>
        <w:numPr>
          <w:ilvl w:val="0"/>
          <w:numId w:val="17"/>
        </w:numPr>
        <w:ind w:hanging="720"/>
        <w:jc w:val="both"/>
        <w:rPr>
          <w:color w:val="000000" w:themeColor="text1"/>
          <w:sz w:val="24"/>
          <w:szCs w:val="24"/>
        </w:rPr>
      </w:pPr>
      <w:r w:rsidRPr="0057145E">
        <w:rPr>
          <w:sz w:val="24"/>
          <w:szCs w:val="24"/>
        </w:rPr>
        <w:t>P</w:t>
      </w:r>
      <w:r>
        <w:rPr>
          <w:sz w:val="24"/>
          <w:szCs w:val="24"/>
        </w:rPr>
        <w:t>edagogové jsou průběž</w:t>
      </w:r>
      <w:r w:rsidRPr="0057145E">
        <w:rPr>
          <w:sz w:val="24"/>
          <w:szCs w:val="24"/>
        </w:rPr>
        <w:t>n</w:t>
      </w:r>
      <w:r w:rsidR="0005381C">
        <w:rPr>
          <w:sz w:val="24"/>
          <w:szCs w:val="24"/>
        </w:rPr>
        <w:t>é vzdělávání v rámci DVPP.</w:t>
      </w:r>
    </w:p>
    <w:p w14:paraId="7EE5473C" w14:textId="77777777" w:rsidR="0005381C" w:rsidRPr="0005381C" w:rsidRDefault="0005381C" w:rsidP="00F17C5D">
      <w:pPr>
        <w:pStyle w:val="Odstavecseseznamem"/>
        <w:numPr>
          <w:ilvl w:val="0"/>
          <w:numId w:val="17"/>
        </w:numPr>
        <w:ind w:hanging="720"/>
        <w:jc w:val="both"/>
        <w:rPr>
          <w:color w:val="000000" w:themeColor="text1"/>
          <w:sz w:val="24"/>
          <w:szCs w:val="24"/>
        </w:rPr>
      </w:pPr>
      <w:r w:rsidRPr="0057145E">
        <w:rPr>
          <w:sz w:val="24"/>
          <w:szCs w:val="24"/>
        </w:rPr>
        <w:t>Pedag</w:t>
      </w:r>
      <w:r>
        <w:rPr>
          <w:sz w:val="24"/>
          <w:szCs w:val="24"/>
        </w:rPr>
        <w:t>ogické pracovnice spolu spolupracují a předávají si mezi sebou získané vědomosti.</w:t>
      </w:r>
    </w:p>
    <w:p w14:paraId="3CEAB9DD" w14:textId="77777777" w:rsidR="0005381C" w:rsidRPr="00956295" w:rsidRDefault="0005381C" w:rsidP="00F17C5D">
      <w:pPr>
        <w:pStyle w:val="Odstavecseseznamem"/>
        <w:numPr>
          <w:ilvl w:val="0"/>
          <w:numId w:val="17"/>
        </w:numPr>
        <w:ind w:hanging="720"/>
        <w:jc w:val="both"/>
        <w:rPr>
          <w:color w:val="000000" w:themeColor="text1"/>
          <w:sz w:val="24"/>
          <w:szCs w:val="24"/>
        </w:rPr>
      </w:pPr>
      <w:r>
        <w:rPr>
          <w:sz w:val="24"/>
          <w:szCs w:val="24"/>
        </w:rPr>
        <w:t>Logopedickou péči zajišťuje kvalifikovaný pracovník.</w:t>
      </w:r>
    </w:p>
    <w:p w14:paraId="13E930E0" w14:textId="77777777" w:rsidR="00956295" w:rsidRPr="00200B87" w:rsidRDefault="00956295" w:rsidP="00956295">
      <w:pPr>
        <w:pStyle w:val="Odstavecseseznamem"/>
        <w:jc w:val="both"/>
        <w:rPr>
          <w:color w:val="000000" w:themeColor="text1"/>
          <w:sz w:val="24"/>
          <w:szCs w:val="24"/>
        </w:rPr>
      </w:pPr>
    </w:p>
    <w:p w14:paraId="7404AFD4" w14:textId="77777777" w:rsidR="00200B87" w:rsidRPr="00200B87" w:rsidRDefault="00200B87" w:rsidP="00956295">
      <w:pPr>
        <w:pStyle w:val="Standard"/>
        <w:widowControl w:val="0"/>
        <w:spacing w:after="0" w:line="240" w:lineRule="auto"/>
        <w:jc w:val="both"/>
        <w:rPr>
          <w:rFonts w:asciiTheme="minorHAnsi" w:hAnsiTheme="minorHAnsi"/>
          <w:sz w:val="24"/>
          <w:szCs w:val="24"/>
          <w:u w:val="single"/>
          <w:lang w:eastAsia="ar-SA"/>
        </w:rPr>
      </w:pPr>
      <w:r w:rsidRPr="00200B87">
        <w:rPr>
          <w:rFonts w:asciiTheme="minorHAnsi" w:hAnsiTheme="minorHAnsi"/>
          <w:sz w:val="24"/>
          <w:szCs w:val="24"/>
          <w:u w:val="single"/>
          <w:lang w:eastAsia="ar-SA"/>
        </w:rPr>
        <w:lastRenderedPageBreak/>
        <w:t>Záměr:</w:t>
      </w:r>
    </w:p>
    <w:p w14:paraId="72DA4987" w14:textId="77777777" w:rsidR="00200B87" w:rsidRPr="00200B87" w:rsidRDefault="00200B87" w:rsidP="00200B87">
      <w:pPr>
        <w:pStyle w:val="Standard"/>
        <w:widowControl w:val="0"/>
        <w:spacing w:after="0" w:line="240" w:lineRule="auto"/>
        <w:ind w:left="720"/>
        <w:jc w:val="both"/>
        <w:rPr>
          <w:rFonts w:asciiTheme="minorHAnsi" w:hAnsiTheme="minorHAnsi"/>
          <w:sz w:val="24"/>
          <w:szCs w:val="24"/>
          <w:u w:val="single"/>
          <w:lang w:eastAsia="ar-SA"/>
        </w:rPr>
      </w:pPr>
    </w:p>
    <w:p w14:paraId="3B43C770" w14:textId="77777777" w:rsidR="00200B87" w:rsidRPr="00200B87" w:rsidRDefault="00200B87" w:rsidP="00956295">
      <w:pPr>
        <w:pStyle w:val="Standard"/>
        <w:widowControl w:val="0"/>
        <w:spacing w:after="0" w:line="240" w:lineRule="auto"/>
        <w:jc w:val="both"/>
        <w:rPr>
          <w:rFonts w:asciiTheme="minorHAnsi" w:hAnsiTheme="minorHAnsi"/>
          <w:sz w:val="24"/>
          <w:szCs w:val="24"/>
          <w:lang w:eastAsia="ar-SA"/>
        </w:rPr>
      </w:pPr>
      <w:r w:rsidRPr="00200B87">
        <w:rPr>
          <w:rFonts w:asciiTheme="minorHAnsi" w:hAnsiTheme="minorHAnsi"/>
          <w:sz w:val="24"/>
          <w:szCs w:val="24"/>
          <w:lang w:eastAsia="ar-SA"/>
        </w:rPr>
        <w:t>1. Udržovat vysokou odbornou úroveň pedagogického sboru.</w:t>
      </w:r>
    </w:p>
    <w:p w14:paraId="3246F638" w14:textId="77777777" w:rsidR="00200B87" w:rsidRPr="00200B87" w:rsidRDefault="00200B87" w:rsidP="00200B87">
      <w:pPr>
        <w:pStyle w:val="Standard"/>
        <w:widowControl w:val="0"/>
        <w:spacing w:after="0" w:line="240" w:lineRule="auto"/>
        <w:ind w:left="720"/>
        <w:jc w:val="both"/>
        <w:rPr>
          <w:rFonts w:asciiTheme="minorHAnsi" w:hAnsiTheme="minorHAnsi"/>
          <w:sz w:val="24"/>
          <w:szCs w:val="24"/>
          <w:lang w:eastAsia="ar-SA"/>
        </w:rPr>
      </w:pPr>
    </w:p>
    <w:p w14:paraId="676096B6" w14:textId="77777777" w:rsidR="00200B87" w:rsidRPr="00200B87" w:rsidRDefault="00200B87" w:rsidP="00956295">
      <w:pPr>
        <w:pStyle w:val="Standard"/>
        <w:widowControl w:val="0"/>
        <w:spacing w:after="0" w:line="240" w:lineRule="auto"/>
        <w:jc w:val="both"/>
        <w:rPr>
          <w:rFonts w:asciiTheme="minorHAnsi" w:hAnsiTheme="minorHAnsi"/>
          <w:sz w:val="24"/>
          <w:szCs w:val="24"/>
          <w:lang w:eastAsia="ar-SA"/>
        </w:rPr>
      </w:pPr>
      <w:r w:rsidRPr="00200B87">
        <w:rPr>
          <w:rFonts w:asciiTheme="minorHAnsi" w:hAnsiTheme="minorHAnsi"/>
          <w:sz w:val="24"/>
          <w:szCs w:val="24"/>
          <w:lang w:eastAsia="ar-SA"/>
        </w:rPr>
        <w:t>2. Pečovat o o</w:t>
      </w:r>
      <w:r w:rsidR="00956295">
        <w:rPr>
          <w:rFonts w:asciiTheme="minorHAnsi" w:hAnsiTheme="minorHAnsi"/>
          <w:sz w:val="24"/>
          <w:szCs w:val="24"/>
          <w:lang w:eastAsia="ar-SA"/>
        </w:rPr>
        <w:t>dborný růst pedagogického sboru. P</w:t>
      </w:r>
      <w:r w:rsidRPr="00200B87">
        <w:rPr>
          <w:rFonts w:asciiTheme="minorHAnsi" w:hAnsiTheme="minorHAnsi"/>
          <w:sz w:val="24"/>
          <w:szCs w:val="24"/>
          <w:lang w:eastAsia="ar-SA"/>
        </w:rPr>
        <w:t>odporovat zájem o další studium, umožnit</w:t>
      </w:r>
    </w:p>
    <w:p w14:paraId="7F82B22F" w14:textId="77777777" w:rsidR="00200B87" w:rsidRPr="00200B87" w:rsidRDefault="00956295" w:rsidP="00956295">
      <w:pPr>
        <w:pStyle w:val="Standard"/>
        <w:widowControl w:val="0"/>
        <w:spacing w:after="0" w:line="240" w:lineRule="auto"/>
        <w:jc w:val="both"/>
        <w:rPr>
          <w:rFonts w:asciiTheme="minorHAnsi" w:hAnsiTheme="minorHAnsi"/>
          <w:sz w:val="24"/>
          <w:szCs w:val="24"/>
          <w:lang w:eastAsia="ar-SA"/>
        </w:rPr>
      </w:pPr>
      <w:r>
        <w:rPr>
          <w:rFonts w:asciiTheme="minorHAnsi" w:hAnsiTheme="minorHAnsi"/>
          <w:sz w:val="24"/>
          <w:szCs w:val="24"/>
          <w:lang w:eastAsia="ar-SA"/>
        </w:rPr>
        <w:t xml:space="preserve">    </w:t>
      </w:r>
      <w:r w:rsidR="00200B87" w:rsidRPr="00200B87">
        <w:rPr>
          <w:rFonts w:asciiTheme="minorHAnsi" w:hAnsiTheme="minorHAnsi"/>
          <w:sz w:val="24"/>
          <w:szCs w:val="24"/>
          <w:lang w:eastAsia="ar-SA"/>
        </w:rPr>
        <w:t>účast na dalším vzdělávání.</w:t>
      </w:r>
    </w:p>
    <w:p w14:paraId="53FAAEC2" w14:textId="77777777" w:rsidR="00200B87" w:rsidRPr="00200B87" w:rsidRDefault="00200B87" w:rsidP="00200B87">
      <w:pPr>
        <w:pStyle w:val="Standard"/>
        <w:widowControl w:val="0"/>
        <w:spacing w:after="0" w:line="240" w:lineRule="auto"/>
        <w:ind w:left="720"/>
        <w:jc w:val="both"/>
        <w:rPr>
          <w:rFonts w:asciiTheme="minorHAnsi" w:hAnsiTheme="minorHAnsi"/>
          <w:sz w:val="24"/>
          <w:szCs w:val="24"/>
          <w:lang w:eastAsia="ar-SA"/>
        </w:rPr>
      </w:pPr>
    </w:p>
    <w:p w14:paraId="530F21B7" w14:textId="77777777" w:rsidR="00200B87" w:rsidRPr="00200B87" w:rsidRDefault="00200B87" w:rsidP="00956295">
      <w:pPr>
        <w:pStyle w:val="Standard"/>
        <w:widowControl w:val="0"/>
        <w:spacing w:after="0" w:line="240" w:lineRule="auto"/>
        <w:jc w:val="both"/>
        <w:rPr>
          <w:rFonts w:asciiTheme="minorHAnsi" w:hAnsiTheme="minorHAnsi"/>
          <w:sz w:val="24"/>
          <w:szCs w:val="24"/>
          <w:lang w:eastAsia="ar-SA"/>
        </w:rPr>
      </w:pPr>
      <w:r w:rsidRPr="00200B87">
        <w:rPr>
          <w:rFonts w:asciiTheme="minorHAnsi" w:hAnsiTheme="minorHAnsi"/>
          <w:sz w:val="24"/>
          <w:szCs w:val="24"/>
          <w:lang w:eastAsia="ar-SA"/>
        </w:rPr>
        <w:t>3. Všichni zaměstnanci budou vytvářet podmínky, aby se</w:t>
      </w:r>
      <w:r w:rsidR="00956295">
        <w:rPr>
          <w:rFonts w:asciiTheme="minorHAnsi" w:hAnsiTheme="minorHAnsi"/>
          <w:sz w:val="24"/>
          <w:szCs w:val="24"/>
          <w:lang w:eastAsia="ar-SA"/>
        </w:rPr>
        <w:t xml:space="preserve"> v nich každé dítě učilo žít                         ve </w:t>
      </w:r>
      <w:r w:rsidRPr="00200B87">
        <w:rPr>
          <w:rFonts w:asciiTheme="minorHAnsi" w:hAnsiTheme="minorHAnsi"/>
          <w:sz w:val="24"/>
          <w:szCs w:val="24"/>
          <w:lang w:eastAsia="ar-SA"/>
        </w:rPr>
        <w:t xml:space="preserve">společnosti ostatních, aby navazovalo a udržovalo </w:t>
      </w:r>
      <w:r w:rsidR="00956295">
        <w:rPr>
          <w:rFonts w:asciiTheme="minorHAnsi" w:hAnsiTheme="minorHAnsi"/>
          <w:sz w:val="24"/>
          <w:szCs w:val="24"/>
          <w:lang w:eastAsia="ar-SA"/>
        </w:rPr>
        <w:t xml:space="preserve">vztahy s ostatními, aby se učilo </w:t>
      </w:r>
      <w:r w:rsidRPr="00200B87">
        <w:rPr>
          <w:rFonts w:asciiTheme="minorHAnsi" w:hAnsiTheme="minorHAnsi"/>
          <w:sz w:val="24"/>
          <w:szCs w:val="24"/>
          <w:lang w:eastAsia="ar-SA"/>
        </w:rPr>
        <w:t>spolupodílet se, získalo pocit sounáležitosti, mělo porozumění pro potřeby jiných a</w:t>
      </w:r>
      <w:r w:rsidR="00956295">
        <w:rPr>
          <w:rFonts w:asciiTheme="minorHAnsi" w:hAnsiTheme="minorHAnsi"/>
          <w:sz w:val="24"/>
          <w:szCs w:val="24"/>
          <w:lang w:eastAsia="ar-SA"/>
        </w:rPr>
        <w:t xml:space="preserve"> </w:t>
      </w:r>
      <w:r w:rsidRPr="00200B87">
        <w:rPr>
          <w:rFonts w:asciiTheme="minorHAnsi" w:hAnsiTheme="minorHAnsi"/>
          <w:sz w:val="24"/>
          <w:szCs w:val="24"/>
          <w:lang w:eastAsia="ar-SA"/>
        </w:rPr>
        <w:t>dokázalo se prosazovat s ohledem na druhé.</w:t>
      </w:r>
    </w:p>
    <w:p w14:paraId="068D5023" w14:textId="77777777" w:rsidR="00200B87" w:rsidRPr="00200B87" w:rsidRDefault="00200B87" w:rsidP="00200B87">
      <w:pPr>
        <w:pStyle w:val="Standard"/>
        <w:widowControl w:val="0"/>
        <w:spacing w:after="0" w:line="240" w:lineRule="auto"/>
        <w:ind w:left="720"/>
        <w:jc w:val="both"/>
        <w:rPr>
          <w:rFonts w:asciiTheme="minorHAnsi" w:hAnsiTheme="minorHAnsi"/>
          <w:sz w:val="24"/>
          <w:szCs w:val="24"/>
          <w:lang w:eastAsia="ar-SA"/>
        </w:rPr>
      </w:pPr>
    </w:p>
    <w:p w14:paraId="7647FC58" w14:textId="77777777" w:rsidR="00D57BA9" w:rsidRDefault="00D57BA9" w:rsidP="0005381C">
      <w:pPr>
        <w:jc w:val="both"/>
        <w:rPr>
          <w:color w:val="000000" w:themeColor="text1"/>
          <w:sz w:val="24"/>
          <w:szCs w:val="24"/>
        </w:rPr>
      </w:pPr>
    </w:p>
    <w:p w14:paraId="42A8AD8F" w14:textId="77777777" w:rsidR="0005381C" w:rsidRPr="003A11C7" w:rsidRDefault="0005381C" w:rsidP="003A11C7">
      <w:pPr>
        <w:jc w:val="center"/>
        <w:rPr>
          <w:b/>
          <w:sz w:val="36"/>
          <w:szCs w:val="36"/>
        </w:rPr>
      </w:pPr>
      <w:r>
        <w:rPr>
          <w:b/>
          <w:sz w:val="36"/>
          <w:szCs w:val="36"/>
        </w:rPr>
        <w:t xml:space="preserve">3. 7. Spoluúčast </w:t>
      </w:r>
      <w:r w:rsidR="003A11C7">
        <w:rPr>
          <w:b/>
          <w:sz w:val="36"/>
          <w:szCs w:val="36"/>
        </w:rPr>
        <w:t>rodičů</w:t>
      </w:r>
    </w:p>
    <w:p w14:paraId="5C172EE0" w14:textId="77777777" w:rsidR="0005381C" w:rsidRPr="00200B87" w:rsidRDefault="00200B87" w:rsidP="00F17C5D">
      <w:pPr>
        <w:pStyle w:val="Odstavecseseznamem"/>
        <w:numPr>
          <w:ilvl w:val="0"/>
          <w:numId w:val="18"/>
        </w:numPr>
        <w:ind w:left="709" w:hanging="709"/>
        <w:jc w:val="both"/>
        <w:rPr>
          <w:b/>
          <w:sz w:val="24"/>
          <w:szCs w:val="24"/>
        </w:rPr>
      </w:pPr>
      <w:r w:rsidRPr="00200B87">
        <w:rPr>
          <w:sz w:val="24"/>
          <w:szCs w:val="24"/>
        </w:rPr>
        <w:t>Při vytváření vztahů mezi rodiči a zaměstnanci školy si zakládáme především na vzájemné důvěře, otevřenosti, vstřícnosti, porozumění, respektu a ochotě spolupracovat. Stejně jako dítě, i rodič potřebuje získat důvěru k celému kolektivu mateřské školy</w:t>
      </w:r>
      <w:r w:rsidR="0077098D">
        <w:rPr>
          <w:sz w:val="24"/>
          <w:szCs w:val="24"/>
        </w:rPr>
        <w:t>.</w:t>
      </w:r>
    </w:p>
    <w:p w14:paraId="006E1EBF" w14:textId="77777777" w:rsidR="00200B87" w:rsidRPr="00956295" w:rsidRDefault="00956295" w:rsidP="00F17C5D">
      <w:pPr>
        <w:pStyle w:val="Odstavecseseznamem"/>
        <w:numPr>
          <w:ilvl w:val="0"/>
          <w:numId w:val="18"/>
        </w:numPr>
        <w:ind w:left="709" w:hanging="709"/>
        <w:jc w:val="both"/>
        <w:rPr>
          <w:b/>
          <w:sz w:val="24"/>
          <w:szCs w:val="24"/>
        </w:rPr>
      </w:pPr>
      <w:r w:rsidRPr="00200B87">
        <w:rPr>
          <w:sz w:val="24"/>
          <w:szCs w:val="24"/>
        </w:rPr>
        <w:t>Pravidelné předávání základních informací o dítěti, jeho zdravotním stavu, chování apod. je nezbytné. Pedagogové chrání soukromí rodiny a jsou diskrétní (informace o rodině a dětech jsou důvěrné, pracují s nimi pouze učitelky ve třídě, případně ředitelka školy).</w:t>
      </w:r>
    </w:p>
    <w:p w14:paraId="1B9E30EC" w14:textId="77777777" w:rsidR="00956295" w:rsidRPr="00956295" w:rsidRDefault="0005381C" w:rsidP="00F17C5D">
      <w:pPr>
        <w:pStyle w:val="Odstavecseseznamem"/>
        <w:numPr>
          <w:ilvl w:val="0"/>
          <w:numId w:val="18"/>
        </w:numPr>
        <w:ind w:left="709" w:hanging="709"/>
        <w:jc w:val="both"/>
        <w:rPr>
          <w:b/>
          <w:sz w:val="24"/>
          <w:szCs w:val="24"/>
        </w:rPr>
      </w:pPr>
      <w:r w:rsidRPr="00956295">
        <w:rPr>
          <w:sz w:val="24"/>
          <w:szCs w:val="24"/>
        </w:rPr>
        <w:t xml:space="preserve">Všichni zaměstnanci školy jednají s rodiči ohleduplně a taktně. </w:t>
      </w:r>
    </w:p>
    <w:p w14:paraId="1EC795AB" w14:textId="77777777" w:rsidR="007827CD" w:rsidRPr="0077098D" w:rsidRDefault="0005381C" w:rsidP="00F17C5D">
      <w:pPr>
        <w:pStyle w:val="Odstavecseseznamem"/>
        <w:numPr>
          <w:ilvl w:val="0"/>
          <w:numId w:val="18"/>
        </w:numPr>
        <w:ind w:left="709" w:hanging="709"/>
        <w:jc w:val="both"/>
        <w:rPr>
          <w:b/>
          <w:sz w:val="24"/>
          <w:szCs w:val="24"/>
        </w:rPr>
      </w:pPr>
      <w:r w:rsidRPr="00956295">
        <w:rPr>
          <w:sz w:val="24"/>
          <w:szCs w:val="24"/>
        </w:rPr>
        <w:t>Mateřská škola podporuje rodinnou výchovu a pomáhá rodičům v péči o dítě. Rodiče jsou pravidelně a dostatečně informováni o všem, co se v mateřské škole děje, prostřednictvím</w:t>
      </w:r>
      <w:r w:rsidR="0077098D">
        <w:rPr>
          <w:sz w:val="24"/>
          <w:szCs w:val="24"/>
        </w:rPr>
        <w:t xml:space="preserve"> </w:t>
      </w:r>
      <w:r w:rsidRPr="0077098D">
        <w:rPr>
          <w:sz w:val="24"/>
          <w:szCs w:val="24"/>
        </w:rPr>
        <w:t>webových strá</w:t>
      </w:r>
      <w:r w:rsidR="00956295" w:rsidRPr="0077098D">
        <w:rPr>
          <w:sz w:val="24"/>
          <w:szCs w:val="24"/>
        </w:rPr>
        <w:t>nek, nástěnek v prvním patře budovy (je společná pro obě třídy)</w:t>
      </w:r>
      <w:r w:rsidR="007827CD" w:rsidRPr="0077098D">
        <w:rPr>
          <w:sz w:val="24"/>
          <w:szCs w:val="24"/>
        </w:rPr>
        <w:t xml:space="preserve"> a na šatně kaž</w:t>
      </w:r>
      <w:r w:rsidRPr="0077098D">
        <w:rPr>
          <w:sz w:val="24"/>
          <w:szCs w:val="24"/>
        </w:rPr>
        <w:t xml:space="preserve">dé třídy. </w:t>
      </w:r>
      <w:r w:rsidR="0077098D" w:rsidRPr="0077098D">
        <w:rPr>
          <w:sz w:val="24"/>
          <w:szCs w:val="24"/>
        </w:rPr>
        <w:t>Dá</w:t>
      </w:r>
      <w:r w:rsidR="0077098D">
        <w:rPr>
          <w:sz w:val="24"/>
          <w:szCs w:val="24"/>
        </w:rPr>
        <w:t>le pořádáme informativní schůzku na začátku školního roku a schůzku pro rodiče nově přijatých dětí na konci školního roku.</w:t>
      </w:r>
    </w:p>
    <w:p w14:paraId="69C58E7B" w14:textId="77777777" w:rsidR="007827CD" w:rsidRPr="007827CD" w:rsidRDefault="0077098D" w:rsidP="00F17C5D">
      <w:pPr>
        <w:pStyle w:val="Odstavecseseznamem"/>
        <w:numPr>
          <w:ilvl w:val="0"/>
          <w:numId w:val="18"/>
        </w:numPr>
        <w:ind w:left="709" w:hanging="709"/>
        <w:jc w:val="both"/>
        <w:rPr>
          <w:b/>
          <w:sz w:val="24"/>
          <w:szCs w:val="24"/>
        </w:rPr>
      </w:pPr>
      <w:r>
        <w:rPr>
          <w:sz w:val="24"/>
          <w:szCs w:val="24"/>
        </w:rPr>
        <w:t>Nástěnky na chodbě a ve třídě</w:t>
      </w:r>
      <w:r w:rsidR="0005381C" w:rsidRPr="00956295">
        <w:rPr>
          <w:sz w:val="24"/>
          <w:szCs w:val="24"/>
        </w:rPr>
        <w:t xml:space="preserve"> jsou zdrojem informací o tom, co děti vytvořily, na čem spolupracovaly. </w:t>
      </w:r>
    </w:p>
    <w:p w14:paraId="5AF80692" w14:textId="77777777" w:rsidR="007827CD" w:rsidRPr="007827CD" w:rsidRDefault="0005381C" w:rsidP="00F17C5D">
      <w:pPr>
        <w:pStyle w:val="Odstavecseseznamem"/>
        <w:numPr>
          <w:ilvl w:val="0"/>
          <w:numId w:val="18"/>
        </w:numPr>
        <w:ind w:left="709" w:hanging="709"/>
        <w:jc w:val="both"/>
        <w:rPr>
          <w:b/>
          <w:sz w:val="24"/>
          <w:szCs w:val="24"/>
        </w:rPr>
      </w:pPr>
      <w:r w:rsidRPr="00956295">
        <w:rPr>
          <w:sz w:val="24"/>
          <w:szCs w:val="24"/>
        </w:rPr>
        <w:t xml:space="preserve">Další předávání informací </w:t>
      </w:r>
      <w:r w:rsidR="00206D5B">
        <w:rPr>
          <w:sz w:val="24"/>
          <w:szCs w:val="24"/>
        </w:rPr>
        <w:t xml:space="preserve">probíhá </w:t>
      </w:r>
      <w:r w:rsidRPr="00956295">
        <w:rPr>
          <w:sz w:val="24"/>
          <w:szCs w:val="24"/>
        </w:rPr>
        <w:t>prostřednictvím krátkých rozhovorů při před</w:t>
      </w:r>
      <w:r w:rsidR="007827CD">
        <w:rPr>
          <w:sz w:val="24"/>
          <w:szCs w:val="24"/>
        </w:rPr>
        <w:t>ávání dětí. Rodiče mají také mož</w:t>
      </w:r>
      <w:r w:rsidRPr="00956295">
        <w:rPr>
          <w:sz w:val="24"/>
          <w:szCs w:val="24"/>
        </w:rPr>
        <w:t xml:space="preserve">nost sjednat si schůzku s třídní učitelkou, kde mohou probrat vývoj dítěte. Pedagogové informují rodiče o prospívání a individuálních pokrocích jejich dítěte a společně hledají cíle pro vzdělávání a výchovu. V případě potřeby nabízíme rodičům spolupráci s odborníky ze školských poradenských zařízení i klinickými logopedy. </w:t>
      </w:r>
    </w:p>
    <w:p w14:paraId="7820F730" w14:textId="77777777" w:rsidR="007827CD" w:rsidRPr="007827CD" w:rsidRDefault="0005381C" w:rsidP="00F17C5D">
      <w:pPr>
        <w:pStyle w:val="Odstavecseseznamem"/>
        <w:numPr>
          <w:ilvl w:val="0"/>
          <w:numId w:val="18"/>
        </w:numPr>
        <w:ind w:left="709" w:hanging="709"/>
        <w:jc w:val="both"/>
        <w:rPr>
          <w:b/>
          <w:sz w:val="24"/>
          <w:szCs w:val="24"/>
        </w:rPr>
      </w:pPr>
      <w:r w:rsidRPr="007827CD">
        <w:rPr>
          <w:sz w:val="24"/>
          <w:szCs w:val="24"/>
        </w:rPr>
        <w:t xml:space="preserve">Pravidelně pořádáme </w:t>
      </w:r>
      <w:r w:rsidR="007827CD">
        <w:rPr>
          <w:sz w:val="24"/>
          <w:szCs w:val="24"/>
        </w:rPr>
        <w:t>akce pro rodiče a děti</w:t>
      </w:r>
      <w:r w:rsidR="007827CD" w:rsidRPr="007827CD">
        <w:rPr>
          <w:sz w:val="24"/>
          <w:szCs w:val="24"/>
        </w:rPr>
        <w:t>:</w:t>
      </w:r>
    </w:p>
    <w:p w14:paraId="23B7D8B6" w14:textId="77777777" w:rsidR="007827CD" w:rsidRDefault="007827CD" w:rsidP="00F17C5D">
      <w:pPr>
        <w:pStyle w:val="Odstavecseseznamem"/>
        <w:numPr>
          <w:ilvl w:val="0"/>
          <w:numId w:val="19"/>
        </w:numPr>
        <w:jc w:val="both"/>
        <w:rPr>
          <w:sz w:val="24"/>
          <w:szCs w:val="24"/>
        </w:rPr>
      </w:pPr>
      <w:r w:rsidRPr="007827CD">
        <w:rPr>
          <w:sz w:val="24"/>
          <w:szCs w:val="24"/>
        </w:rPr>
        <w:t>drakiáda</w:t>
      </w:r>
      <w:r>
        <w:rPr>
          <w:sz w:val="24"/>
          <w:szCs w:val="24"/>
        </w:rPr>
        <w:t xml:space="preserve"> s opékáním buřtů</w:t>
      </w:r>
    </w:p>
    <w:p w14:paraId="58274698" w14:textId="3BF99A40" w:rsidR="007827CD" w:rsidRPr="00D90047" w:rsidRDefault="007827CD" w:rsidP="00D90047">
      <w:pPr>
        <w:pStyle w:val="Odstavecseseznamem"/>
        <w:numPr>
          <w:ilvl w:val="0"/>
          <w:numId w:val="19"/>
        </w:numPr>
        <w:jc w:val="both"/>
        <w:rPr>
          <w:sz w:val="24"/>
          <w:szCs w:val="24"/>
        </w:rPr>
      </w:pPr>
      <w:r>
        <w:rPr>
          <w:sz w:val="24"/>
          <w:szCs w:val="24"/>
        </w:rPr>
        <w:t>uspávání broučků s lampionovým průvodem</w:t>
      </w:r>
    </w:p>
    <w:p w14:paraId="75CC0EC1" w14:textId="77777777" w:rsidR="007827CD" w:rsidRDefault="007827CD" w:rsidP="00F17C5D">
      <w:pPr>
        <w:pStyle w:val="Odstavecseseznamem"/>
        <w:numPr>
          <w:ilvl w:val="0"/>
          <w:numId w:val="19"/>
        </w:numPr>
        <w:jc w:val="both"/>
        <w:rPr>
          <w:sz w:val="24"/>
          <w:szCs w:val="24"/>
        </w:rPr>
      </w:pPr>
      <w:r>
        <w:rPr>
          <w:sz w:val="24"/>
          <w:szCs w:val="24"/>
        </w:rPr>
        <w:t>vánoční tvoření spojené s vystoupením dětí</w:t>
      </w:r>
    </w:p>
    <w:p w14:paraId="305F04A4" w14:textId="77777777" w:rsidR="0077098D" w:rsidRDefault="0077098D" w:rsidP="00F17C5D">
      <w:pPr>
        <w:pStyle w:val="Odstavecseseznamem"/>
        <w:numPr>
          <w:ilvl w:val="0"/>
          <w:numId w:val="19"/>
        </w:numPr>
        <w:jc w:val="both"/>
        <w:rPr>
          <w:sz w:val="24"/>
          <w:szCs w:val="24"/>
        </w:rPr>
      </w:pPr>
      <w:r>
        <w:rPr>
          <w:sz w:val="24"/>
          <w:szCs w:val="24"/>
        </w:rPr>
        <w:t>konzultační hodiny pro rodiče předškoláků</w:t>
      </w:r>
    </w:p>
    <w:p w14:paraId="4841CB3D" w14:textId="77777777" w:rsidR="007827CD" w:rsidRDefault="007827CD" w:rsidP="00F17C5D">
      <w:pPr>
        <w:pStyle w:val="Odstavecseseznamem"/>
        <w:numPr>
          <w:ilvl w:val="0"/>
          <w:numId w:val="19"/>
        </w:numPr>
        <w:jc w:val="both"/>
        <w:rPr>
          <w:sz w:val="24"/>
          <w:szCs w:val="24"/>
        </w:rPr>
      </w:pPr>
      <w:r>
        <w:rPr>
          <w:sz w:val="24"/>
          <w:szCs w:val="24"/>
        </w:rPr>
        <w:lastRenderedPageBreak/>
        <w:t>jarní setkávání s opékáním buřtů</w:t>
      </w:r>
    </w:p>
    <w:p w14:paraId="1F1EBDD3" w14:textId="77777777" w:rsidR="007827CD" w:rsidRDefault="007827CD" w:rsidP="00F17C5D">
      <w:pPr>
        <w:pStyle w:val="Odstavecseseznamem"/>
        <w:numPr>
          <w:ilvl w:val="0"/>
          <w:numId w:val="19"/>
        </w:numPr>
        <w:jc w:val="both"/>
        <w:rPr>
          <w:sz w:val="24"/>
          <w:szCs w:val="24"/>
        </w:rPr>
      </w:pPr>
      <w:r>
        <w:rPr>
          <w:sz w:val="24"/>
          <w:szCs w:val="24"/>
        </w:rPr>
        <w:t>májové oslavy – vystoupení dětí</w:t>
      </w:r>
    </w:p>
    <w:p w14:paraId="7965193F" w14:textId="77777777" w:rsidR="007827CD" w:rsidRDefault="007827CD" w:rsidP="00F17C5D">
      <w:pPr>
        <w:pStyle w:val="Odstavecseseznamem"/>
        <w:numPr>
          <w:ilvl w:val="0"/>
          <w:numId w:val="19"/>
        </w:numPr>
        <w:jc w:val="both"/>
        <w:rPr>
          <w:sz w:val="24"/>
          <w:szCs w:val="24"/>
        </w:rPr>
      </w:pPr>
      <w:r>
        <w:rPr>
          <w:sz w:val="24"/>
          <w:szCs w:val="24"/>
        </w:rPr>
        <w:t>adaptační program pro nově přijaté děti</w:t>
      </w:r>
    </w:p>
    <w:p w14:paraId="36867EAC" w14:textId="77777777" w:rsidR="007827CD" w:rsidRDefault="007827CD" w:rsidP="00F17C5D">
      <w:pPr>
        <w:pStyle w:val="Odstavecseseznamem"/>
        <w:numPr>
          <w:ilvl w:val="0"/>
          <w:numId w:val="19"/>
        </w:numPr>
        <w:jc w:val="both"/>
        <w:rPr>
          <w:sz w:val="24"/>
          <w:szCs w:val="24"/>
        </w:rPr>
      </w:pPr>
      <w:r>
        <w:rPr>
          <w:sz w:val="24"/>
          <w:szCs w:val="24"/>
        </w:rPr>
        <w:t>rozloučení předškoláků s vystoupením dětí</w:t>
      </w:r>
    </w:p>
    <w:p w14:paraId="60B65ED4" w14:textId="77777777" w:rsidR="007827CD" w:rsidRDefault="007827CD" w:rsidP="00F17C5D">
      <w:pPr>
        <w:pStyle w:val="Odstavecseseznamem"/>
        <w:numPr>
          <w:ilvl w:val="0"/>
          <w:numId w:val="19"/>
        </w:numPr>
        <w:jc w:val="both"/>
        <w:rPr>
          <w:sz w:val="24"/>
          <w:szCs w:val="24"/>
        </w:rPr>
      </w:pPr>
      <w:r>
        <w:rPr>
          <w:sz w:val="24"/>
          <w:szCs w:val="24"/>
        </w:rPr>
        <w:t>výběr zástupců rodičů do SRPDŠ</w:t>
      </w:r>
    </w:p>
    <w:p w14:paraId="4F60DCC2" w14:textId="77777777" w:rsidR="0077098D" w:rsidRDefault="0077098D" w:rsidP="00F17C5D">
      <w:pPr>
        <w:pStyle w:val="Odstavecseseznamem"/>
        <w:numPr>
          <w:ilvl w:val="0"/>
          <w:numId w:val="19"/>
        </w:numPr>
        <w:jc w:val="both"/>
        <w:rPr>
          <w:sz w:val="24"/>
          <w:szCs w:val="24"/>
        </w:rPr>
      </w:pPr>
      <w:r>
        <w:rPr>
          <w:sz w:val="24"/>
          <w:szCs w:val="24"/>
        </w:rPr>
        <w:t>dotazník</w:t>
      </w:r>
    </w:p>
    <w:p w14:paraId="5201CDFA" w14:textId="77777777" w:rsidR="0077098D" w:rsidRPr="007827CD" w:rsidRDefault="0077098D" w:rsidP="00F17C5D">
      <w:pPr>
        <w:pStyle w:val="Odstavecseseznamem"/>
        <w:numPr>
          <w:ilvl w:val="0"/>
          <w:numId w:val="19"/>
        </w:numPr>
        <w:jc w:val="both"/>
        <w:rPr>
          <w:sz w:val="24"/>
          <w:szCs w:val="24"/>
        </w:rPr>
      </w:pPr>
      <w:r>
        <w:rPr>
          <w:sz w:val="24"/>
          <w:szCs w:val="24"/>
        </w:rPr>
        <w:t>logopedická cvičení</w:t>
      </w:r>
    </w:p>
    <w:p w14:paraId="2A47BEF2" w14:textId="77777777" w:rsidR="0005381C" w:rsidRPr="0077098D" w:rsidRDefault="0005381C" w:rsidP="00F17C5D">
      <w:pPr>
        <w:pStyle w:val="Odstavecseseznamem"/>
        <w:numPr>
          <w:ilvl w:val="0"/>
          <w:numId w:val="18"/>
        </w:numPr>
        <w:ind w:left="709" w:hanging="709"/>
        <w:jc w:val="both"/>
        <w:rPr>
          <w:b/>
          <w:sz w:val="24"/>
          <w:szCs w:val="24"/>
        </w:rPr>
      </w:pPr>
      <w:r w:rsidRPr="007827CD">
        <w:rPr>
          <w:sz w:val="24"/>
          <w:szCs w:val="24"/>
        </w:rPr>
        <w:t>Projeví-li rodiče zájem, mohou spolurozhodovat při plánování programu školy.</w:t>
      </w:r>
    </w:p>
    <w:p w14:paraId="30D58134" w14:textId="77777777" w:rsidR="003A11C7" w:rsidRDefault="003A11C7" w:rsidP="0077098D">
      <w:pPr>
        <w:pStyle w:val="Standard"/>
        <w:widowControl w:val="0"/>
        <w:tabs>
          <w:tab w:val="left" w:pos="720"/>
        </w:tabs>
        <w:spacing w:after="0" w:line="240" w:lineRule="auto"/>
        <w:jc w:val="both"/>
        <w:rPr>
          <w:rFonts w:asciiTheme="minorHAnsi" w:hAnsiTheme="minorHAnsi"/>
          <w:sz w:val="24"/>
          <w:szCs w:val="24"/>
          <w:u w:val="single"/>
          <w:lang w:eastAsia="ar-SA"/>
        </w:rPr>
      </w:pPr>
    </w:p>
    <w:p w14:paraId="09CA66E9" w14:textId="77777777" w:rsidR="0077098D" w:rsidRPr="0024045B" w:rsidRDefault="0077098D" w:rsidP="0077098D">
      <w:pPr>
        <w:pStyle w:val="Standard"/>
        <w:widowControl w:val="0"/>
        <w:tabs>
          <w:tab w:val="left" w:pos="720"/>
        </w:tabs>
        <w:spacing w:after="0" w:line="240" w:lineRule="auto"/>
        <w:jc w:val="both"/>
        <w:rPr>
          <w:rFonts w:asciiTheme="minorHAnsi" w:hAnsiTheme="minorHAnsi"/>
          <w:sz w:val="24"/>
          <w:szCs w:val="24"/>
          <w:u w:val="single"/>
          <w:lang w:eastAsia="ar-SA"/>
        </w:rPr>
      </w:pPr>
      <w:r w:rsidRPr="0024045B">
        <w:rPr>
          <w:rFonts w:asciiTheme="minorHAnsi" w:hAnsiTheme="minorHAnsi"/>
          <w:sz w:val="24"/>
          <w:szCs w:val="24"/>
          <w:u w:val="single"/>
          <w:lang w:eastAsia="ar-SA"/>
        </w:rPr>
        <w:t>Záměr:</w:t>
      </w:r>
    </w:p>
    <w:p w14:paraId="34DAA2E8" w14:textId="77777777" w:rsidR="0077098D" w:rsidRPr="0024045B" w:rsidRDefault="0077098D" w:rsidP="0077098D">
      <w:pPr>
        <w:pStyle w:val="Standard"/>
        <w:widowControl w:val="0"/>
        <w:spacing w:after="0" w:line="240" w:lineRule="auto"/>
        <w:ind w:left="720"/>
        <w:jc w:val="both"/>
        <w:rPr>
          <w:rFonts w:asciiTheme="minorHAnsi" w:hAnsiTheme="minorHAnsi"/>
          <w:sz w:val="24"/>
          <w:szCs w:val="24"/>
          <w:lang w:eastAsia="ar-SA"/>
        </w:rPr>
      </w:pPr>
    </w:p>
    <w:p w14:paraId="42A862D7" w14:textId="77777777" w:rsidR="00A947DC" w:rsidRDefault="00A947DC" w:rsidP="0077098D">
      <w:pPr>
        <w:pStyle w:val="Standard"/>
        <w:widowControl w:val="0"/>
        <w:spacing w:after="0" w:line="240" w:lineRule="auto"/>
        <w:jc w:val="both"/>
        <w:rPr>
          <w:rFonts w:asciiTheme="minorHAnsi" w:hAnsiTheme="minorHAnsi"/>
          <w:sz w:val="24"/>
          <w:szCs w:val="24"/>
          <w:lang w:eastAsia="ar-SA"/>
        </w:rPr>
      </w:pPr>
      <w:r w:rsidRPr="00A947DC">
        <w:rPr>
          <w:rFonts w:asciiTheme="minorHAnsi" w:hAnsiTheme="minorHAnsi"/>
          <w:sz w:val="24"/>
          <w:szCs w:val="24"/>
          <w:lang w:eastAsia="ar-SA"/>
        </w:rPr>
        <w:t>1. NEJDŮLEŽITĚJŠÍ JE, aby rodiče nabývali důvěry v MŠ a přenášeli jí na dítě!</w:t>
      </w:r>
    </w:p>
    <w:p w14:paraId="50E4B3A9" w14:textId="77777777" w:rsidR="00A947DC" w:rsidRDefault="00A947DC" w:rsidP="0077098D">
      <w:pPr>
        <w:pStyle w:val="Standard"/>
        <w:widowControl w:val="0"/>
        <w:spacing w:after="0" w:line="240" w:lineRule="auto"/>
        <w:jc w:val="both"/>
        <w:rPr>
          <w:rFonts w:asciiTheme="minorHAnsi" w:hAnsiTheme="minorHAnsi"/>
          <w:sz w:val="24"/>
          <w:szCs w:val="24"/>
          <w:lang w:eastAsia="ar-SA"/>
        </w:rPr>
      </w:pPr>
    </w:p>
    <w:p w14:paraId="70CD4743" w14:textId="77777777" w:rsidR="00A947DC" w:rsidRDefault="00A947DC" w:rsidP="0077098D">
      <w:pPr>
        <w:pStyle w:val="Standard"/>
        <w:widowControl w:val="0"/>
        <w:spacing w:after="0" w:line="240" w:lineRule="auto"/>
        <w:jc w:val="both"/>
        <w:rPr>
          <w:rFonts w:asciiTheme="minorHAnsi" w:hAnsiTheme="minorHAnsi"/>
          <w:sz w:val="24"/>
          <w:szCs w:val="24"/>
          <w:lang w:eastAsia="ar-SA"/>
        </w:rPr>
      </w:pPr>
    </w:p>
    <w:p w14:paraId="0E33D2A0" w14:textId="77777777" w:rsidR="00A947DC" w:rsidRDefault="00A947DC" w:rsidP="0077098D">
      <w:pPr>
        <w:pStyle w:val="Standard"/>
        <w:widowControl w:val="0"/>
        <w:spacing w:after="0" w:line="240" w:lineRule="auto"/>
        <w:jc w:val="both"/>
        <w:rPr>
          <w:rFonts w:asciiTheme="minorHAnsi" w:hAnsiTheme="minorHAnsi"/>
          <w:sz w:val="24"/>
          <w:szCs w:val="24"/>
          <w:lang w:eastAsia="ar-SA"/>
        </w:rPr>
      </w:pPr>
    </w:p>
    <w:p w14:paraId="7523EC35" w14:textId="77777777" w:rsidR="00A947DC" w:rsidRPr="003A11C7" w:rsidRDefault="006B61E4" w:rsidP="003A11C7">
      <w:pPr>
        <w:jc w:val="center"/>
        <w:rPr>
          <w:b/>
          <w:sz w:val="36"/>
          <w:szCs w:val="36"/>
        </w:rPr>
      </w:pPr>
      <w:r>
        <w:rPr>
          <w:b/>
          <w:color w:val="000000" w:themeColor="text1"/>
          <w:sz w:val="36"/>
          <w:szCs w:val="36"/>
        </w:rPr>
        <w:t>3. 8</w:t>
      </w:r>
      <w:r w:rsidR="00A947DC" w:rsidRPr="00A947DC">
        <w:rPr>
          <w:b/>
          <w:color w:val="000000" w:themeColor="text1"/>
          <w:sz w:val="36"/>
          <w:szCs w:val="36"/>
        </w:rPr>
        <w:t xml:space="preserve">. </w:t>
      </w:r>
      <w:r w:rsidR="00A947DC" w:rsidRPr="00A947DC">
        <w:rPr>
          <w:b/>
          <w:sz w:val="36"/>
          <w:szCs w:val="36"/>
        </w:rPr>
        <w:t>Podmínky pro vzdělávání dětí se speciálními vzdělávacími potřebami</w:t>
      </w:r>
    </w:p>
    <w:p w14:paraId="7E29B445" w14:textId="77777777" w:rsidR="00A947DC" w:rsidRPr="00A947DC" w:rsidRDefault="00A947DC" w:rsidP="00F17C5D">
      <w:pPr>
        <w:pStyle w:val="Odstavecseseznamem"/>
        <w:numPr>
          <w:ilvl w:val="0"/>
          <w:numId w:val="18"/>
        </w:numPr>
        <w:ind w:hanging="720"/>
        <w:jc w:val="both"/>
        <w:rPr>
          <w:color w:val="000000" w:themeColor="text1"/>
          <w:sz w:val="24"/>
          <w:szCs w:val="24"/>
        </w:rPr>
      </w:pPr>
      <w:r w:rsidRPr="00A947DC">
        <w:rPr>
          <w:sz w:val="24"/>
          <w:szCs w:val="24"/>
        </w:rPr>
        <w:t xml:space="preserve">Dítětem se speciálními vzdělávacími potřebami je dle školského zákona dítě, které </w:t>
      </w:r>
      <w:r>
        <w:rPr>
          <w:sz w:val="24"/>
          <w:szCs w:val="24"/>
        </w:rPr>
        <w:t xml:space="preserve">    </w:t>
      </w:r>
      <w:r w:rsidRPr="00A947DC">
        <w:rPr>
          <w:sz w:val="24"/>
          <w:szCs w:val="24"/>
        </w:rPr>
        <w:t>k naplnění sv</w:t>
      </w:r>
      <w:r>
        <w:rPr>
          <w:sz w:val="24"/>
          <w:szCs w:val="24"/>
        </w:rPr>
        <w:t>ých vzdělávacích možností, k uplatnění nebo už</w:t>
      </w:r>
      <w:r w:rsidRPr="00A947DC">
        <w:rPr>
          <w:sz w:val="24"/>
          <w:szCs w:val="24"/>
        </w:rPr>
        <w:t>ívání svých práv na rovnoprávném základě s ostatními potřebuje poskytnutí podpůrných opatření.</w:t>
      </w:r>
    </w:p>
    <w:p w14:paraId="20F5C78F" w14:textId="77777777" w:rsidR="00A947DC" w:rsidRPr="00A947DC" w:rsidRDefault="00A947DC" w:rsidP="00F17C5D">
      <w:pPr>
        <w:pStyle w:val="Odstavecseseznamem"/>
        <w:numPr>
          <w:ilvl w:val="0"/>
          <w:numId w:val="18"/>
        </w:numPr>
        <w:ind w:hanging="720"/>
        <w:jc w:val="both"/>
        <w:rPr>
          <w:color w:val="000000" w:themeColor="text1"/>
          <w:sz w:val="24"/>
          <w:szCs w:val="24"/>
        </w:rPr>
      </w:pPr>
      <w:r w:rsidRPr="00A947DC">
        <w:rPr>
          <w:sz w:val="24"/>
          <w:szCs w:val="24"/>
        </w:rPr>
        <w:t>Podpůrnými opatřeními se rozumí nezbytné úprav</w:t>
      </w:r>
      <w:r>
        <w:rPr>
          <w:sz w:val="24"/>
          <w:szCs w:val="24"/>
        </w:rPr>
        <w:t>y ve vzdělávání a školských služ</w:t>
      </w:r>
      <w:r w:rsidRPr="00A947DC">
        <w:rPr>
          <w:sz w:val="24"/>
          <w:szCs w:val="24"/>
        </w:rPr>
        <w:t>bách odpovídající zdravotnímu stavu, k</w:t>
      </w:r>
      <w:r>
        <w:rPr>
          <w:sz w:val="24"/>
          <w:szCs w:val="24"/>
        </w:rPr>
        <w:t>ulturnímu prostředí nebo jiným ž</w:t>
      </w:r>
      <w:r w:rsidRPr="00A947DC">
        <w:rPr>
          <w:sz w:val="24"/>
          <w:szCs w:val="24"/>
        </w:rPr>
        <w:t>ivotním podmínkám dítěte. Jedná se tedy o děti se speciálními vzd</w:t>
      </w:r>
      <w:r>
        <w:rPr>
          <w:sz w:val="24"/>
          <w:szCs w:val="24"/>
        </w:rPr>
        <w:t>ělávacími potřebami, děti nadané</w:t>
      </w:r>
      <w:r w:rsidRPr="00A947DC">
        <w:rPr>
          <w:sz w:val="24"/>
          <w:szCs w:val="24"/>
        </w:rPr>
        <w:t xml:space="preserve"> a také o děti ze sociálně znevýhodněného prostředí a z odlišného jazykového prostředí. </w:t>
      </w:r>
    </w:p>
    <w:p w14:paraId="0FF5829B" w14:textId="77777777" w:rsidR="00A947DC" w:rsidRPr="00A947DC" w:rsidRDefault="00A947DC" w:rsidP="00F17C5D">
      <w:pPr>
        <w:pStyle w:val="Odstavecseseznamem"/>
        <w:numPr>
          <w:ilvl w:val="0"/>
          <w:numId w:val="18"/>
        </w:numPr>
        <w:ind w:hanging="720"/>
        <w:jc w:val="both"/>
        <w:rPr>
          <w:color w:val="000000" w:themeColor="text1"/>
          <w:sz w:val="24"/>
          <w:szCs w:val="24"/>
        </w:rPr>
      </w:pPr>
      <w:r>
        <w:rPr>
          <w:sz w:val="24"/>
          <w:szCs w:val="24"/>
        </w:rPr>
        <w:t>V naší mateřské škole se snaž</w:t>
      </w:r>
      <w:r w:rsidRPr="00A947DC">
        <w:rPr>
          <w:sz w:val="24"/>
          <w:szCs w:val="24"/>
        </w:rPr>
        <w:t>íme o uspokojení základních i speciálních potřeb všech dětí, o vytvoření optimálních podmínek k rozvoji jejich osobnosti,</w:t>
      </w:r>
      <w:r>
        <w:rPr>
          <w:sz w:val="24"/>
          <w:szCs w:val="24"/>
        </w:rPr>
        <w:t xml:space="preserve"> k učení i ke komunikaci a dosaž</w:t>
      </w:r>
      <w:r w:rsidRPr="00A947DC">
        <w:rPr>
          <w:sz w:val="24"/>
          <w:szCs w:val="24"/>
        </w:rPr>
        <w:t xml:space="preserve">ení co největší samostatnosti. </w:t>
      </w:r>
    </w:p>
    <w:p w14:paraId="58A03CFD" w14:textId="77777777" w:rsidR="00A947DC" w:rsidRPr="00A947DC" w:rsidRDefault="00A947DC" w:rsidP="00F17C5D">
      <w:pPr>
        <w:pStyle w:val="Odstavecseseznamem"/>
        <w:numPr>
          <w:ilvl w:val="0"/>
          <w:numId w:val="18"/>
        </w:numPr>
        <w:ind w:hanging="720"/>
        <w:jc w:val="both"/>
        <w:rPr>
          <w:color w:val="000000" w:themeColor="text1"/>
          <w:sz w:val="24"/>
          <w:szCs w:val="24"/>
        </w:rPr>
      </w:pPr>
      <w:r w:rsidRPr="00A947DC">
        <w:rPr>
          <w:sz w:val="24"/>
          <w:szCs w:val="24"/>
        </w:rPr>
        <w:t>Ke všem dětem přistupujeme individuálně, zohledňujeme jejich pracovní tempo a přizpůsobujeme pedagogické</w:t>
      </w:r>
      <w:r>
        <w:rPr>
          <w:sz w:val="24"/>
          <w:szCs w:val="24"/>
        </w:rPr>
        <w:t xml:space="preserve"> metody. Pokud pedagog zjistí, ž</w:t>
      </w:r>
      <w:r w:rsidRPr="00A947DC">
        <w:rPr>
          <w:sz w:val="24"/>
          <w:szCs w:val="24"/>
        </w:rPr>
        <w:t xml:space="preserve">e by některé z dětí mohlo mít speciální vzdělávací potřeby, vypracuje ve spolupráci s rodiči plán pedagogické podpory (PLPP). Po uplynutí doby jeho realizace, vyhodnotí společně s rodiči jeho přínos a v případě potřeby </w:t>
      </w:r>
      <w:proofErr w:type="gramStart"/>
      <w:r w:rsidRPr="00A947DC">
        <w:rPr>
          <w:sz w:val="24"/>
          <w:szCs w:val="24"/>
        </w:rPr>
        <w:t>d</w:t>
      </w:r>
      <w:r>
        <w:rPr>
          <w:sz w:val="24"/>
          <w:szCs w:val="24"/>
        </w:rPr>
        <w:t>oporučí</w:t>
      </w:r>
      <w:proofErr w:type="gramEnd"/>
      <w:r>
        <w:rPr>
          <w:sz w:val="24"/>
          <w:szCs w:val="24"/>
        </w:rPr>
        <w:t xml:space="preserve"> odborné vyšetření. </w:t>
      </w:r>
      <w:r w:rsidRPr="00A947DC">
        <w:rPr>
          <w:sz w:val="24"/>
          <w:szCs w:val="24"/>
        </w:rPr>
        <w:t xml:space="preserve"> </w:t>
      </w:r>
    </w:p>
    <w:p w14:paraId="16509718" w14:textId="77777777" w:rsidR="006B61E4" w:rsidRPr="006B61E4" w:rsidRDefault="00A947DC" w:rsidP="00A446F5">
      <w:pPr>
        <w:pStyle w:val="Odstavecseseznamem"/>
        <w:numPr>
          <w:ilvl w:val="0"/>
          <w:numId w:val="18"/>
        </w:numPr>
        <w:ind w:hanging="720"/>
        <w:jc w:val="both"/>
        <w:rPr>
          <w:color w:val="000000" w:themeColor="text1"/>
          <w:sz w:val="24"/>
          <w:szCs w:val="24"/>
        </w:rPr>
      </w:pPr>
      <w:r w:rsidRPr="006B61E4">
        <w:rPr>
          <w:sz w:val="24"/>
          <w:szCs w:val="24"/>
        </w:rPr>
        <w:t>U dětí s přiznanými podpůrnými opatřeními postupuje škole dle doporučení školského poradenského zařízení (</w:t>
      </w:r>
      <w:proofErr w:type="gramStart"/>
      <w:r w:rsidRPr="006B61E4">
        <w:rPr>
          <w:sz w:val="24"/>
          <w:szCs w:val="24"/>
        </w:rPr>
        <w:t>vytváří</w:t>
      </w:r>
      <w:proofErr w:type="gramEnd"/>
      <w:r w:rsidRPr="006B61E4">
        <w:rPr>
          <w:sz w:val="24"/>
          <w:szCs w:val="24"/>
        </w:rPr>
        <w:t xml:space="preserve"> individuální vzdělávací plán, zajišťuje materiální i personální podmínky vzdělávání, přizpůsobuje metody vzdělávání apod.) S těmito postupy jsou seznámeni všichni zaměstnanci, kteří s dítětem pracují. Při vzdělávání dětí se speciálními vzdělávacími potřebami spolupracují pedagogové se školským poradenským zařízením a dalšími odborníky. Nedílnou součástí je také spolupráce s rodiči dítěte, ale také rodiči ostatních dětí z dané třídy.</w:t>
      </w:r>
    </w:p>
    <w:p w14:paraId="2CC13DC0" w14:textId="77777777" w:rsidR="00A947DC" w:rsidRPr="006B61E4" w:rsidRDefault="006B61E4" w:rsidP="00A446F5">
      <w:pPr>
        <w:pStyle w:val="Odstavecseseznamem"/>
        <w:numPr>
          <w:ilvl w:val="0"/>
          <w:numId w:val="18"/>
        </w:numPr>
        <w:ind w:hanging="720"/>
        <w:jc w:val="both"/>
        <w:rPr>
          <w:color w:val="000000" w:themeColor="text1"/>
          <w:sz w:val="24"/>
          <w:szCs w:val="24"/>
        </w:rPr>
      </w:pPr>
      <w:r>
        <w:rPr>
          <w:color w:val="000000" w:themeColor="text1"/>
          <w:sz w:val="24"/>
          <w:szCs w:val="24"/>
        </w:rPr>
        <w:lastRenderedPageBreak/>
        <w:t>Každé 3 měsíce hodnotíme, k jakému pokroku u dítěte došlo, a stanovíme si další cíle.</w:t>
      </w:r>
    </w:p>
    <w:p w14:paraId="0C6AB3EA" w14:textId="77777777" w:rsidR="00A947DC" w:rsidRDefault="00A947DC" w:rsidP="00A446F5">
      <w:pPr>
        <w:jc w:val="both"/>
        <w:rPr>
          <w:color w:val="000000" w:themeColor="text1"/>
          <w:sz w:val="24"/>
          <w:szCs w:val="24"/>
          <w:u w:val="single"/>
        </w:rPr>
      </w:pPr>
      <w:r>
        <w:rPr>
          <w:color w:val="000000" w:themeColor="text1"/>
          <w:sz w:val="24"/>
          <w:szCs w:val="24"/>
          <w:u w:val="single"/>
        </w:rPr>
        <w:t>Záměr:</w:t>
      </w:r>
    </w:p>
    <w:p w14:paraId="7484BE38" w14:textId="77777777" w:rsidR="00A947DC" w:rsidRDefault="00C91FCE" w:rsidP="00A446F5">
      <w:pPr>
        <w:jc w:val="both"/>
        <w:rPr>
          <w:color w:val="000000" w:themeColor="text1"/>
          <w:sz w:val="24"/>
          <w:szCs w:val="24"/>
        </w:rPr>
      </w:pPr>
      <w:r>
        <w:rPr>
          <w:color w:val="000000" w:themeColor="text1"/>
          <w:sz w:val="24"/>
          <w:szCs w:val="24"/>
        </w:rPr>
        <w:t xml:space="preserve">1.         </w:t>
      </w:r>
      <w:r w:rsidR="006B61E4">
        <w:rPr>
          <w:color w:val="000000" w:themeColor="text1"/>
          <w:sz w:val="24"/>
          <w:szCs w:val="24"/>
        </w:rPr>
        <w:t>Začlenit, co nejlépe, děti se speciálními vzdělávacími potřebami do běžné třídy.</w:t>
      </w:r>
    </w:p>
    <w:p w14:paraId="23825C9D" w14:textId="77777777" w:rsidR="006B61E4" w:rsidRPr="005D60E9" w:rsidRDefault="006B61E4" w:rsidP="00A446F5">
      <w:pPr>
        <w:pStyle w:val="Standard"/>
        <w:widowControl w:val="0"/>
        <w:spacing w:after="0" w:line="240" w:lineRule="auto"/>
        <w:ind w:left="705" w:hanging="705"/>
        <w:jc w:val="both"/>
        <w:rPr>
          <w:rFonts w:ascii="Times New Roman" w:hAnsi="Times New Roman"/>
          <w:color w:val="000000"/>
          <w:sz w:val="24"/>
          <w:szCs w:val="24"/>
          <w:lang w:eastAsia="ar-SA"/>
        </w:rPr>
      </w:pPr>
      <w:r>
        <w:rPr>
          <w:color w:val="000000" w:themeColor="text1"/>
          <w:sz w:val="24"/>
          <w:szCs w:val="24"/>
        </w:rPr>
        <w:t xml:space="preserve">2. </w:t>
      </w:r>
      <w:r>
        <w:rPr>
          <w:color w:val="000000" w:themeColor="text1"/>
          <w:sz w:val="24"/>
          <w:szCs w:val="24"/>
        </w:rPr>
        <w:tab/>
      </w:r>
      <w:r w:rsidRPr="00DB1AD8">
        <w:rPr>
          <w:rFonts w:asciiTheme="minorHAnsi" w:hAnsiTheme="minorHAnsi"/>
          <w:color w:val="000000" w:themeColor="text1"/>
          <w:sz w:val="24"/>
          <w:szCs w:val="24"/>
        </w:rPr>
        <w:t xml:space="preserve">Zajistit vhodné </w:t>
      </w:r>
      <w:r w:rsidR="00DB1AD8" w:rsidRPr="00DB1AD8">
        <w:rPr>
          <w:rFonts w:asciiTheme="minorHAnsi" w:hAnsiTheme="minorHAnsi"/>
          <w:color w:val="000000" w:themeColor="text1"/>
          <w:sz w:val="24"/>
          <w:szCs w:val="24"/>
        </w:rPr>
        <w:t>kompenzační pomůcky, které</w:t>
      </w:r>
      <w:r w:rsidRPr="00DB1AD8">
        <w:rPr>
          <w:rFonts w:asciiTheme="minorHAnsi" w:hAnsiTheme="minorHAnsi"/>
          <w:color w:val="000000"/>
          <w:sz w:val="24"/>
          <w:szCs w:val="24"/>
          <w:lang w:eastAsia="ar-SA"/>
        </w:rPr>
        <w:t xml:space="preserve"> napomáhají k optimálnímu </w:t>
      </w:r>
      <w:r w:rsidR="00DB1AD8">
        <w:rPr>
          <w:rFonts w:asciiTheme="minorHAnsi" w:hAnsiTheme="minorHAnsi"/>
          <w:color w:val="000000"/>
          <w:sz w:val="24"/>
          <w:szCs w:val="24"/>
          <w:lang w:eastAsia="ar-SA"/>
        </w:rPr>
        <w:t xml:space="preserve">   </w:t>
      </w:r>
      <w:r w:rsidRPr="00DB1AD8">
        <w:rPr>
          <w:rFonts w:asciiTheme="minorHAnsi" w:hAnsiTheme="minorHAnsi"/>
          <w:color w:val="000000"/>
          <w:sz w:val="24"/>
          <w:szCs w:val="24"/>
          <w:lang w:eastAsia="ar-SA"/>
        </w:rPr>
        <w:t>osobnostnímu a výkonovému rozvoji těchto dětí se zacílením na jejich maximální možnou samostatnost.</w:t>
      </w:r>
    </w:p>
    <w:p w14:paraId="5B27A6A9" w14:textId="77777777" w:rsidR="000D3A59" w:rsidRDefault="000D3A59" w:rsidP="00A446F5">
      <w:pPr>
        <w:pStyle w:val="Standard"/>
        <w:widowControl w:val="0"/>
        <w:spacing w:after="0" w:line="240" w:lineRule="auto"/>
        <w:jc w:val="both"/>
        <w:rPr>
          <w:rFonts w:asciiTheme="minorHAnsi" w:eastAsiaTheme="minorHAnsi" w:hAnsiTheme="minorHAnsi" w:cstheme="minorBidi"/>
          <w:color w:val="000000" w:themeColor="text1"/>
          <w:kern w:val="0"/>
          <w:sz w:val="24"/>
          <w:szCs w:val="24"/>
        </w:rPr>
      </w:pPr>
    </w:p>
    <w:p w14:paraId="1B318101" w14:textId="77777777" w:rsidR="000D3A59" w:rsidRPr="000D3A59" w:rsidRDefault="000D3A59" w:rsidP="00A446F5">
      <w:pPr>
        <w:pStyle w:val="Standard"/>
        <w:widowControl w:val="0"/>
        <w:spacing w:after="0" w:line="240" w:lineRule="auto"/>
        <w:jc w:val="both"/>
        <w:rPr>
          <w:rFonts w:asciiTheme="minorHAnsi" w:hAnsiTheme="minorHAnsi"/>
          <w:color w:val="000000"/>
          <w:sz w:val="24"/>
          <w:szCs w:val="24"/>
          <w:u w:val="single"/>
          <w:lang w:eastAsia="ar-SA"/>
        </w:rPr>
      </w:pPr>
    </w:p>
    <w:p w14:paraId="552ED482" w14:textId="77777777" w:rsidR="00086C93" w:rsidRPr="00086C93" w:rsidRDefault="00086C93" w:rsidP="00A446F5">
      <w:pPr>
        <w:jc w:val="both"/>
        <w:rPr>
          <w:sz w:val="24"/>
          <w:szCs w:val="24"/>
          <w:u w:val="single"/>
        </w:rPr>
      </w:pPr>
      <w:r>
        <w:rPr>
          <w:sz w:val="24"/>
          <w:szCs w:val="24"/>
          <w:u w:val="single"/>
        </w:rPr>
        <w:t>Podpůrná opatření prvního stupně</w:t>
      </w:r>
    </w:p>
    <w:p w14:paraId="009B7492" w14:textId="77777777" w:rsidR="00086C93" w:rsidRPr="00086C93" w:rsidRDefault="00086C93" w:rsidP="00A446F5">
      <w:pPr>
        <w:jc w:val="both"/>
        <w:rPr>
          <w:sz w:val="24"/>
          <w:szCs w:val="24"/>
          <w:u w:val="single"/>
        </w:rPr>
      </w:pPr>
      <w:r w:rsidRPr="00086C93">
        <w:rPr>
          <w:sz w:val="24"/>
          <w:szCs w:val="24"/>
        </w:rPr>
        <w:t>Plán pedagogické podpory (dále jen „PLPP“) je podpůrné opatření prvního stupně, které vypracovává škola v případě, že ve výchovně vzdělávacím procesu selhávají běžné metody a formy výuky.</w:t>
      </w:r>
    </w:p>
    <w:p w14:paraId="66D3A362" w14:textId="77777777" w:rsidR="00086C93" w:rsidRDefault="00086C93" w:rsidP="00A446F5">
      <w:pPr>
        <w:jc w:val="both"/>
        <w:rPr>
          <w:sz w:val="24"/>
          <w:szCs w:val="24"/>
          <w:u w:val="single"/>
        </w:rPr>
      </w:pPr>
    </w:p>
    <w:p w14:paraId="602FD618" w14:textId="77777777" w:rsidR="000D3A59" w:rsidRPr="000D3A59" w:rsidRDefault="000D3A59" w:rsidP="00A446F5">
      <w:pPr>
        <w:jc w:val="both"/>
        <w:rPr>
          <w:sz w:val="24"/>
          <w:szCs w:val="24"/>
          <w:u w:val="single"/>
        </w:rPr>
      </w:pPr>
      <w:r w:rsidRPr="000D3A59">
        <w:rPr>
          <w:sz w:val="24"/>
          <w:szCs w:val="24"/>
          <w:u w:val="single"/>
        </w:rPr>
        <w:t>Podpůrná opatření druhého až pátého stupně</w:t>
      </w:r>
    </w:p>
    <w:p w14:paraId="263546D0" w14:textId="77777777" w:rsidR="000D3A59" w:rsidRDefault="000D3A59" w:rsidP="00A446F5">
      <w:pPr>
        <w:jc w:val="both"/>
        <w:rPr>
          <w:sz w:val="24"/>
          <w:szCs w:val="24"/>
        </w:rPr>
      </w:pPr>
      <w:r w:rsidRPr="000D3A59">
        <w:rPr>
          <w:sz w:val="24"/>
          <w:szCs w:val="24"/>
        </w:rPr>
        <w:t xml:space="preserve">Podmínkou pro uplatnění podpůrného opatření 2. až 5. stupně je doporučení školského poradenského zařízení a s informovaným souhlasem zákonného zástupce dítěte. Ředitelka školy zahájí poskytování podpůrných opatření 2. až 5. stupně bezodkladně po obdržení doporučení školského poradenského zařízení a získání informovaného souhlasu zákonného zástupce. Učitelky ve třídě </w:t>
      </w:r>
      <w:proofErr w:type="gramStart"/>
      <w:r w:rsidRPr="000D3A59">
        <w:rPr>
          <w:sz w:val="24"/>
          <w:szCs w:val="24"/>
        </w:rPr>
        <w:t>vytvoří</w:t>
      </w:r>
      <w:proofErr w:type="gramEnd"/>
      <w:r w:rsidRPr="000D3A59">
        <w:rPr>
          <w:sz w:val="24"/>
          <w:szCs w:val="24"/>
        </w:rPr>
        <w:t xml:space="preserve"> IVP danému dítěti. V tomto plánu se vzdělávací obsah upraví tak, aby byl zajištěn soulad mezi vzdělávacími požadavky a skutečnými možnostmi dětí, a aby vzdělávání směřovalo k dosažení jejich osobního maxima.</w:t>
      </w:r>
    </w:p>
    <w:p w14:paraId="64EA6936" w14:textId="77777777" w:rsidR="00924708" w:rsidRPr="00A81726" w:rsidRDefault="00924708" w:rsidP="00A446F5">
      <w:pPr>
        <w:jc w:val="both"/>
        <w:rPr>
          <w:b/>
          <w:sz w:val="24"/>
          <w:szCs w:val="24"/>
        </w:rPr>
      </w:pPr>
    </w:p>
    <w:p w14:paraId="0FD319AE" w14:textId="77777777" w:rsidR="00924708" w:rsidRPr="00A81726" w:rsidRDefault="00924708" w:rsidP="00A446F5">
      <w:pPr>
        <w:jc w:val="both"/>
        <w:rPr>
          <w:b/>
          <w:sz w:val="24"/>
          <w:szCs w:val="24"/>
          <w:u w:val="single"/>
        </w:rPr>
      </w:pPr>
      <w:r w:rsidRPr="00A81726">
        <w:rPr>
          <w:sz w:val="24"/>
          <w:szCs w:val="24"/>
          <w:u w:val="single"/>
        </w:rPr>
        <w:t>Jazyková příprava dětí s nedostatečnou znalostí českého jazyka</w:t>
      </w:r>
    </w:p>
    <w:p w14:paraId="308CF29E" w14:textId="77777777" w:rsidR="000103BA" w:rsidRDefault="009D0CC3" w:rsidP="00A446F5">
      <w:pPr>
        <w:jc w:val="both"/>
        <w:rPr>
          <w:sz w:val="24"/>
          <w:szCs w:val="24"/>
        </w:rPr>
      </w:pPr>
      <w:r w:rsidRPr="009D0CC3">
        <w:rPr>
          <w:sz w:val="24"/>
          <w:szCs w:val="24"/>
        </w:rPr>
        <w:t xml:space="preserve">Děti-cizinci a děti, které pocházejí z jiného jazykového a kulturního prostředí, potřebují podporu učitele mateřské školy při osvojování českého jazyka. </w:t>
      </w:r>
    </w:p>
    <w:p w14:paraId="2A44590A" w14:textId="77777777" w:rsidR="004D25ED" w:rsidRDefault="000103BA" w:rsidP="00A446F5">
      <w:pPr>
        <w:jc w:val="both"/>
        <w:rPr>
          <w:sz w:val="24"/>
          <w:szCs w:val="24"/>
        </w:rPr>
      </w:pPr>
      <w:r>
        <w:rPr>
          <w:sz w:val="24"/>
          <w:szCs w:val="24"/>
        </w:rPr>
        <w:t>V úplném začátku nám s dorozumíváním u těchto dětí pomáhá překladač z daného jazyka. Paní učitelky mají vypracované kartičky, na kterých jsou znázorněny běžné věci, se kterými se dítě může setkat. Dětem je poskytována jazyková podpora již od samotného nástupu do mateřské školy. V případě, že v mateřské škole jsou 4 cizinci v povinném předškolním vzdělávání v rámci jednoho místa poskytovaného vzdělávání</w:t>
      </w:r>
      <w:r w:rsidR="004D25ED">
        <w:rPr>
          <w:sz w:val="24"/>
          <w:szCs w:val="24"/>
        </w:rPr>
        <w:t xml:space="preserve">, bude zřízena skupina </w:t>
      </w:r>
      <w:r w:rsidR="004D25ED" w:rsidRPr="009D0CC3">
        <w:rPr>
          <w:sz w:val="24"/>
          <w:szCs w:val="24"/>
        </w:rPr>
        <w:t>pro bezplatnou jazykovou přípravu</w:t>
      </w:r>
      <w:r w:rsidR="004D25ED">
        <w:rPr>
          <w:sz w:val="24"/>
          <w:szCs w:val="24"/>
        </w:rPr>
        <w:t>,</w:t>
      </w:r>
      <w:r w:rsidR="004D25ED" w:rsidRPr="009D0CC3">
        <w:rPr>
          <w:sz w:val="24"/>
          <w:szCs w:val="24"/>
        </w:rPr>
        <w:t xml:space="preserve"> pro zajištění plynulého přechodu do základního vzdělávání </w:t>
      </w:r>
      <w:r w:rsidR="004D25ED">
        <w:rPr>
          <w:sz w:val="24"/>
          <w:szCs w:val="24"/>
        </w:rPr>
        <w:t xml:space="preserve"> </w:t>
      </w:r>
    </w:p>
    <w:p w14:paraId="17D6E416" w14:textId="553E1F2B" w:rsidR="000103BA" w:rsidRDefault="004D25ED" w:rsidP="00F44036">
      <w:pPr>
        <w:jc w:val="both"/>
        <w:rPr>
          <w:sz w:val="24"/>
          <w:szCs w:val="24"/>
        </w:rPr>
      </w:pPr>
      <w:r w:rsidRPr="009D0CC3">
        <w:rPr>
          <w:sz w:val="24"/>
          <w:szCs w:val="24"/>
        </w:rPr>
        <w:t>v souladu s vyhláškou č. 14/2005 Sb., o předškolním vzdělávání, ve znění pozdějších předpisů. Vzdělávání ve skupině pro ja</w:t>
      </w:r>
      <w:r>
        <w:rPr>
          <w:sz w:val="24"/>
          <w:szCs w:val="24"/>
        </w:rPr>
        <w:t>zykovou přípravu bude</w:t>
      </w:r>
      <w:r w:rsidRPr="009D0CC3">
        <w:rPr>
          <w:sz w:val="24"/>
          <w:szCs w:val="24"/>
        </w:rPr>
        <w:t xml:space="preserve"> rozděleno do dvou nebo více bloků v průběhu týdne.</w:t>
      </w:r>
      <w:r>
        <w:rPr>
          <w:sz w:val="24"/>
          <w:szCs w:val="24"/>
        </w:rPr>
        <w:t xml:space="preserve"> Celkem 1 hodina týdně.</w:t>
      </w:r>
      <w:r w:rsidRPr="009D0CC3">
        <w:rPr>
          <w:sz w:val="24"/>
          <w:szCs w:val="24"/>
        </w:rPr>
        <w:t xml:space="preserve"> Ředitel mateřské školy může na základě posouzení potřebnosti jazykové podpory dítěte zařadit do skupiny pro jazykovou přípravu </w:t>
      </w:r>
      <w:r w:rsidRPr="009D0CC3">
        <w:rPr>
          <w:sz w:val="24"/>
          <w:szCs w:val="24"/>
        </w:rPr>
        <w:lastRenderedPageBreak/>
        <w:t>rovněž jiné děti, než jsou cizinci v povinném předškolním vzdělávání, pokud to není na újmu kvality jazykové přípravy.</w:t>
      </w:r>
    </w:p>
    <w:p w14:paraId="29F8E84D" w14:textId="77777777" w:rsidR="00A947DC" w:rsidRDefault="00A947DC" w:rsidP="00A947DC">
      <w:pPr>
        <w:pStyle w:val="Odstavecseseznamem"/>
        <w:jc w:val="both"/>
        <w:rPr>
          <w:color w:val="000000" w:themeColor="text1"/>
          <w:sz w:val="24"/>
          <w:szCs w:val="24"/>
        </w:rPr>
      </w:pPr>
    </w:p>
    <w:p w14:paraId="719F7059" w14:textId="77777777" w:rsidR="00D90047" w:rsidRPr="00A947DC" w:rsidRDefault="00D90047" w:rsidP="00A947DC">
      <w:pPr>
        <w:pStyle w:val="Odstavecseseznamem"/>
        <w:jc w:val="both"/>
        <w:rPr>
          <w:color w:val="000000" w:themeColor="text1"/>
          <w:sz w:val="24"/>
          <w:szCs w:val="24"/>
        </w:rPr>
      </w:pPr>
    </w:p>
    <w:p w14:paraId="4CF49050" w14:textId="77777777" w:rsidR="00A947DC" w:rsidRDefault="00A947DC" w:rsidP="00A947DC">
      <w:pPr>
        <w:pStyle w:val="Odstavecseseznamem"/>
        <w:jc w:val="center"/>
        <w:rPr>
          <w:b/>
          <w:sz w:val="36"/>
          <w:szCs w:val="36"/>
        </w:rPr>
      </w:pPr>
      <w:r w:rsidRPr="00A947DC">
        <w:rPr>
          <w:b/>
          <w:sz w:val="36"/>
          <w:szCs w:val="36"/>
        </w:rPr>
        <w:t>3.9 Podmínky vzdělávání dětí</w:t>
      </w:r>
      <w:r w:rsidR="00DB1AD8">
        <w:rPr>
          <w:b/>
          <w:sz w:val="36"/>
          <w:szCs w:val="36"/>
        </w:rPr>
        <w:t xml:space="preserve"> nadaných</w:t>
      </w:r>
    </w:p>
    <w:p w14:paraId="5D512BB2" w14:textId="77777777" w:rsidR="00DB1AD8" w:rsidRDefault="00DB1AD8" w:rsidP="00A947DC">
      <w:pPr>
        <w:pStyle w:val="Odstavecseseznamem"/>
        <w:jc w:val="center"/>
        <w:rPr>
          <w:b/>
          <w:sz w:val="18"/>
          <w:szCs w:val="18"/>
        </w:rPr>
      </w:pPr>
    </w:p>
    <w:p w14:paraId="0E063551" w14:textId="77777777" w:rsidR="00DB1AD8" w:rsidRPr="00DB1AD8" w:rsidRDefault="00DB1AD8" w:rsidP="00F17C5D">
      <w:pPr>
        <w:pStyle w:val="Odstavecseseznamem"/>
        <w:numPr>
          <w:ilvl w:val="0"/>
          <w:numId w:val="20"/>
        </w:numPr>
        <w:ind w:left="709" w:hanging="709"/>
        <w:jc w:val="both"/>
        <w:rPr>
          <w:color w:val="000000" w:themeColor="text1"/>
          <w:sz w:val="24"/>
          <w:szCs w:val="24"/>
        </w:rPr>
      </w:pPr>
      <w:r w:rsidRPr="00DB1AD8">
        <w:rPr>
          <w:sz w:val="24"/>
          <w:szCs w:val="24"/>
        </w:rPr>
        <w:t>Za nadané dítě se d</w:t>
      </w:r>
      <w:r>
        <w:rPr>
          <w:sz w:val="24"/>
          <w:szCs w:val="24"/>
        </w:rPr>
        <w:t>le vyhlášky č. 27/2016 Sb. považ</w:t>
      </w:r>
      <w:r w:rsidRPr="00DB1AD8">
        <w:rPr>
          <w:sz w:val="24"/>
          <w:szCs w:val="24"/>
        </w:rPr>
        <w:t xml:space="preserve">uje především dítě, které při adekvátní podpoře vykazuje ve srovnání s vrstevníky vysokou úroveň v jedné či více oblastech rozumových schopností, v pohybových, manuálních, uměleckých nebo sociálních dovednostech. </w:t>
      </w:r>
    </w:p>
    <w:p w14:paraId="1F381C40" w14:textId="77777777" w:rsidR="00DB1AD8" w:rsidRPr="00DB1AD8" w:rsidRDefault="00DB1AD8" w:rsidP="00F17C5D">
      <w:pPr>
        <w:pStyle w:val="Odstavecseseznamem"/>
        <w:numPr>
          <w:ilvl w:val="0"/>
          <w:numId w:val="20"/>
        </w:numPr>
        <w:ind w:left="709" w:hanging="709"/>
        <w:jc w:val="both"/>
        <w:rPr>
          <w:color w:val="000000" w:themeColor="text1"/>
          <w:sz w:val="24"/>
          <w:szCs w:val="24"/>
        </w:rPr>
      </w:pPr>
      <w:r w:rsidRPr="00DB1AD8">
        <w:rPr>
          <w:sz w:val="24"/>
          <w:szCs w:val="24"/>
        </w:rPr>
        <w:t>Nadaným dětem je třeba zajistit co nejlepší péči odpovídající jejich př</w:t>
      </w:r>
      <w:r>
        <w:rPr>
          <w:sz w:val="24"/>
          <w:szCs w:val="24"/>
        </w:rPr>
        <w:t>edpokladům a nárokům</w:t>
      </w:r>
      <w:r w:rsidR="00362F29">
        <w:rPr>
          <w:sz w:val="24"/>
          <w:szCs w:val="24"/>
        </w:rPr>
        <w:t>.</w:t>
      </w:r>
      <w:r>
        <w:rPr>
          <w:sz w:val="24"/>
          <w:szCs w:val="24"/>
        </w:rPr>
        <w:t xml:space="preserve"> Sledujeme ž</w:t>
      </w:r>
      <w:r w:rsidRPr="00DB1AD8">
        <w:rPr>
          <w:sz w:val="24"/>
          <w:szCs w:val="24"/>
        </w:rPr>
        <w:t>ivost dítěte, míru potřeby spán</w:t>
      </w:r>
      <w:r>
        <w:rPr>
          <w:sz w:val="24"/>
          <w:szCs w:val="24"/>
        </w:rPr>
        <w:t>ku, která je u nadaných dětí niž</w:t>
      </w:r>
      <w:r w:rsidRPr="00DB1AD8">
        <w:rPr>
          <w:sz w:val="24"/>
          <w:szCs w:val="24"/>
        </w:rPr>
        <w:t xml:space="preserve">ší, vysokou úroveň aktivity schopnost soustředit se velmi dobře, po dlouhou dobu i na několik věci současně, zvýšená reakce na vnější podněty, velká potřeba přísunu nových podnětů, neobvyklá paměť, velká rychlost učení, rychlý rozvoj řeči, časný zájem o písmena, čísla a jiné znaky a všeobecná zvídavost. </w:t>
      </w:r>
    </w:p>
    <w:p w14:paraId="46A08317" w14:textId="77777777" w:rsidR="00DB1AD8" w:rsidRPr="00DB1AD8" w:rsidRDefault="00DB1AD8" w:rsidP="00F17C5D">
      <w:pPr>
        <w:pStyle w:val="Odstavecseseznamem"/>
        <w:numPr>
          <w:ilvl w:val="0"/>
          <w:numId w:val="20"/>
        </w:numPr>
        <w:ind w:left="709" w:hanging="709"/>
        <w:jc w:val="both"/>
        <w:rPr>
          <w:color w:val="000000" w:themeColor="text1"/>
          <w:sz w:val="24"/>
          <w:szCs w:val="24"/>
        </w:rPr>
      </w:pPr>
      <w:r>
        <w:rPr>
          <w:sz w:val="24"/>
          <w:szCs w:val="24"/>
        </w:rPr>
        <w:t>Vždy máme na paměti, že ž</w:t>
      </w:r>
      <w:r w:rsidRPr="00DB1AD8">
        <w:rPr>
          <w:sz w:val="24"/>
          <w:szCs w:val="24"/>
        </w:rPr>
        <w:t>ádné dvě děti nejsou stejné a nelze je popsat pouze souborem určitých projevů. Nadané dítě nemusí být úspěšné ve všech vzdělávacích oblastech, jeho schopnos</w:t>
      </w:r>
      <w:r>
        <w:rPr>
          <w:sz w:val="24"/>
          <w:szCs w:val="24"/>
        </w:rPr>
        <w:t>ti mohou být nerovnoměrně rozloženy i rozvinuty, a to až do té míry, že můž</w:t>
      </w:r>
      <w:r w:rsidRPr="00DB1AD8">
        <w:rPr>
          <w:sz w:val="24"/>
          <w:szCs w:val="24"/>
        </w:rPr>
        <w:t>e v jistých oblastech podávat i průměrné, či podprům</w:t>
      </w:r>
      <w:r>
        <w:rPr>
          <w:sz w:val="24"/>
          <w:szCs w:val="24"/>
        </w:rPr>
        <w:t>ěrné výkony, a také to nejsou vž</w:t>
      </w:r>
      <w:r w:rsidRPr="00DB1AD8">
        <w:rPr>
          <w:sz w:val="24"/>
          <w:szCs w:val="24"/>
        </w:rPr>
        <w:t xml:space="preserve">dy děti bezproblémové, mohou být i sociálně nekonformní i nepřizpůsobivé. </w:t>
      </w:r>
    </w:p>
    <w:p w14:paraId="16D1D9E8" w14:textId="27B9241E" w:rsidR="00DB1AD8" w:rsidRPr="00DB1AD8" w:rsidRDefault="00A80D20" w:rsidP="00F17C5D">
      <w:pPr>
        <w:pStyle w:val="Odstavecseseznamem"/>
        <w:numPr>
          <w:ilvl w:val="0"/>
          <w:numId w:val="20"/>
        </w:numPr>
        <w:ind w:left="709" w:hanging="709"/>
        <w:jc w:val="both"/>
        <w:rPr>
          <w:color w:val="000000" w:themeColor="text1"/>
          <w:sz w:val="24"/>
          <w:szCs w:val="24"/>
        </w:rPr>
      </w:pPr>
      <w:proofErr w:type="gramStart"/>
      <w:r>
        <w:rPr>
          <w:sz w:val="24"/>
          <w:szCs w:val="24"/>
        </w:rPr>
        <w:t>,</w:t>
      </w:r>
      <w:r w:rsidR="00DB1AD8" w:rsidRPr="00DB1AD8">
        <w:rPr>
          <w:sz w:val="24"/>
          <w:szCs w:val="24"/>
        </w:rPr>
        <w:t>Dítě</w:t>
      </w:r>
      <w:proofErr w:type="gramEnd"/>
      <w:r w:rsidR="00DB1AD8" w:rsidRPr="00DB1AD8">
        <w:rPr>
          <w:sz w:val="24"/>
          <w:szCs w:val="24"/>
        </w:rPr>
        <w:t xml:space="preserve"> s mimořádným nadáním rozvíjíme po všech stránkách. Při identifikaci vysoce nadaného dítěte informuje pedagog ředitelku školy, která dále spolupracuje s rodiči a školským poradenským zařízením. Pedagogové pak dále pracují s dítětem v souladu s doporučením školského poradenského zařízení.</w:t>
      </w:r>
    </w:p>
    <w:p w14:paraId="0BA156E0" w14:textId="77777777" w:rsidR="00DB1AD8" w:rsidRPr="00DB1AD8" w:rsidRDefault="00DB1AD8" w:rsidP="00F17C5D">
      <w:pPr>
        <w:pStyle w:val="Odstavecseseznamem"/>
        <w:numPr>
          <w:ilvl w:val="0"/>
          <w:numId w:val="20"/>
        </w:numPr>
        <w:ind w:left="709" w:hanging="709"/>
        <w:jc w:val="both"/>
        <w:rPr>
          <w:color w:val="000000" w:themeColor="text1"/>
          <w:sz w:val="24"/>
          <w:szCs w:val="24"/>
        </w:rPr>
      </w:pPr>
      <w:r>
        <w:rPr>
          <w:color w:val="000000"/>
          <w:sz w:val="24"/>
          <w:szCs w:val="24"/>
          <w:lang w:eastAsia="ar-SA"/>
        </w:rPr>
        <w:t>F</w:t>
      </w:r>
      <w:r w:rsidRPr="00DB1AD8">
        <w:rPr>
          <w:color w:val="000000"/>
          <w:sz w:val="24"/>
          <w:szCs w:val="24"/>
          <w:lang w:eastAsia="ar-SA"/>
        </w:rPr>
        <w:t>lexibilnost ŠVP umožňuje jejich vzdělávání a úpravy třídního a individuálního vzdělávacího programu. To vše s ohledem na to, aby rozvoj a podpora mimořádných schopností dětí byla zajišťována a organizována takovým způsobem, aby nebyla jednostranná a neomezila pestrost a šíři obvyklé vzdělávací nabídky</w:t>
      </w:r>
      <w:r>
        <w:rPr>
          <w:color w:val="000000"/>
          <w:sz w:val="24"/>
          <w:szCs w:val="24"/>
          <w:lang w:eastAsia="ar-SA"/>
        </w:rPr>
        <w:t>.</w:t>
      </w:r>
    </w:p>
    <w:p w14:paraId="478E8EB0" w14:textId="77777777" w:rsidR="00DB1AD8" w:rsidRDefault="00DB1AD8" w:rsidP="00DB1AD8">
      <w:pPr>
        <w:jc w:val="both"/>
        <w:rPr>
          <w:color w:val="000000" w:themeColor="text1"/>
          <w:sz w:val="24"/>
          <w:szCs w:val="24"/>
          <w:u w:val="single"/>
        </w:rPr>
      </w:pPr>
      <w:r>
        <w:rPr>
          <w:color w:val="000000" w:themeColor="text1"/>
          <w:sz w:val="24"/>
          <w:szCs w:val="24"/>
          <w:u w:val="single"/>
        </w:rPr>
        <w:t>Záměr:</w:t>
      </w:r>
    </w:p>
    <w:p w14:paraId="4304E26F" w14:textId="77777777" w:rsidR="00DB1AD8" w:rsidRDefault="00DB1AD8" w:rsidP="00DB1AD8">
      <w:pPr>
        <w:jc w:val="both"/>
        <w:rPr>
          <w:color w:val="000000" w:themeColor="text1"/>
          <w:sz w:val="24"/>
          <w:szCs w:val="24"/>
        </w:rPr>
      </w:pPr>
      <w:r>
        <w:rPr>
          <w:color w:val="000000" w:themeColor="text1"/>
          <w:sz w:val="24"/>
          <w:szCs w:val="24"/>
        </w:rPr>
        <w:t xml:space="preserve">1. </w:t>
      </w:r>
      <w:r>
        <w:rPr>
          <w:color w:val="000000" w:themeColor="text1"/>
          <w:sz w:val="24"/>
          <w:szCs w:val="24"/>
        </w:rPr>
        <w:tab/>
        <w:t>Nenechat takto nadané dítě „zahálet“.</w:t>
      </w:r>
    </w:p>
    <w:p w14:paraId="2D6F96C4" w14:textId="77777777" w:rsidR="0087679E" w:rsidRDefault="0087679E" w:rsidP="00DB1AD8">
      <w:pPr>
        <w:jc w:val="both"/>
        <w:rPr>
          <w:color w:val="000000" w:themeColor="text1"/>
          <w:sz w:val="24"/>
          <w:szCs w:val="24"/>
        </w:rPr>
      </w:pPr>
      <w:r>
        <w:rPr>
          <w:color w:val="000000" w:themeColor="text1"/>
          <w:sz w:val="24"/>
          <w:szCs w:val="24"/>
        </w:rPr>
        <w:t>2.</w:t>
      </w:r>
      <w:r>
        <w:rPr>
          <w:color w:val="000000" w:themeColor="text1"/>
          <w:sz w:val="24"/>
          <w:szCs w:val="24"/>
        </w:rPr>
        <w:tab/>
        <w:t>Nabízet takto nadaným dětem stále nové podněty.</w:t>
      </w:r>
    </w:p>
    <w:p w14:paraId="2CF799E6" w14:textId="77777777" w:rsidR="00DB1AD8" w:rsidRDefault="00DB1AD8" w:rsidP="00DB1AD8">
      <w:pPr>
        <w:jc w:val="both"/>
        <w:rPr>
          <w:color w:val="000000" w:themeColor="text1"/>
          <w:sz w:val="24"/>
          <w:szCs w:val="24"/>
        </w:rPr>
      </w:pPr>
    </w:p>
    <w:p w14:paraId="31D7C4FA" w14:textId="77777777" w:rsidR="003A11C7" w:rsidRDefault="003A11C7" w:rsidP="00DB1AD8">
      <w:pPr>
        <w:jc w:val="both"/>
        <w:rPr>
          <w:color w:val="000000" w:themeColor="text1"/>
          <w:sz w:val="24"/>
          <w:szCs w:val="24"/>
        </w:rPr>
      </w:pPr>
    </w:p>
    <w:p w14:paraId="0CA60424" w14:textId="77777777" w:rsidR="00D90047" w:rsidRDefault="00D90047" w:rsidP="00DB1AD8">
      <w:pPr>
        <w:tabs>
          <w:tab w:val="left" w:pos="993"/>
          <w:tab w:val="left" w:pos="1276"/>
        </w:tabs>
        <w:ind w:left="360"/>
        <w:jc w:val="center"/>
        <w:rPr>
          <w:b/>
          <w:color w:val="000000" w:themeColor="text1"/>
          <w:sz w:val="36"/>
          <w:szCs w:val="36"/>
        </w:rPr>
      </w:pPr>
    </w:p>
    <w:p w14:paraId="1D1F87F1" w14:textId="57F98BA7" w:rsidR="00DB1AD8" w:rsidRPr="00D90047" w:rsidRDefault="00DB1AD8" w:rsidP="00D90047">
      <w:pPr>
        <w:tabs>
          <w:tab w:val="left" w:pos="993"/>
          <w:tab w:val="left" w:pos="1276"/>
        </w:tabs>
        <w:ind w:left="360"/>
        <w:jc w:val="center"/>
        <w:rPr>
          <w:b/>
          <w:color w:val="000000" w:themeColor="text1"/>
          <w:sz w:val="36"/>
          <w:szCs w:val="36"/>
        </w:rPr>
      </w:pPr>
      <w:r>
        <w:rPr>
          <w:b/>
          <w:color w:val="000000" w:themeColor="text1"/>
          <w:sz w:val="36"/>
          <w:szCs w:val="36"/>
        </w:rPr>
        <w:lastRenderedPageBreak/>
        <w:t xml:space="preserve">3. 10. </w:t>
      </w:r>
      <w:r w:rsidRPr="00DB1AD8">
        <w:rPr>
          <w:b/>
          <w:color w:val="000000" w:themeColor="text1"/>
          <w:sz w:val="36"/>
          <w:szCs w:val="36"/>
        </w:rPr>
        <w:t>Podmínky pro vzdělávání dětí od dvou do tří let</w:t>
      </w:r>
    </w:p>
    <w:p w14:paraId="5DAEE923" w14:textId="77777777" w:rsidR="00A71B69" w:rsidRPr="00A71B69" w:rsidRDefault="00A71B69" w:rsidP="00F17C5D">
      <w:pPr>
        <w:pStyle w:val="Odstavecseseznamem"/>
        <w:numPr>
          <w:ilvl w:val="0"/>
          <w:numId w:val="21"/>
        </w:numPr>
        <w:tabs>
          <w:tab w:val="left" w:pos="709"/>
          <w:tab w:val="left" w:pos="1276"/>
        </w:tabs>
        <w:ind w:left="709" w:hanging="709"/>
        <w:jc w:val="both"/>
        <w:rPr>
          <w:color w:val="000000" w:themeColor="text1"/>
          <w:sz w:val="24"/>
          <w:szCs w:val="24"/>
        </w:rPr>
      </w:pPr>
      <w:r w:rsidRPr="00A71B69">
        <w:rPr>
          <w:sz w:val="24"/>
          <w:szCs w:val="24"/>
        </w:rPr>
        <w:t>Děti mladší tří let jsou do mateřské školy přijímány na základě rozhodnutí ředitelky školy po splnění kritérií a zákonných podmínek přijetí dítěte do MŠ a určitých podmínek týkajících se připravenosti a zralosti dítěte pro vstup do mateřské školy.</w:t>
      </w:r>
    </w:p>
    <w:p w14:paraId="1A32D396" w14:textId="77777777" w:rsidR="00A71B69" w:rsidRPr="00A71B69" w:rsidRDefault="00A71B69" w:rsidP="00F17C5D">
      <w:pPr>
        <w:pStyle w:val="Odstavecseseznamem"/>
        <w:numPr>
          <w:ilvl w:val="0"/>
          <w:numId w:val="21"/>
        </w:numPr>
        <w:tabs>
          <w:tab w:val="left" w:pos="709"/>
          <w:tab w:val="left" w:pos="1276"/>
        </w:tabs>
        <w:ind w:left="709" w:hanging="709"/>
        <w:jc w:val="both"/>
        <w:rPr>
          <w:color w:val="000000" w:themeColor="text1"/>
          <w:sz w:val="24"/>
          <w:szCs w:val="24"/>
        </w:rPr>
      </w:pPr>
      <w:r w:rsidRPr="00A71B69">
        <w:rPr>
          <w:sz w:val="24"/>
          <w:szCs w:val="24"/>
        </w:rPr>
        <w:t xml:space="preserve">Dítě by mělo </w:t>
      </w:r>
      <w:r>
        <w:rPr>
          <w:sz w:val="24"/>
          <w:szCs w:val="24"/>
        </w:rPr>
        <w:t>být bez plen, umět si říct, když</w:t>
      </w:r>
      <w:r w:rsidRPr="00A71B69">
        <w:rPr>
          <w:sz w:val="24"/>
          <w:szCs w:val="24"/>
        </w:rPr>
        <w:t xml:space="preserve"> potřebuje na toaletu. Dále by mělo zvládat základní sebeobsluhu (oblékání a svlékání základních částí oblečení, zouvání a nazouv</w:t>
      </w:r>
      <w:r>
        <w:rPr>
          <w:sz w:val="24"/>
          <w:szCs w:val="24"/>
        </w:rPr>
        <w:t>ání bot, pití z hrn</w:t>
      </w:r>
      <w:r w:rsidR="00362F29">
        <w:rPr>
          <w:sz w:val="24"/>
          <w:szCs w:val="24"/>
        </w:rPr>
        <w:t>e</w:t>
      </w:r>
      <w:r>
        <w:rPr>
          <w:sz w:val="24"/>
          <w:szCs w:val="24"/>
        </w:rPr>
        <w:t>čku, jíst lž</w:t>
      </w:r>
      <w:r w:rsidRPr="00A71B69">
        <w:rPr>
          <w:sz w:val="24"/>
          <w:szCs w:val="24"/>
        </w:rPr>
        <w:t>ící, smrkání). Děti mladší tří let jsou zařazovány do</w:t>
      </w:r>
      <w:r>
        <w:rPr>
          <w:sz w:val="24"/>
          <w:szCs w:val="24"/>
        </w:rPr>
        <w:t xml:space="preserve"> běžných tříd.</w:t>
      </w:r>
    </w:p>
    <w:p w14:paraId="2AEBDC3D" w14:textId="77777777" w:rsidR="00A71B69" w:rsidRPr="00A71B69" w:rsidRDefault="00A71B69" w:rsidP="00F17C5D">
      <w:pPr>
        <w:pStyle w:val="Odstavecseseznamem"/>
        <w:numPr>
          <w:ilvl w:val="0"/>
          <w:numId w:val="21"/>
        </w:numPr>
        <w:tabs>
          <w:tab w:val="left" w:pos="709"/>
          <w:tab w:val="left" w:pos="1276"/>
        </w:tabs>
        <w:ind w:left="709" w:hanging="709"/>
        <w:jc w:val="both"/>
        <w:rPr>
          <w:color w:val="000000" w:themeColor="text1"/>
          <w:sz w:val="24"/>
          <w:szCs w:val="24"/>
        </w:rPr>
      </w:pPr>
      <w:r>
        <w:rPr>
          <w:sz w:val="24"/>
          <w:szCs w:val="24"/>
        </w:rPr>
        <w:t>Hlavním cílem</w:t>
      </w:r>
      <w:r w:rsidRPr="00A71B69">
        <w:rPr>
          <w:sz w:val="24"/>
          <w:szCs w:val="24"/>
        </w:rPr>
        <w:t xml:space="preserve"> je pomoci dětem odpoutat se od rodičů,</w:t>
      </w:r>
      <w:r>
        <w:rPr>
          <w:sz w:val="24"/>
          <w:szCs w:val="24"/>
        </w:rPr>
        <w:t xml:space="preserve"> adaptovat se na prostředí a rež</w:t>
      </w:r>
      <w:r w:rsidRPr="00A71B69">
        <w:rPr>
          <w:sz w:val="24"/>
          <w:szCs w:val="24"/>
        </w:rPr>
        <w:t>im mateřské školy, začlenit se do kolektivu vrstevníků</w:t>
      </w:r>
      <w:r>
        <w:rPr>
          <w:sz w:val="24"/>
          <w:szCs w:val="24"/>
        </w:rPr>
        <w:t>, osvojit si základní sebe</w:t>
      </w:r>
      <w:r w:rsidR="003A11C7">
        <w:rPr>
          <w:sz w:val="24"/>
          <w:szCs w:val="24"/>
        </w:rPr>
        <w:t xml:space="preserve"> </w:t>
      </w:r>
      <w:r>
        <w:rPr>
          <w:sz w:val="24"/>
          <w:szCs w:val="24"/>
        </w:rPr>
        <w:t>obsluž</w:t>
      </w:r>
      <w:r w:rsidRPr="00A71B69">
        <w:rPr>
          <w:sz w:val="24"/>
          <w:szCs w:val="24"/>
        </w:rPr>
        <w:t>né a hygienické návyk</w:t>
      </w:r>
      <w:r>
        <w:rPr>
          <w:sz w:val="24"/>
          <w:szCs w:val="24"/>
        </w:rPr>
        <w:t>y a získávání samostatnosti. Rež</w:t>
      </w:r>
      <w:r w:rsidRPr="00A71B69">
        <w:rPr>
          <w:sz w:val="24"/>
          <w:szCs w:val="24"/>
        </w:rPr>
        <w:t>im dne a plánované aktivity jsou přizpůsobovány individuálním potřebám aktivních činností a odpoči</w:t>
      </w:r>
      <w:r>
        <w:rPr>
          <w:sz w:val="24"/>
          <w:szCs w:val="24"/>
        </w:rPr>
        <w:t xml:space="preserve">nku dětí. </w:t>
      </w:r>
    </w:p>
    <w:p w14:paraId="356CD339" w14:textId="77777777" w:rsidR="0087679E" w:rsidRPr="003A11C7" w:rsidRDefault="00A71B69" w:rsidP="00F17C5D">
      <w:pPr>
        <w:pStyle w:val="Odstavecseseznamem"/>
        <w:numPr>
          <w:ilvl w:val="0"/>
          <w:numId w:val="21"/>
        </w:numPr>
        <w:tabs>
          <w:tab w:val="left" w:pos="709"/>
          <w:tab w:val="left" w:pos="1276"/>
        </w:tabs>
        <w:ind w:left="709" w:hanging="709"/>
        <w:jc w:val="both"/>
        <w:rPr>
          <w:color w:val="000000" w:themeColor="text1"/>
          <w:sz w:val="24"/>
          <w:szCs w:val="24"/>
        </w:rPr>
      </w:pPr>
      <w:r>
        <w:rPr>
          <w:sz w:val="24"/>
          <w:szCs w:val="24"/>
        </w:rPr>
        <w:t xml:space="preserve">Paní učitelky </w:t>
      </w:r>
      <w:r w:rsidRPr="00A71B69">
        <w:rPr>
          <w:sz w:val="24"/>
          <w:szCs w:val="24"/>
        </w:rPr>
        <w:t>k dětem přistupují s citem a trpělivě a zam</w:t>
      </w:r>
      <w:r>
        <w:rPr>
          <w:sz w:val="24"/>
          <w:szCs w:val="24"/>
        </w:rPr>
        <w:t>ěřují se především na učení prož</w:t>
      </w:r>
      <w:r w:rsidRPr="00A71B69">
        <w:rPr>
          <w:sz w:val="24"/>
          <w:szCs w:val="24"/>
        </w:rPr>
        <w:t xml:space="preserve">itkem. Dávají dětem dostatečný prostor pro spontánní hru, odpočinek a </w:t>
      </w:r>
      <w:proofErr w:type="gramStart"/>
      <w:r w:rsidRPr="00A71B69">
        <w:rPr>
          <w:sz w:val="24"/>
          <w:szCs w:val="24"/>
        </w:rPr>
        <w:t>vytváří</w:t>
      </w:r>
      <w:proofErr w:type="gramEnd"/>
      <w:r w:rsidRPr="00A71B69">
        <w:rPr>
          <w:sz w:val="24"/>
          <w:szCs w:val="24"/>
        </w:rPr>
        <w:t xml:space="preserve"> podmínky pro celkový rozvoj jejich osobnosti. Hračky</w:t>
      </w:r>
      <w:r>
        <w:rPr>
          <w:sz w:val="24"/>
          <w:szCs w:val="24"/>
        </w:rPr>
        <w:t xml:space="preserve"> a vybavení třídy musíme upravovat tak, aby bylo pro </w:t>
      </w:r>
      <w:r w:rsidRPr="00A71B69">
        <w:rPr>
          <w:sz w:val="24"/>
          <w:szCs w:val="24"/>
        </w:rPr>
        <w:t>děti mla</w:t>
      </w:r>
      <w:r>
        <w:rPr>
          <w:sz w:val="24"/>
          <w:szCs w:val="24"/>
        </w:rPr>
        <w:t>dší tří let vhodné a bezpečné. Průběž</w:t>
      </w:r>
      <w:r w:rsidRPr="00A71B69">
        <w:rPr>
          <w:sz w:val="24"/>
          <w:szCs w:val="24"/>
        </w:rPr>
        <w:t>ně doplňujem</w:t>
      </w:r>
      <w:r>
        <w:rPr>
          <w:sz w:val="24"/>
          <w:szCs w:val="24"/>
        </w:rPr>
        <w:t>e v závislosti na finančních mož</w:t>
      </w:r>
      <w:r w:rsidRPr="00A71B69">
        <w:rPr>
          <w:sz w:val="24"/>
          <w:szCs w:val="24"/>
        </w:rPr>
        <w:t>nostech mateřské školy</w:t>
      </w:r>
      <w:r>
        <w:rPr>
          <w:sz w:val="24"/>
          <w:szCs w:val="24"/>
        </w:rPr>
        <w:t>.</w:t>
      </w:r>
    </w:p>
    <w:p w14:paraId="2AEFFAFD" w14:textId="77777777" w:rsidR="003A11C7" w:rsidRPr="003A11C7" w:rsidRDefault="003A11C7" w:rsidP="003A11C7">
      <w:pPr>
        <w:pStyle w:val="Odstavecseseznamem"/>
        <w:tabs>
          <w:tab w:val="left" w:pos="709"/>
          <w:tab w:val="left" w:pos="1276"/>
        </w:tabs>
        <w:ind w:left="709"/>
        <w:jc w:val="both"/>
        <w:rPr>
          <w:color w:val="000000" w:themeColor="text1"/>
          <w:sz w:val="24"/>
          <w:szCs w:val="24"/>
        </w:rPr>
      </w:pPr>
    </w:p>
    <w:p w14:paraId="537C881D" w14:textId="77777777" w:rsidR="00A71B69" w:rsidRDefault="00A71B69" w:rsidP="00A71B69">
      <w:pPr>
        <w:tabs>
          <w:tab w:val="left" w:pos="709"/>
          <w:tab w:val="left" w:pos="1276"/>
        </w:tabs>
        <w:jc w:val="both"/>
        <w:rPr>
          <w:color w:val="000000" w:themeColor="text1"/>
          <w:sz w:val="24"/>
          <w:szCs w:val="24"/>
          <w:u w:val="single"/>
        </w:rPr>
      </w:pPr>
      <w:r>
        <w:rPr>
          <w:color w:val="000000" w:themeColor="text1"/>
          <w:sz w:val="24"/>
          <w:szCs w:val="24"/>
          <w:u w:val="single"/>
        </w:rPr>
        <w:t>Záměr:</w:t>
      </w:r>
    </w:p>
    <w:p w14:paraId="6B7E8FF5" w14:textId="77777777" w:rsidR="00A71B69" w:rsidRPr="00A71B69" w:rsidRDefault="00A71B69" w:rsidP="00A71B69">
      <w:pPr>
        <w:tabs>
          <w:tab w:val="left" w:pos="709"/>
          <w:tab w:val="left" w:pos="1276"/>
        </w:tabs>
        <w:ind w:left="705" w:hanging="705"/>
        <w:jc w:val="both"/>
        <w:rPr>
          <w:color w:val="000000" w:themeColor="text1"/>
          <w:sz w:val="24"/>
          <w:szCs w:val="24"/>
          <w:u w:val="single"/>
        </w:rPr>
      </w:pPr>
      <w:r w:rsidRPr="00A71B69">
        <w:rPr>
          <w:color w:val="000000" w:themeColor="text1"/>
          <w:sz w:val="24"/>
          <w:szCs w:val="24"/>
        </w:rPr>
        <w:t>1.</w:t>
      </w:r>
      <w:r w:rsidRPr="00A71B69">
        <w:rPr>
          <w:color w:val="000000" w:themeColor="text1"/>
          <w:sz w:val="24"/>
          <w:szCs w:val="24"/>
        </w:rPr>
        <w:tab/>
      </w:r>
      <w:r>
        <w:rPr>
          <w:color w:val="000000" w:themeColor="text1"/>
          <w:sz w:val="24"/>
          <w:szCs w:val="24"/>
        </w:rPr>
        <w:tab/>
      </w:r>
      <w:r w:rsidRPr="00A71B69">
        <w:rPr>
          <w:color w:val="000000" w:themeColor="text1"/>
          <w:sz w:val="24"/>
          <w:szCs w:val="24"/>
        </w:rPr>
        <w:t xml:space="preserve">Stimulovat a podporovat růst </w:t>
      </w:r>
      <w:r w:rsidRPr="00A71B69">
        <w:rPr>
          <w:color w:val="000000"/>
          <w:sz w:val="24"/>
          <w:szCs w:val="24"/>
        </w:rPr>
        <w:t>a nervosvalový vývoj dítěte, podporovat fyzickou pohodu, zlepšovat tělesnou zdatnost, rozvíjet pohybové a manipulační dovednosti dětí, učit je sebe obslužným dovednostem a vést je ke zdravým životním návykům-oblast biologická.</w:t>
      </w:r>
    </w:p>
    <w:p w14:paraId="71659885" w14:textId="77777777" w:rsidR="00A71B69" w:rsidRPr="00A71B69" w:rsidRDefault="00A71B69" w:rsidP="00A71B69">
      <w:pPr>
        <w:pStyle w:val="Textbody"/>
        <w:widowControl w:val="0"/>
        <w:ind w:left="705" w:hanging="705"/>
        <w:jc w:val="both"/>
        <w:rPr>
          <w:rFonts w:asciiTheme="minorHAnsi" w:hAnsiTheme="minorHAnsi"/>
          <w:color w:val="000000"/>
          <w:sz w:val="24"/>
          <w:szCs w:val="24"/>
        </w:rPr>
      </w:pPr>
      <w:r>
        <w:rPr>
          <w:rFonts w:asciiTheme="minorHAnsi" w:hAnsiTheme="minorHAnsi"/>
          <w:color w:val="000000"/>
          <w:sz w:val="24"/>
          <w:szCs w:val="24"/>
        </w:rPr>
        <w:t>2.</w:t>
      </w:r>
      <w:r>
        <w:rPr>
          <w:rFonts w:asciiTheme="minorHAnsi" w:hAnsiTheme="minorHAnsi"/>
          <w:color w:val="000000"/>
          <w:sz w:val="24"/>
          <w:szCs w:val="24"/>
        </w:rPr>
        <w:tab/>
      </w:r>
      <w:r>
        <w:rPr>
          <w:rFonts w:asciiTheme="minorHAnsi" w:hAnsiTheme="minorHAnsi"/>
          <w:color w:val="000000"/>
          <w:sz w:val="24"/>
          <w:szCs w:val="24"/>
        </w:rPr>
        <w:tab/>
      </w:r>
      <w:r w:rsidRPr="00A71B69">
        <w:rPr>
          <w:rFonts w:asciiTheme="minorHAnsi" w:hAnsiTheme="minorHAnsi"/>
          <w:color w:val="000000"/>
          <w:sz w:val="24"/>
          <w:szCs w:val="24"/>
        </w:rPr>
        <w:t>Rozvíjet duševní pohodu dítěte, psychickou zdatnost a odolnost, rozvíjet řeč, city, vůli, kreativitu – oblast psychologická</w:t>
      </w:r>
      <w:r>
        <w:rPr>
          <w:rFonts w:asciiTheme="minorHAnsi" w:hAnsiTheme="minorHAnsi"/>
          <w:color w:val="000000"/>
          <w:sz w:val="24"/>
          <w:szCs w:val="24"/>
        </w:rPr>
        <w:t>.</w:t>
      </w:r>
    </w:p>
    <w:p w14:paraId="61992385" w14:textId="77777777" w:rsidR="00A71B69" w:rsidRPr="00A71B69" w:rsidRDefault="00A71B69" w:rsidP="00A71B69">
      <w:pPr>
        <w:pStyle w:val="Textbody"/>
        <w:widowControl w:val="0"/>
        <w:ind w:left="705" w:hanging="705"/>
        <w:jc w:val="both"/>
        <w:rPr>
          <w:rFonts w:asciiTheme="minorHAnsi" w:hAnsiTheme="minorHAnsi"/>
          <w:color w:val="000000"/>
          <w:sz w:val="24"/>
          <w:szCs w:val="24"/>
        </w:rPr>
      </w:pPr>
      <w:r>
        <w:rPr>
          <w:rFonts w:asciiTheme="minorHAnsi" w:hAnsiTheme="minorHAnsi"/>
          <w:color w:val="000000"/>
          <w:sz w:val="24"/>
          <w:szCs w:val="24"/>
        </w:rPr>
        <w:t>3.</w:t>
      </w:r>
      <w:r>
        <w:rPr>
          <w:rFonts w:asciiTheme="minorHAnsi" w:hAnsiTheme="minorHAnsi"/>
          <w:color w:val="000000"/>
          <w:sz w:val="24"/>
          <w:szCs w:val="24"/>
        </w:rPr>
        <w:tab/>
      </w:r>
      <w:r>
        <w:rPr>
          <w:rFonts w:asciiTheme="minorHAnsi" w:hAnsiTheme="minorHAnsi"/>
          <w:color w:val="000000"/>
          <w:sz w:val="24"/>
          <w:szCs w:val="24"/>
        </w:rPr>
        <w:tab/>
      </w:r>
      <w:r w:rsidRPr="00A71B69">
        <w:rPr>
          <w:rFonts w:asciiTheme="minorHAnsi" w:hAnsiTheme="minorHAnsi"/>
          <w:color w:val="000000"/>
          <w:sz w:val="24"/>
          <w:szCs w:val="24"/>
        </w:rPr>
        <w:t>Utvářet vztahy dítěte k jinému dítěti, k dospělému, kultivovat a obohacovat vzájemnou komunikaci – oblast interpersonální</w:t>
      </w:r>
      <w:r>
        <w:rPr>
          <w:rFonts w:asciiTheme="minorHAnsi" w:hAnsiTheme="minorHAnsi"/>
          <w:color w:val="000000"/>
          <w:sz w:val="24"/>
          <w:szCs w:val="24"/>
        </w:rPr>
        <w:t>.</w:t>
      </w:r>
    </w:p>
    <w:p w14:paraId="4AF4933C" w14:textId="77777777" w:rsidR="00A71B69" w:rsidRPr="00A71B69" w:rsidRDefault="00A71B69" w:rsidP="00A71B69">
      <w:pPr>
        <w:pStyle w:val="Textbody"/>
        <w:widowControl w:val="0"/>
        <w:spacing w:after="0" w:line="240" w:lineRule="auto"/>
        <w:ind w:left="705" w:hanging="705"/>
        <w:jc w:val="both"/>
        <w:rPr>
          <w:rFonts w:asciiTheme="minorHAnsi" w:hAnsiTheme="minorHAnsi"/>
          <w:bCs/>
          <w:color w:val="000000"/>
          <w:sz w:val="24"/>
          <w:szCs w:val="24"/>
          <w:lang w:eastAsia="ar-SA"/>
        </w:rPr>
      </w:pPr>
      <w:r>
        <w:rPr>
          <w:rFonts w:asciiTheme="minorHAnsi" w:hAnsiTheme="minorHAnsi"/>
          <w:bCs/>
          <w:color w:val="000000"/>
          <w:sz w:val="24"/>
          <w:szCs w:val="24"/>
          <w:lang w:eastAsia="ar-SA"/>
        </w:rPr>
        <w:t>4.</w:t>
      </w:r>
      <w:r>
        <w:rPr>
          <w:rFonts w:asciiTheme="minorHAnsi" w:hAnsiTheme="minorHAnsi"/>
          <w:bCs/>
          <w:color w:val="000000"/>
          <w:sz w:val="24"/>
          <w:szCs w:val="24"/>
          <w:lang w:eastAsia="ar-SA"/>
        </w:rPr>
        <w:tab/>
      </w:r>
      <w:r w:rsidRPr="00A71B69">
        <w:rPr>
          <w:rFonts w:asciiTheme="minorHAnsi" w:hAnsiTheme="minorHAnsi"/>
          <w:bCs/>
          <w:color w:val="000000"/>
          <w:sz w:val="24"/>
          <w:szCs w:val="24"/>
          <w:lang w:eastAsia="ar-SA"/>
        </w:rPr>
        <w:t>Uvedeme dítě do společenství ostatních lidí, do života v lidské společnosti i do světa kultury a umění, naučíme je přijmout morální a estetické hodnoty a podílet se na utváření společenské pohody – oblast sociálně kulturní.</w:t>
      </w:r>
    </w:p>
    <w:p w14:paraId="23C1508C" w14:textId="77777777" w:rsidR="00DB1AD8" w:rsidRPr="00DB1AD8" w:rsidRDefault="00DB1AD8" w:rsidP="00DB1AD8">
      <w:pPr>
        <w:jc w:val="both"/>
        <w:rPr>
          <w:color w:val="000000" w:themeColor="text1"/>
          <w:sz w:val="24"/>
          <w:szCs w:val="24"/>
        </w:rPr>
      </w:pPr>
    </w:p>
    <w:p w14:paraId="4A3BC5FA" w14:textId="77777777" w:rsidR="009D0CC3" w:rsidRDefault="009D0CC3" w:rsidP="003A11C7">
      <w:pPr>
        <w:tabs>
          <w:tab w:val="left" w:pos="993"/>
          <w:tab w:val="left" w:pos="1276"/>
        </w:tabs>
        <w:ind w:left="360"/>
        <w:jc w:val="center"/>
        <w:rPr>
          <w:b/>
          <w:color w:val="000000" w:themeColor="text1"/>
          <w:sz w:val="36"/>
          <w:szCs w:val="36"/>
        </w:rPr>
      </w:pPr>
    </w:p>
    <w:p w14:paraId="1B6F76D0" w14:textId="77777777" w:rsidR="00D90047" w:rsidRDefault="00D90047" w:rsidP="003A11C7">
      <w:pPr>
        <w:tabs>
          <w:tab w:val="left" w:pos="993"/>
          <w:tab w:val="left" w:pos="1276"/>
        </w:tabs>
        <w:ind w:left="360"/>
        <w:jc w:val="center"/>
        <w:rPr>
          <w:b/>
          <w:color w:val="000000" w:themeColor="text1"/>
          <w:sz w:val="36"/>
          <w:szCs w:val="36"/>
        </w:rPr>
      </w:pPr>
    </w:p>
    <w:p w14:paraId="7226EDB8" w14:textId="77777777" w:rsidR="009D0CC3" w:rsidRDefault="009D0CC3" w:rsidP="003A11C7">
      <w:pPr>
        <w:tabs>
          <w:tab w:val="left" w:pos="993"/>
          <w:tab w:val="left" w:pos="1276"/>
        </w:tabs>
        <w:ind w:left="360"/>
        <w:jc w:val="center"/>
        <w:rPr>
          <w:b/>
          <w:color w:val="000000" w:themeColor="text1"/>
          <w:sz w:val="36"/>
          <w:szCs w:val="36"/>
        </w:rPr>
      </w:pPr>
    </w:p>
    <w:p w14:paraId="5A7AAD3E" w14:textId="77777777" w:rsidR="000D3A59" w:rsidRPr="003A11C7" w:rsidRDefault="000D3A59" w:rsidP="003A11C7">
      <w:pPr>
        <w:tabs>
          <w:tab w:val="left" w:pos="993"/>
          <w:tab w:val="left" w:pos="1276"/>
        </w:tabs>
        <w:ind w:left="360"/>
        <w:jc w:val="center"/>
        <w:rPr>
          <w:b/>
          <w:color w:val="000000" w:themeColor="text1"/>
          <w:sz w:val="36"/>
          <w:szCs w:val="36"/>
        </w:rPr>
      </w:pPr>
      <w:r>
        <w:rPr>
          <w:b/>
          <w:color w:val="000000" w:themeColor="text1"/>
          <w:sz w:val="36"/>
          <w:szCs w:val="36"/>
        </w:rPr>
        <w:lastRenderedPageBreak/>
        <w:t>3. 11</w:t>
      </w:r>
      <w:r w:rsidR="003A11C7">
        <w:rPr>
          <w:b/>
          <w:color w:val="000000" w:themeColor="text1"/>
          <w:sz w:val="36"/>
          <w:szCs w:val="36"/>
        </w:rPr>
        <w:t>. Povinné předškolní vzdělávání</w:t>
      </w:r>
    </w:p>
    <w:p w14:paraId="2F55180A" w14:textId="77777777" w:rsidR="000D3A59" w:rsidRDefault="000D3A59" w:rsidP="00F17C5D">
      <w:pPr>
        <w:pStyle w:val="Odstavecseseznamem"/>
        <w:numPr>
          <w:ilvl w:val="0"/>
          <w:numId w:val="22"/>
        </w:numPr>
        <w:ind w:left="709" w:hanging="709"/>
        <w:jc w:val="both"/>
        <w:rPr>
          <w:sz w:val="24"/>
          <w:szCs w:val="24"/>
        </w:rPr>
      </w:pPr>
      <w:r w:rsidRPr="000D3A59">
        <w:rPr>
          <w:sz w:val="24"/>
          <w:szCs w:val="24"/>
        </w:rPr>
        <w:t>Předškolní vzdělávání je od roku 2017/2018 povinné.</w:t>
      </w:r>
    </w:p>
    <w:p w14:paraId="6E87FC6A" w14:textId="77777777" w:rsidR="000D3A59" w:rsidRDefault="000D3A59" w:rsidP="00F17C5D">
      <w:pPr>
        <w:pStyle w:val="Odstavecseseznamem"/>
        <w:numPr>
          <w:ilvl w:val="0"/>
          <w:numId w:val="22"/>
        </w:numPr>
        <w:ind w:left="709" w:hanging="709"/>
        <w:jc w:val="both"/>
        <w:rPr>
          <w:sz w:val="24"/>
          <w:szCs w:val="24"/>
        </w:rPr>
      </w:pPr>
      <w:r w:rsidRPr="000D3A59">
        <w:rPr>
          <w:sz w:val="24"/>
          <w:szCs w:val="24"/>
        </w:rPr>
        <w:t>Povinné předškolní vzdělávání je stanoveno na 4 hodiny denně. V naš</w:t>
      </w:r>
      <w:r w:rsidR="00111F8D">
        <w:rPr>
          <w:sz w:val="24"/>
          <w:szCs w:val="24"/>
        </w:rPr>
        <w:t>i</w:t>
      </w:r>
      <w:r w:rsidRPr="000D3A59">
        <w:rPr>
          <w:sz w:val="24"/>
          <w:szCs w:val="24"/>
        </w:rPr>
        <w:t xml:space="preserve"> MŠ od 8.00 hod. do 12:00 hod. </w:t>
      </w:r>
    </w:p>
    <w:p w14:paraId="71EB64F7" w14:textId="77777777" w:rsidR="000D3A59" w:rsidRPr="00111F8D" w:rsidRDefault="000D3A59" w:rsidP="00F17C5D">
      <w:pPr>
        <w:pStyle w:val="Odstavecseseznamem"/>
        <w:numPr>
          <w:ilvl w:val="0"/>
          <w:numId w:val="22"/>
        </w:numPr>
        <w:ind w:left="709" w:hanging="709"/>
        <w:jc w:val="both"/>
        <w:rPr>
          <w:sz w:val="24"/>
          <w:szCs w:val="24"/>
        </w:rPr>
      </w:pPr>
      <w:r w:rsidRPr="000D3A59">
        <w:rPr>
          <w:color w:val="000000"/>
          <w:sz w:val="24"/>
          <w:szCs w:val="24"/>
        </w:rPr>
        <w:t xml:space="preserve">Vzdělávání předškoláků je uskutečňováno ve všech činnostech a situacích, které se </w:t>
      </w:r>
      <w:r>
        <w:rPr>
          <w:color w:val="000000"/>
          <w:sz w:val="24"/>
          <w:szCs w:val="24"/>
        </w:rPr>
        <w:t xml:space="preserve">     </w:t>
      </w:r>
      <w:r w:rsidRPr="000D3A59">
        <w:rPr>
          <w:color w:val="000000"/>
          <w:sz w:val="24"/>
          <w:szCs w:val="24"/>
        </w:rPr>
        <w:t>v průběhu dne vyskytnou. Specifickou formu představuje didakticky zacílená činnost, ve které jsou naplňovány konkrétní vzdělávací cíle formou záměrného i spontánního učení. Učení se zakládá na aktivní účasti dětí založené na smyslovém vnímání a prožitkovém učení.</w:t>
      </w:r>
    </w:p>
    <w:p w14:paraId="6E8D5EAC" w14:textId="77777777" w:rsidR="00111F8D" w:rsidRPr="000D3A59" w:rsidRDefault="00111F8D" w:rsidP="00F17C5D">
      <w:pPr>
        <w:pStyle w:val="Odstavecseseznamem"/>
        <w:numPr>
          <w:ilvl w:val="0"/>
          <w:numId w:val="22"/>
        </w:numPr>
        <w:ind w:left="709" w:hanging="709"/>
        <w:jc w:val="both"/>
        <w:rPr>
          <w:sz w:val="24"/>
          <w:szCs w:val="24"/>
        </w:rPr>
      </w:pPr>
      <w:r>
        <w:rPr>
          <w:color w:val="000000"/>
          <w:sz w:val="24"/>
          <w:szCs w:val="24"/>
        </w:rPr>
        <w:t>Hojně je využívána interaktivní tabule a interaktivní pomůcky.</w:t>
      </w:r>
    </w:p>
    <w:p w14:paraId="4075F1EF" w14:textId="77777777" w:rsidR="000D3A59" w:rsidRDefault="000D3A59" w:rsidP="00F17C5D">
      <w:pPr>
        <w:pStyle w:val="Odstavecseseznamem"/>
        <w:numPr>
          <w:ilvl w:val="0"/>
          <w:numId w:val="22"/>
        </w:numPr>
        <w:ind w:left="709" w:hanging="709"/>
        <w:jc w:val="both"/>
        <w:rPr>
          <w:sz w:val="24"/>
          <w:szCs w:val="24"/>
        </w:rPr>
      </w:pPr>
      <w:r w:rsidRPr="000D3A59">
        <w:rPr>
          <w:sz w:val="24"/>
          <w:szCs w:val="24"/>
        </w:rPr>
        <w:t>Všechny činnosti obsahují prvky hry a tvořivosti.</w:t>
      </w:r>
    </w:p>
    <w:p w14:paraId="07CF24A3" w14:textId="77777777" w:rsidR="00F410E4" w:rsidRDefault="000D3A59" w:rsidP="00F17C5D">
      <w:pPr>
        <w:pStyle w:val="Odstavecseseznamem"/>
        <w:numPr>
          <w:ilvl w:val="0"/>
          <w:numId w:val="22"/>
        </w:numPr>
        <w:ind w:left="709" w:hanging="709"/>
        <w:jc w:val="both"/>
        <w:rPr>
          <w:sz w:val="24"/>
          <w:szCs w:val="24"/>
        </w:rPr>
      </w:pPr>
      <w:r w:rsidRPr="000D3A59">
        <w:rPr>
          <w:sz w:val="24"/>
          <w:szCs w:val="24"/>
        </w:rPr>
        <w:t xml:space="preserve">Vzdělávání probíhá na základě integrovaných bloků. </w:t>
      </w:r>
    </w:p>
    <w:p w14:paraId="30BD2748" w14:textId="77777777" w:rsidR="00F410E4" w:rsidRDefault="000D3A59" w:rsidP="00F17C5D">
      <w:pPr>
        <w:pStyle w:val="Odstavecseseznamem"/>
        <w:numPr>
          <w:ilvl w:val="0"/>
          <w:numId w:val="22"/>
        </w:numPr>
        <w:ind w:left="709" w:hanging="709"/>
        <w:jc w:val="both"/>
        <w:rPr>
          <w:sz w:val="24"/>
          <w:szCs w:val="24"/>
        </w:rPr>
      </w:pPr>
      <w:r w:rsidRPr="000D3A59">
        <w:rPr>
          <w:sz w:val="24"/>
          <w:szCs w:val="24"/>
        </w:rPr>
        <w:t>Před</w:t>
      </w:r>
      <w:r w:rsidR="00F410E4">
        <w:rPr>
          <w:sz w:val="24"/>
          <w:szCs w:val="24"/>
        </w:rPr>
        <w:t>školác</w:t>
      </w:r>
      <w:r w:rsidR="00111F8D">
        <w:rPr>
          <w:sz w:val="24"/>
          <w:szCs w:val="24"/>
        </w:rPr>
        <w:t xml:space="preserve">i </w:t>
      </w:r>
      <w:r w:rsidR="00F410E4">
        <w:rPr>
          <w:sz w:val="24"/>
          <w:szCs w:val="24"/>
        </w:rPr>
        <w:t>po</w:t>
      </w:r>
      <w:r w:rsidRPr="000D3A59">
        <w:rPr>
          <w:sz w:val="24"/>
          <w:szCs w:val="24"/>
        </w:rPr>
        <w:t xml:space="preserve"> individuálním od</w:t>
      </w:r>
      <w:r w:rsidR="00111F8D">
        <w:rPr>
          <w:sz w:val="24"/>
          <w:szCs w:val="24"/>
        </w:rPr>
        <w:t xml:space="preserve">počinku na lehátku v tichosti vstávají a u stolečku </w:t>
      </w:r>
      <w:r w:rsidRPr="000D3A59">
        <w:rPr>
          <w:sz w:val="24"/>
          <w:szCs w:val="24"/>
        </w:rPr>
        <w:t xml:space="preserve">cíleně pracují a procvičují si předškolní aktivity, které se naučily během dopoledne. </w:t>
      </w:r>
      <w:r w:rsidR="00111F8D">
        <w:rPr>
          <w:sz w:val="24"/>
          <w:szCs w:val="24"/>
        </w:rPr>
        <w:t xml:space="preserve">Nesmí ale vyrušovat děti, které potřebu spánku mají. </w:t>
      </w:r>
      <w:r w:rsidRPr="000D3A59">
        <w:rPr>
          <w:sz w:val="24"/>
          <w:szCs w:val="24"/>
        </w:rPr>
        <w:t>Děti, které mají potřebu spánku, tak spí.</w:t>
      </w:r>
    </w:p>
    <w:p w14:paraId="6398B31F" w14:textId="77777777" w:rsidR="000D3A59" w:rsidRDefault="000D3A59" w:rsidP="00F17C5D">
      <w:pPr>
        <w:pStyle w:val="Odstavecseseznamem"/>
        <w:numPr>
          <w:ilvl w:val="0"/>
          <w:numId w:val="22"/>
        </w:numPr>
        <w:ind w:left="709" w:hanging="709"/>
        <w:jc w:val="both"/>
        <w:rPr>
          <w:sz w:val="24"/>
          <w:szCs w:val="24"/>
        </w:rPr>
      </w:pPr>
      <w:r w:rsidRPr="00F410E4">
        <w:rPr>
          <w:sz w:val="24"/>
          <w:szCs w:val="24"/>
        </w:rPr>
        <w:t xml:space="preserve">Dětem s odkladem školní docházky je věnovaná zvýšená individuální péče. </w:t>
      </w:r>
    </w:p>
    <w:p w14:paraId="741C8E6A" w14:textId="77777777" w:rsidR="00F410E4" w:rsidRDefault="00F410E4" w:rsidP="00F410E4">
      <w:pPr>
        <w:jc w:val="both"/>
        <w:rPr>
          <w:sz w:val="24"/>
          <w:szCs w:val="24"/>
        </w:rPr>
      </w:pPr>
    </w:p>
    <w:p w14:paraId="069076C4" w14:textId="77777777" w:rsidR="00F410E4" w:rsidRPr="00111F8D" w:rsidRDefault="00111F8D" w:rsidP="00111F8D">
      <w:pPr>
        <w:jc w:val="both"/>
        <w:rPr>
          <w:sz w:val="24"/>
          <w:szCs w:val="24"/>
          <w:u w:val="single"/>
        </w:rPr>
      </w:pPr>
      <w:r>
        <w:rPr>
          <w:sz w:val="24"/>
          <w:szCs w:val="24"/>
          <w:u w:val="single"/>
        </w:rPr>
        <w:t>Záměr:</w:t>
      </w:r>
    </w:p>
    <w:p w14:paraId="6F28F339" w14:textId="77777777" w:rsidR="00F410E4" w:rsidRPr="00F410E4" w:rsidRDefault="00111F8D" w:rsidP="00F410E4">
      <w:pPr>
        <w:ind w:left="705" w:hanging="705"/>
        <w:jc w:val="both"/>
        <w:rPr>
          <w:sz w:val="24"/>
          <w:szCs w:val="24"/>
        </w:rPr>
      </w:pPr>
      <w:r>
        <w:rPr>
          <w:sz w:val="24"/>
          <w:szCs w:val="24"/>
        </w:rPr>
        <w:t>1</w:t>
      </w:r>
      <w:r w:rsidR="00F410E4">
        <w:rPr>
          <w:sz w:val="24"/>
          <w:szCs w:val="24"/>
        </w:rPr>
        <w:t>.</w:t>
      </w:r>
      <w:r w:rsidR="00F410E4">
        <w:rPr>
          <w:sz w:val="24"/>
          <w:szCs w:val="24"/>
        </w:rPr>
        <w:tab/>
        <w:t>Mít dostatek času procvičovat základ, který jim pomůže pro vstup do ZŠ (správný úchop tužky, procvičování geometrických tvarů,</w:t>
      </w:r>
      <w:r>
        <w:rPr>
          <w:sz w:val="24"/>
          <w:szCs w:val="24"/>
        </w:rPr>
        <w:t xml:space="preserve"> předmatematické schopnosti, správné držení nůžek, sluchové vnímání, </w:t>
      </w:r>
      <w:r w:rsidR="00F410E4">
        <w:rPr>
          <w:sz w:val="24"/>
          <w:szCs w:val="24"/>
        </w:rPr>
        <w:t xml:space="preserve">…) Při této činnosti je </w:t>
      </w:r>
      <w:proofErr w:type="gramStart"/>
      <w:r w:rsidR="00F410E4">
        <w:rPr>
          <w:sz w:val="24"/>
          <w:szCs w:val="24"/>
        </w:rPr>
        <w:t>neruší</w:t>
      </w:r>
      <w:proofErr w:type="gramEnd"/>
      <w:r w:rsidR="00F410E4">
        <w:rPr>
          <w:sz w:val="24"/>
          <w:szCs w:val="24"/>
        </w:rPr>
        <w:t xml:space="preserve"> menší děti.</w:t>
      </w:r>
    </w:p>
    <w:p w14:paraId="1107D07D" w14:textId="77777777" w:rsidR="00A947DC" w:rsidRPr="00A947DC" w:rsidRDefault="00A947DC" w:rsidP="0085297C">
      <w:pPr>
        <w:pStyle w:val="Standard"/>
        <w:widowControl w:val="0"/>
        <w:tabs>
          <w:tab w:val="left" w:pos="5205"/>
        </w:tabs>
        <w:spacing w:after="0" w:line="240" w:lineRule="auto"/>
        <w:jc w:val="both"/>
        <w:rPr>
          <w:rFonts w:asciiTheme="minorHAnsi" w:hAnsiTheme="minorHAnsi"/>
          <w:sz w:val="36"/>
          <w:szCs w:val="36"/>
          <w:lang w:eastAsia="ar-SA"/>
        </w:rPr>
      </w:pPr>
    </w:p>
    <w:p w14:paraId="73D60BC5" w14:textId="77777777" w:rsidR="0077098D" w:rsidRDefault="0077098D" w:rsidP="00A947DC">
      <w:pPr>
        <w:pStyle w:val="Standard"/>
        <w:widowControl w:val="0"/>
        <w:spacing w:after="0" w:line="240" w:lineRule="auto"/>
        <w:ind w:left="720"/>
        <w:jc w:val="both"/>
        <w:rPr>
          <w:rFonts w:asciiTheme="minorHAnsi" w:hAnsiTheme="minorHAnsi"/>
          <w:b/>
          <w:bCs/>
          <w:sz w:val="24"/>
          <w:szCs w:val="24"/>
          <w:lang w:eastAsia="ar-SA"/>
        </w:rPr>
      </w:pPr>
    </w:p>
    <w:p w14:paraId="758E85E4" w14:textId="77777777" w:rsidR="008F3776" w:rsidRDefault="008F3776" w:rsidP="00A947DC">
      <w:pPr>
        <w:pStyle w:val="Standard"/>
        <w:widowControl w:val="0"/>
        <w:spacing w:after="0" w:line="240" w:lineRule="auto"/>
        <w:ind w:left="720"/>
        <w:jc w:val="both"/>
        <w:rPr>
          <w:rFonts w:asciiTheme="minorHAnsi" w:hAnsiTheme="minorHAnsi"/>
          <w:b/>
          <w:bCs/>
          <w:sz w:val="24"/>
          <w:szCs w:val="24"/>
          <w:lang w:eastAsia="ar-SA"/>
        </w:rPr>
      </w:pPr>
    </w:p>
    <w:p w14:paraId="77B36972" w14:textId="77777777" w:rsidR="008F3776" w:rsidRDefault="008F3776" w:rsidP="00A947DC">
      <w:pPr>
        <w:pStyle w:val="Standard"/>
        <w:widowControl w:val="0"/>
        <w:spacing w:after="0" w:line="240" w:lineRule="auto"/>
        <w:ind w:left="720"/>
        <w:jc w:val="both"/>
        <w:rPr>
          <w:rFonts w:asciiTheme="minorHAnsi" w:hAnsiTheme="minorHAnsi"/>
          <w:b/>
          <w:bCs/>
          <w:sz w:val="24"/>
          <w:szCs w:val="24"/>
          <w:lang w:eastAsia="ar-SA"/>
        </w:rPr>
      </w:pPr>
    </w:p>
    <w:p w14:paraId="38E130BA" w14:textId="77777777" w:rsidR="000C11E3" w:rsidRDefault="000C11E3" w:rsidP="00A947DC">
      <w:pPr>
        <w:pStyle w:val="Standard"/>
        <w:widowControl w:val="0"/>
        <w:spacing w:after="0" w:line="240" w:lineRule="auto"/>
        <w:ind w:left="720"/>
        <w:jc w:val="both"/>
        <w:rPr>
          <w:rFonts w:asciiTheme="minorHAnsi" w:hAnsiTheme="minorHAnsi"/>
          <w:b/>
          <w:bCs/>
          <w:sz w:val="24"/>
          <w:szCs w:val="24"/>
          <w:lang w:eastAsia="ar-SA"/>
        </w:rPr>
      </w:pPr>
    </w:p>
    <w:p w14:paraId="32172238" w14:textId="4B3E91AF" w:rsidR="00086C93" w:rsidRDefault="00086C93" w:rsidP="00086C93">
      <w:pPr>
        <w:rPr>
          <w:b/>
          <w:color w:val="00B050"/>
          <w:sz w:val="52"/>
          <w:szCs w:val="52"/>
        </w:rPr>
      </w:pPr>
    </w:p>
    <w:p w14:paraId="3A67B0FB" w14:textId="36FD4ED2" w:rsidR="00F44036" w:rsidRDefault="00F44036" w:rsidP="00086C93">
      <w:pPr>
        <w:rPr>
          <w:b/>
          <w:color w:val="00B050"/>
          <w:sz w:val="52"/>
          <w:szCs w:val="52"/>
        </w:rPr>
      </w:pPr>
    </w:p>
    <w:p w14:paraId="2EC5ACA0" w14:textId="77777777" w:rsidR="00F44036" w:rsidRDefault="00F44036" w:rsidP="00086C93">
      <w:pPr>
        <w:rPr>
          <w:b/>
          <w:color w:val="00B050"/>
          <w:sz w:val="52"/>
          <w:szCs w:val="52"/>
        </w:rPr>
      </w:pPr>
    </w:p>
    <w:p w14:paraId="3C887F3B" w14:textId="77777777" w:rsidR="00D049ED" w:rsidRDefault="00D049ED" w:rsidP="009D0CC3">
      <w:pPr>
        <w:rPr>
          <w:b/>
          <w:color w:val="00B050"/>
          <w:sz w:val="52"/>
          <w:szCs w:val="52"/>
        </w:rPr>
      </w:pPr>
    </w:p>
    <w:p w14:paraId="5B85DFCF" w14:textId="77777777" w:rsidR="0085297C" w:rsidRDefault="00810702" w:rsidP="00086C93">
      <w:pPr>
        <w:jc w:val="center"/>
        <w:rPr>
          <w:b/>
          <w:color w:val="00B050"/>
          <w:sz w:val="52"/>
          <w:szCs w:val="52"/>
        </w:rPr>
      </w:pPr>
      <w:r>
        <w:rPr>
          <w:b/>
          <w:bCs/>
          <w:noProof/>
          <w:sz w:val="36"/>
          <w:szCs w:val="36"/>
          <w:u w:val="single"/>
          <w:lang w:eastAsia="cs-CZ"/>
        </w:rPr>
        <w:lastRenderedPageBreak/>
        <w:drawing>
          <wp:anchor distT="0" distB="0" distL="114300" distR="114300" simplePos="0" relativeHeight="251657216" behindDoc="1" locked="0" layoutInCell="1" allowOverlap="1" wp14:anchorId="6FE33284" wp14:editId="7A15D588">
            <wp:simplePos x="0" y="0"/>
            <wp:positionH relativeFrom="column">
              <wp:posOffset>3548380</wp:posOffset>
            </wp:positionH>
            <wp:positionV relativeFrom="paragraph">
              <wp:posOffset>117084</wp:posOffset>
            </wp:positionV>
            <wp:extent cx="2962275" cy="2073666"/>
            <wp:effectExtent l="0" t="0" r="0" b="3175"/>
            <wp:wrapNone/>
            <wp:docPr id="2" name="Obrázek 2" descr="C:\Users\Uživatel\Pictures\67401699_2296369663809996_72927606407524515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Pictures\67401699_2296369663809996_7292760640752451584_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62275" cy="20736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B050"/>
          <w:sz w:val="52"/>
          <w:szCs w:val="52"/>
        </w:rPr>
        <w:t>4</w:t>
      </w:r>
      <w:r w:rsidR="0085297C">
        <w:rPr>
          <w:b/>
          <w:color w:val="00B050"/>
          <w:sz w:val="52"/>
          <w:szCs w:val="52"/>
        </w:rPr>
        <w:t>. Organizace vzdělávání</w:t>
      </w:r>
    </w:p>
    <w:p w14:paraId="39E7FF30" w14:textId="77777777" w:rsidR="00810702" w:rsidRDefault="00810702" w:rsidP="0085297C">
      <w:pPr>
        <w:jc w:val="center"/>
        <w:rPr>
          <w:b/>
          <w:color w:val="000000" w:themeColor="text1"/>
          <w:sz w:val="36"/>
          <w:szCs w:val="36"/>
        </w:rPr>
      </w:pPr>
      <w:r>
        <w:rPr>
          <w:b/>
          <w:color w:val="000000" w:themeColor="text1"/>
          <w:sz w:val="36"/>
          <w:szCs w:val="36"/>
        </w:rPr>
        <w:t>4. 1. Charakteristika tříd</w:t>
      </w:r>
    </w:p>
    <w:p w14:paraId="14359900" w14:textId="77777777" w:rsidR="00810702" w:rsidRDefault="00810702" w:rsidP="00810702">
      <w:pPr>
        <w:jc w:val="both"/>
        <w:rPr>
          <w:color w:val="000000" w:themeColor="text1"/>
          <w:sz w:val="24"/>
          <w:szCs w:val="24"/>
        </w:rPr>
      </w:pPr>
    </w:p>
    <w:p w14:paraId="673B5031" w14:textId="77777777" w:rsidR="00810702" w:rsidRDefault="00810702" w:rsidP="00810702">
      <w:pPr>
        <w:tabs>
          <w:tab w:val="center" w:pos="4536"/>
        </w:tabs>
        <w:jc w:val="both"/>
        <w:rPr>
          <w:b/>
          <w:color w:val="000000" w:themeColor="text1"/>
          <w:sz w:val="32"/>
          <w:szCs w:val="32"/>
        </w:rPr>
      </w:pPr>
      <w:r>
        <w:rPr>
          <w:color w:val="000000" w:themeColor="text1"/>
          <w:sz w:val="32"/>
          <w:szCs w:val="32"/>
        </w:rPr>
        <w:t xml:space="preserve">Třídy: </w:t>
      </w:r>
      <w:r w:rsidRPr="00810702">
        <w:rPr>
          <w:b/>
          <w:color w:val="000000" w:themeColor="text1"/>
          <w:sz w:val="32"/>
          <w:szCs w:val="32"/>
        </w:rPr>
        <w:t>PASTELKY</w:t>
      </w:r>
      <w:r>
        <w:rPr>
          <w:color w:val="000000" w:themeColor="text1"/>
          <w:sz w:val="32"/>
          <w:szCs w:val="32"/>
        </w:rPr>
        <w:t xml:space="preserve"> a</w:t>
      </w:r>
      <w:r w:rsidRPr="00810702">
        <w:rPr>
          <w:color w:val="000000" w:themeColor="text1"/>
          <w:sz w:val="32"/>
          <w:szCs w:val="32"/>
        </w:rPr>
        <w:t xml:space="preserve"> </w:t>
      </w:r>
      <w:r w:rsidRPr="00810702">
        <w:rPr>
          <w:b/>
          <w:color w:val="000000" w:themeColor="text1"/>
          <w:sz w:val="32"/>
          <w:szCs w:val="32"/>
        </w:rPr>
        <w:t>KORÁLKY</w:t>
      </w:r>
      <w:r>
        <w:rPr>
          <w:b/>
          <w:color w:val="000000" w:themeColor="text1"/>
          <w:sz w:val="32"/>
          <w:szCs w:val="32"/>
        </w:rPr>
        <w:tab/>
      </w:r>
    </w:p>
    <w:p w14:paraId="698054AB" w14:textId="77777777" w:rsidR="00810702" w:rsidRDefault="00F865A4" w:rsidP="00F17C5D">
      <w:pPr>
        <w:pStyle w:val="Odstavecseseznamem"/>
        <w:numPr>
          <w:ilvl w:val="0"/>
          <w:numId w:val="23"/>
        </w:numPr>
        <w:tabs>
          <w:tab w:val="center" w:pos="4536"/>
        </w:tabs>
        <w:ind w:hanging="720"/>
        <w:jc w:val="both"/>
        <w:rPr>
          <w:color w:val="000000" w:themeColor="text1"/>
          <w:sz w:val="24"/>
          <w:szCs w:val="24"/>
        </w:rPr>
      </w:pPr>
      <w:r>
        <w:rPr>
          <w:color w:val="000000" w:themeColor="text1"/>
          <w:sz w:val="24"/>
          <w:szCs w:val="24"/>
        </w:rPr>
        <w:t>Obě třídy jsou heterogenně složené k věku dětí.</w:t>
      </w:r>
    </w:p>
    <w:p w14:paraId="7B3D2166" w14:textId="77777777" w:rsidR="003E492B" w:rsidRDefault="003E492B" w:rsidP="00F17C5D">
      <w:pPr>
        <w:pStyle w:val="Odstavecseseznamem"/>
        <w:numPr>
          <w:ilvl w:val="0"/>
          <w:numId w:val="23"/>
        </w:numPr>
        <w:tabs>
          <w:tab w:val="center" w:pos="4536"/>
        </w:tabs>
        <w:ind w:hanging="720"/>
        <w:jc w:val="both"/>
        <w:rPr>
          <w:color w:val="000000" w:themeColor="text1"/>
          <w:sz w:val="24"/>
          <w:szCs w:val="24"/>
        </w:rPr>
      </w:pPr>
      <w:r>
        <w:rPr>
          <w:color w:val="000000" w:themeColor="text1"/>
          <w:sz w:val="24"/>
          <w:szCs w:val="24"/>
        </w:rPr>
        <w:t>Při zařazování dětí do tříd zohledňujeme přání rodičů.</w:t>
      </w:r>
    </w:p>
    <w:p w14:paraId="73373ADD" w14:textId="77777777" w:rsidR="00F865A4" w:rsidRDefault="00F865A4" w:rsidP="00F17C5D">
      <w:pPr>
        <w:pStyle w:val="Odstavecseseznamem"/>
        <w:numPr>
          <w:ilvl w:val="0"/>
          <w:numId w:val="23"/>
        </w:numPr>
        <w:tabs>
          <w:tab w:val="center" w:pos="4536"/>
        </w:tabs>
        <w:ind w:hanging="720"/>
        <w:jc w:val="both"/>
        <w:rPr>
          <w:color w:val="000000" w:themeColor="text1"/>
          <w:sz w:val="24"/>
          <w:szCs w:val="24"/>
        </w:rPr>
      </w:pPr>
      <w:r>
        <w:rPr>
          <w:color w:val="000000" w:themeColor="text1"/>
          <w:sz w:val="24"/>
          <w:szCs w:val="24"/>
        </w:rPr>
        <w:t>Děti jsou ve třídách rozdělené p</w:t>
      </w:r>
      <w:r w:rsidR="00111E10">
        <w:rPr>
          <w:color w:val="000000" w:themeColor="text1"/>
          <w:sz w:val="24"/>
          <w:szCs w:val="24"/>
        </w:rPr>
        <w:t>odle věku vždy k 1. 9. příslušné</w:t>
      </w:r>
      <w:r>
        <w:rPr>
          <w:color w:val="000000" w:themeColor="text1"/>
          <w:sz w:val="24"/>
          <w:szCs w:val="24"/>
        </w:rPr>
        <w:t>ho roku. Na začátku září děti ve třídách pasujeme na barvu korálku, popřípadě pastelky. Podle toho, do které třídy chodí. Děti, které do 1. 9. dosáhly:</w:t>
      </w:r>
    </w:p>
    <w:p w14:paraId="28DA3762" w14:textId="77777777" w:rsidR="00F865A4" w:rsidRDefault="00111E10" w:rsidP="00F17C5D">
      <w:pPr>
        <w:pStyle w:val="Odstavecseseznamem"/>
        <w:numPr>
          <w:ilvl w:val="1"/>
          <w:numId w:val="23"/>
        </w:numPr>
        <w:tabs>
          <w:tab w:val="center" w:pos="4536"/>
        </w:tabs>
        <w:jc w:val="both"/>
        <w:rPr>
          <w:color w:val="000000" w:themeColor="text1"/>
          <w:sz w:val="24"/>
          <w:szCs w:val="24"/>
        </w:rPr>
      </w:pPr>
      <w:r>
        <w:rPr>
          <w:color w:val="000000" w:themeColor="text1"/>
          <w:sz w:val="24"/>
          <w:szCs w:val="24"/>
        </w:rPr>
        <w:t xml:space="preserve">2 </w:t>
      </w:r>
      <w:r w:rsidR="00F865A4">
        <w:rPr>
          <w:color w:val="000000" w:themeColor="text1"/>
          <w:sz w:val="24"/>
          <w:szCs w:val="24"/>
        </w:rPr>
        <w:t>let – červená</w:t>
      </w:r>
    </w:p>
    <w:p w14:paraId="568B7142" w14:textId="77777777" w:rsidR="00F865A4" w:rsidRDefault="00111E10" w:rsidP="00F17C5D">
      <w:pPr>
        <w:pStyle w:val="Odstavecseseznamem"/>
        <w:numPr>
          <w:ilvl w:val="1"/>
          <w:numId w:val="23"/>
        </w:numPr>
        <w:tabs>
          <w:tab w:val="center" w:pos="4536"/>
        </w:tabs>
        <w:jc w:val="both"/>
        <w:rPr>
          <w:color w:val="000000" w:themeColor="text1"/>
          <w:sz w:val="24"/>
          <w:szCs w:val="24"/>
        </w:rPr>
      </w:pPr>
      <w:r>
        <w:rPr>
          <w:color w:val="000000" w:themeColor="text1"/>
          <w:sz w:val="24"/>
          <w:szCs w:val="24"/>
        </w:rPr>
        <w:t xml:space="preserve">3 </w:t>
      </w:r>
      <w:r w:rsidR="00F865A4">
        <w:rPr>
          <w:color w:val="000000" w:themeColor="text1"/>
          <w:sz w:val="24"/>
          <w:szCs w:val="24"/>
        </w:rPr>
        <w:t>let – žlutá</w:t>
      </w:r>
    </w:p>
    <w:p w14:paraId="3E84D5D5" w14:textId="77777777" w:rsidR="00F865A4" w:rsidRDefault="00111E10" w:rsidP="00F17C5D">
      <w:pPr>
        <w:pStyle w:val="Odstavecseseznamem"/>
        <w:numPr>
          <w:ilvl w:val="1"/>
          <w:numId w:val="23"/>
        </w:numPr>
        <w:tabs>
          <w:tab w:val="center" w:pos="4536"/>
        </w:tabs>
        <w:jc w:val="both"/>
        <w:rPr>
          <w:color w:val="000000" w:themeColor="text1"/>
          <w:sz w:val="24"/>
          <w:szCs w:val="24"/>
        </w:rPr>
      </w:pPr>
      <w:r>
        <w:rPr>
          <w:color w:val="000000" w:themeColor="text1"/>
          <w:sz w:val="24"/>
          <w:szCs w:val="24"/>
        </w:rPr>
        <w:t xml:space="preserve">4 </w:t>
      </w:r>
      <w:r w:rsidR="00F865A4">
        <w:rPr>
          <w:color w:val="000000" w:themeColor="text1"/>
          <w:sz w:val="24"/>
          <w:szCs w:val="24"/>
        </w:rPr>
        <w:t>let – modrá</w:t>
      </w:r>
    </w:p>
    <w:p w14:paraId="090C1297" w14:textId="77777777" w:rsidR="00F865A4" w:rsidRDefault="00F865A4" w:rsidP="00F17C5D">
      <w:pPr>
        <w:pStyle w:val="Odstavecseseznamem"/>
        <w:numPr>
          <w:ilvl w:val="1"/>
          <w:numId w:val="23"/>
        </w:numPr>
        <w:tabs>
          <w:tab w:val="center" w:pos="4536"/>
        </w:tabs>
        <w:jc w:val="both"/>
        <w:rPr>
          <w:color w:val="000000" w:themeColor="text1"/>
          <w:sz w:val="24"/>
          <w:szCs w:val="24"/>
        </w:rPr>
      </w:pPr>
      <w:proofErr w:type="gramStart"/>
      <w:r>
        <w:rPr>
          <w:color w:val="000000" w:themeColor="text1"/>
          <w:sz w:val="24"/>
          <w:szCs w:val="24"/>
        </w:rPr>
        <w:t>5 – 6</w:t>
      </w:r>
      <w:proofErr w:type="gramEnd"/>
      <w:r>
        <w:rPr>
          <w:color w:val="000000" w:themeColor="text1"/>
          <w:sz w:val="24"/>
          <w:szCs w:val="24"/>
        </w:rPr>
        <w:t xml:space="preserve"> let – zelená – Předškoláci</w:t>
      </w:r>
      <w:r w:rsidR="00111E10">
        <w:rPr>
          <w:color w:val="000000" w:themeColor="text1"/>
          <w:sz w:val="24"/>
          <w:szCs w:val="24"/>
        </w:rPr>
        <w:t xml:space="preserve"> (</w:t>
      </w:r>
      <w:r w:rsidR="000C11E3">
        <w:rPr>
          <w:color w:val="000000" w:themeColor="text1"/>
          <w:sz w:val="24"/>
          <w:szCs w:val="24"/>
        </w:rPr>
        <w:t xml:space="preserve">+ </w:t>
      </w:r>
      <w:r w:rsidR="00111E10">
        <w:rPr>
          <w:color w:val="000000" w:themeColor="text1"/>
          <w:sz w:val="24"/>
          <w:szCs w:val="24"/>
        </w:rPr>
        <w:t>děti s odkladem školní docházky)</w:t>
      </w:r>
    </w:p>
    <w:p w14:paraId="2F31E5E6" w14:textId="77777777" w:rsidR="00F865A4" w:rsidRPr="0087679E" w:rsidRDefault="00F865A4" w:rsidP="00F17C5D">
      <w:pPr>
        <w:pStyle w:val="Odstavecseseznamem"/>
        <w:numPr>
          <w:ilvl w:val="0"/>
          <w:numId w:val="23"/>
        </w:numPr>
        <w:tabs>
          <w:tab w:val="center" w:pos="4536"/>
        </w:tabs>
        <w:ind w:hanging="720"/>
        <w:jc w:val="both"/>
        <w:rPr>
          <w:color w:val="000000" w:themeColor="text1"/>
          <w:sz w:val="24"/>
          <w:szCs w:val="24"/>
        </w:rPr>
      </w:pPr>
      <w:r w:rsidRPr="0087679E">
        <w:rPr>
          <w:color w:val="000000" w:themeColor="text1"/>
          <w:sz w:val="24"/>
          <w:szCs w:val="24"/>
        </w:rPr>
        <w:t xml:space="preserve">Děti </w:t>
      </w:r>
      <w:r w:rsidR="007459FF" w:rsidRPr="0087679E">
        <w:rPr>
          <w:color w:val="000000" w:themeColor="text1"/>
          <w:sz w:val="24"/>
          <w:szCs w:val="24"/>
        </w:rPr>
        <w:t>„</w:t>
      </w:r>
      <w:r w:rsidRPr="0087679E">
        <w:rPr>
          <w:color w:val="000000" w:themeColor="text1"/>
          <w:sz w:val="24"/>
          <w:szCs w:val="24"/>
        </w:rPr>
        <w:t>červení a žlutí</w:t>
      </w:r>
      <w:r w:rsidR="007459FF" w:rsidRPr="0087679E">
        <w:rPr>
          <w:color w:val="000000" w:themeColor="text1"/>
          <w:sz w:val="24"/>
          <w:szCs w:val="24"/>
        </w:rPr>
        <w:t>“</w:t>
      </w:r>
      <w:r w:rsidRPr="0087679E">
        <w:rPr>
          <w:color w:val="000000" w:themeColor="text1"/>
          <w:sz w:val="24"/>
          <w:szCs w:val="24"/>
        </w:rPr>
        <w:t xml:space="preserve"> mají práci v centrech jednodušší – přihlížíme k věku dětí. Většinu dne se jim věnuje paní učitelka, která má odpolední službu. V kroužku jsou kratší dobu, mají j</w:t>
      </w:r>
      <w:r w:rsidR="007459FF" w:rsidRPr="0087679E">
        <w:rPr>
          <w:color w:val="000000" w:themeColor="text1"/>
          <w:sz w:val="24"/>
          <w:szCs w:val="24"/>
        </w:rPr>
        <w:t xml:space="preserve">iné </w:t>
      </w:r>
      <w:proofErr w:type="gramStart"/>
      <w:r w:rsidR="007459FF" w:rsidRPr="0087679E">
        <w:rPr>
          <w:color w:val="000000" w:themeColor="text1"/>
          <w:sz w:val="24"/>
          <w:szCs w:val="24"/>
        </w:rPr>
        <w:t>hodnocení,</w:t>
      </w:r>
      <w:proofErr w:type="gramEnd"/>
      <w:r w:rsidR="007459FF" w:rsidRPr="0087679E">
        <w:rPr>
          <w:color w:val="000000" w:themeColor="text1"/>
          <w:sz w:val="24"/>
          <w:szCs w:val="24"/>
        </w:rPr>
        <w:t xml:space="preserve"> než starší děti. </w:t>
      </w:r>
      <w:r w:rsidR="007459FF" w:rsidRPr="0087679E">
        <w:rPr>
          <w:sz w:val="24"/>
          <w:szCs w:val="24"/>
        </w:rPr>
        <w:t>Výchovně vzdělávací činnosti jsou zaměřeny především na zvládání základních hygienických návyků, odloučení od rodičů a dodržování základních pravidel chování v kolektivu. V denním programu převažuje hra, četba pohádek, výtvarné a pohybové aktivity, zpěv, říkadla s pohybem, rytmizace apod. Paní učitelky plánují a přizpůsobují všechny aktivity individuálním potřebám dětí. Účastní se pouze akcí pořádaných přímo v MŠ. Výjimkou je celoškolní výlet.</w:t>
      </w:r>
    </w:p>
    <w:p w14:paraId="284D877E" w14:textId="77777777" w:rsidR="007459FF" w:rsidRPr="0087679E" w:rsidRDefault="007459FF" w:rsidP="00F17C5D">
      <w:pPr>
        <w:pStyle w:val="Odstavecseseznamem"/>
        <w:numPr>
          <w:ilvl w:val="0"/>
          <w:numId w:val="23"/>
        </w:numPr>
        <w:tabs>
          <w:tab w:val="center" w:pos="4536"/>
        </w:tabs>
        <w:ind w:hanging="720"/>
        <w:jc w:val="both"/>
        <w:rPr>
          <w:color w:val="000000" w:themeColor="text1"/>
          <w:sz w:val="24"/>
          <w:szCs w:val="24"/>
        </w:rPr>
      </w:pPr>
      <w:r w:rsidRPr="0087679E">
        <w:rPr>
          <w:sz w:val="24"/>
          <w:szCs w:val="24"/>
        </w:rPr>
        <w:t xml:space="preserve">Děti „modří a zelení“ mají větší prostor pro výběr práce. Děti se zde </w:t>
      </w:r>
      <w:proofErr w:type="gramStart"/>
      <w:r w:rsidRPr="0087679E">
        <w:rPr>
          <w:sz w:val="24"/>
          <w:szCs w:val="24"/>
        </w:rPr>
        <w:t>učí</w:t>
      </w:r>
      <w:proofErr w:type="gramEnd"/>
      <w:r w:rsidRPr="0087679E">
        <w:rPr>
          <w:sz w:val="24"/>
          <w:szCs w:val="24"/>
        </w:rPr>
        <w:t xml:space="preserve"> mimo jiné samostatnosti, dodržování hygienických a společenských pravidel. Výchovně vzdělávací činnosti jsou zaměřeny na získávání základních vědomostí a dovedností přiměřených věku dětí. Na přípravu a usnadnění vstupu dětí do základní školy. Zároveň však přihlíží</w:t>
      </w:r>
      <w:r w:rsidR="00A446F5">
        <w:rPr>
          <w:sz w:val="24"/>
          <w:szCs w:val="24"/>
        </w:rPr>
        <w:t>me</w:t>
      </w:r>
      <w:r w:rsidRPr="0087679E">
        <w:rPr>
          <w:sz w:val="24"/>
          <w:szCs w:val="24"/>
        </w:rPr>
        <w:t xml:space="preserve"> k jejich věkovým i individuálním potřebám. Děti se pravidelně účastní akcí v MŠ i mimo budovu školky (divadlo, plavecký </w:t>
      </w:r>
      <w:proofErr w:type="gramStart"/>
      <w:r w:rsidRPr="0087679E">
        <w:rPr>
          <w:sz w:val="24"/>
          <w:szCs w:val="24"/>
        </w:rPr>
        <w:t>výcvik,…</w:t>
      </w:r>
      <w:proofErr w:type="gramEnd"/>
      <w:r w:rsidRPr="0087679E">
        <w:rPr>
          <w:sz w:val="24"/>
          <w:szCs w:val="24"/>
        </w:rPr>
        <w:t>)</w:t>
      </w:r>
    </w:p>
    <w:p w14:paraId="4153A592" w14:textId="77777777" w:rsidR="0087679E" w:rsidRPr="0087679E" w:rsidRDefault="0087679E" w:rsidP="00F17C5D">
      <w:pPr>
        <w:pStyle w:val="Odstavecseseznamem"/>
        <w:numPr>
          <w:ilvl w:val="0"/>
          <w:numId w:val="23"/>
        </w:numPr>
        <w:tabs>
          <w:tab w:val="center" w:pos="4536"/>
        </w:tabs>
        <w:ind w:hanging="720"/>
        <w:jc w:val="both"/>
        <w:rPr>
          <w:color w:val="000000" w:themeColor="text1"/>
          <w:sz w:val="24"/>
          <w:szCs w:val="24"/>
        </w:rPr>
      </w:pPr>
      <w:r w:rsidRPr="0087679E">
        <w:rPr>
          <w:sz w:val="24"/>
          <w:szCs w:val="24"/>
        </w:rPr>
        <w:t>Kapacita mat</w:t>
      </w:r>
      <w:r>
        <w:rPr>
          <w:sz w:val="24"/>
          <w:szCs w:val="24"/>
        </w:rPr>
        <w:t>eřské školy je stanovena pro 56 dětí. Děti jsou rozděleny do 2 tříd. Souběž</w:t>
      </w:r>
      <w:r w:rsidRPr="0087679E">
        <w:rPr>
          <w:sz w:val="24"/>
          <w:szCs w:val="24"/>
        </w:rPr>
        <w:t>né působení dvou učitelů ve třídě je zajišť</w:t>
      </w:r>
      <w:r>
        <w:rPr>
          <w:sz w:val="24"/>
          <w:szCs w:val="24"/>
        </w:rPr>
        <w:t>ováno v rámci provozních mož</w:t>
      </w:r>
      <w:r w:rsidRPr="0087679E">
        <w:rPr>
          <w:sz w:val="24"/>
          <w:szCs w:val="24"/>
        </w:rPr>
        <w:t xml:space="preserve">ností školy v době </w:t>
      </w:r>
      <w:r>
        <w:rPr>
          <w:sz w:val="24"/>
          <w:szCs w:val="24"/>
        </w:rPr>
        <w:t xml:space="preserve">center, </w:t>
      </w:r>
      <w:r w:rsidRPr="0087679E">
        <w:rPr>
          <w:sz w:val="24"/>
          <w:szCs w:val="24"/>
        </w:rPr>
        <w:t>pobytu venku, oběda a ukládání k polednímu odpočinku.</w:t>
      </w:r>
    </w:p>
    <w:p w14:paraId="41039FBD" w14:textId="77777777" w:rsidR="0087679E" w:rsidRPr="0087679E" w:rsidRDefault="0087679E" w:rsidP="00F17C5D">
      <w:pPr>
        <w:pStyle w:val="Odstavecseseznamem"/>
        <w:numPr>
          <w:ilvl w:val="0"/>
          <w:numId w:val="23"/>
        </w:numPr>
        <w:tabs>
          <w:tab w:val="center" w:pos="4536"/>
        </w:tabs>
        <w:ind w:hanging="720"/>
        <w:jc w:val="both"/>
        <w:rPr>
          <w:color w:val="000000" w:themeColor="text1"/>
          <w:sz w:val="24"/>
          <w:szCs w:val="24"/>
        </w:rPr>
      </w:pPr>
      <w:r w:rsidRPr="0087679E">
        <w:rPr>
          <w:sz w:val="24"/>
          <w:szCs w:val="24"/>
        </w:rPr>
        <w:t>Vzdě</w:t>
      </w:r>
      <w:r>
        <w:rPr>
          <w:sz w:val="24"/>
          <w:szCs w:val="24"/>
        </w:rPr>
        <w:t>lávání dětí probíhá v denním rež</w:t>
      </w:r>
      <w:r w:rsidRPr="0087679E">
        <w:rPr>
          <w:sz w:val="24"/>
          <w:szCs w:val="24"/>
        </w:rPr>
        <w:t xml:space="preserve">imu, který je dostatečně flexibilní, reaguje na </w:t>
      </w:r>
      <w:r>
        <w:rPr>
          <w:sz w:val="24"/>
          <w:szCs w:val="24"/>
        </w:rPr>
        <w:t>individuální mož</w:t>
      </w:r>
      <w:r w:rsidRPr="0087679E">
        <w:rPr>
          <w:sz w:val="24"/>
          <w:szCs w:val="24"/>
        </w:rPr>
        <w:t xml:space="preserve">nosti a potřeby dětí a potřeby mateřské školy. Děti ve třídách mateřské školy nacházejí potřebné zázemí, bezpečí, klid i soukromí. Pedagogové se plně věnují dětem a jejich vzdělávání. Poměr spontánních a řízených aktivit je </w:t>
      </w:r>
      <w:r w:rsidR="009E2D32">
        <w:rPr>
          <w:sz w:val="24"/>
          <w:szCs w:val="24"/>
        </w:rPr>
        <w:t xml:space="preserve">             </w:t>
      </w:r>
      <w:r w:rsidRPr="0087679E">
        <w:rPr>
          <w:sz w:val="24"/>
          <w:szCs w:val="24"/>
        </w:rPr>
        <w:t>v denn</w:t>
      </w:r>
      <w:r>
        <w:rPr>
          <w:sz w:val="24"/>
          <w:szCs w:val="24"/>
        </w:rPr>
        <w:t xml:space="preserve">ím programu mateřské školy </w:t>
      </w:r>
      <w:proofErr w:type="gramStart"/>
      <w:r>
        <w:rPr>
          <w:sz w:val="24"/>
          <w:szCs w:val="24"/>
        </w:rPr>
        <w:t>vyváž</w:t>
      </w:r>
      <w:r w:rsidRPr="0087679E">
        <w:rPr>
          <w:sz w:val="24"/>
          <w:szCs w:val="24"/>
        </w:rPr>
        <w:t>ený</w:t>
      </w:r>
      <w:proofErr w:type="gramEnd"/>
      <w:r w:rsidRPr="0087679E">
        <w:rPr>
          <w:sz w:val="24"/>
          <w:szCs w:val="24"/>
        </w:rPr>
        <w:t xml:space="preserve"> a to včetně aktivit, které mateřská škola org</w:t>
      </w:r>
      <w:r>
        <w:rPr>
          <w:sz w:val="24"/>
          <w:szCs w:val="24"/>
        </w:rPr>
        <w:t>anizuje nad rámec běž</w:t>
      </w:r>
      <w:r w:rsidRPr="0087679E">
        <w:rPr>
          <w:sz w:val="24"/>
          <w:szCs w:val="24"/>
        </w:rPr>
        <w:t xml:space="preserve">ného programu. </w:t>
      </w:r>
    </w:p>
    <w:p w14:paraId="4313FD5C" w14:textId="77777777" w:rsidR="0087679E" w:rsidRPr="0087679E" w:rsidRDefault="0087679E" w:rsidP="00F17C5D">
      <w:pPr>
        <w:pStyle w:val="Odstavecseseznamem"/>
        <w:numPr>
          <w:ilvl w:val="0"/>
          <w:numId w:val="23"/>
        </w:numPr>
        <w:tabs>
          <w:tab w:val="center" w:pos="4536"/>
        </w:tabs>
        <w:ind w:hanging="720"/>
        <w:jc w:val="both"/>
        <w:rPr>
          <w:color w:val="000000" w:themeColor="text1"/>
          <w:sz w:val="24"/>
          <w:szCs w:val="24"/>
        </w:rPr>
      </w:pPr>
      <w:r w:rsidRPr="0087679E">
        <w:rPr>
          <w:sz w:val="24"/>
          <w:szCs w:val="24"/>
        </w:rPr>
        <w:lastRenderedPageBreak/>
        <w:t>Dětem je poskytován dostatečný prostor pro volnou hru, námětové i tvořivé činnosti, práci s knihami apod. Vzdělávání se uskutečňuje ve všech činnostech a situacích během celého pobytu dětí v mateřské škole. Učení je zalo</w:t>
      </w:r>
      <w:r>
        <w:rPr>
          <w:sz w:val="24"/>
          <w:szCs w:val="24"/>
        </w:rPr>
        <w:t>ž</w:t>
      </w:r>
      <w:r w:rsidRPr="0087679E">
        <w:rPr>
          <w:sz w:val="24"/>
          <w:szCs w:val="24"/>
        </w:rPr>
        <w:t>eno na aktivní účast</w:t>
      </w:r>
      <w:r>
        <w:rPr>
          <w:sz w:val="24"/>
          <w:szCs w:val="24"/>
        </w:rPr>
        <w:t>i dětí, na jejich vnímání a prož</w:t>
      </w:r>
      <w:r w:rsidRPr="0087679E">
        <w:rPr>
          <w:sz w:val="24"/>
          <w:szCs w:val="24"/>
        </w:rPr>
        <w:t>ívání. Při plánování činností vychází pedago</w:t>
      </w:r>
      <w:r>
        <w:rPr>
          <w:sz w:val="24"/>
          <w:szCs w:val="24"/>
        </w:rPr>
        <w:t>g z potřeb a zájmů dětí, přihlíž</w:t>
      </w:r>
      <w:r w:rsidRPr="0087679E">
        <w:rPr>
          <w:sz w:val="24"/>
          <w:szCs w:val="24"/>
        </w:rPr>
        <w:t>í k jejich individuálním vzdělávacím potřebám. Podněcuje děti k samostatnosti,</w:t>
      </w:r>
      <w:r>
        <w:rPr>
          <w:sz w:val="24"/>
          <w:szCs w:val="24"/>
        </w:rPr>
        <w:t xml:space="preserve"> vlastní aktivitě. Děti mají mož</w:t>
      </w:r>
      <w:r w:rsidRPr="0087679E">
        <w:rPr>
          <w:sz w:val="24"/>
          <w:szCs w:val="24"/>
        </w:rPr>
        <w:t xml:space="preserve">nost se v případě potřeby nezúčastňovat daných aktivit. Děti do ničeho nenutíme, činnosti jim nabízíme. </w:t>
      </w:r>
    </w:p>
    <w:p w14:paraId="70EB9B3E" w14:textId="77777777" w:rsidR="0077098D" w:rsidRPr="00111E10" w:rsidRDefault="0087679E" w:rsidP="00F17C5D">
      <w:pPr>
        <w:pStyle w:val="Odstavecseseznamem"/>
        <w:numPr>
          <w:ilvl w:val="0"/>
          <w:numId w:val="23"/>
        </w:numPr>
        <w:tabs>
          <w:tab w:val="center" w:pos="4536"/>
        </w:tabs>
        <w:ind w:hanging="720"/>
        <w:jc w:val="both"/>
        <w:rPr>
          <w:color w:val="000000" w:themeColor="text1"/>
          <w:sz w:val="24"/>
          <w:szCs w:val="24"/>
        </w:rPr>
      </w:pPr>
      <w:r w:rsidRPr="0087679E">
        <w:rPr>
          <w:sz w:val="24"/>
          <w:szCs w:val="24"/>
        </w:rPr>
        <w:t xml:space="preserve">Podporujeme osobnostní a sociální rozvoj dětí, jejich sebedůvěru, sebeúctu a vzájemné respektování. </w:t>
      </w:r>
      <w:r w:rsidR="00111E10" w:rsidRPr="00E92617">
        <w:rPr>
          <w:noProof/>
          <w:color w:val="000000" w:themeColor="text1"/>
          <w:lang w:eastAsia="cs-CZ"/>
        </w:rPr>
        <w:drawing>
          <wp:anchor distT="0" distB="0" distL="114300" distR="114300" simplePos="0" relativeHeight="251660288" behindDoc="1" locked="0" layoutInCell="1" allowOverlap="1" wp14:anchorId="32ADABAF" wp14:editId="4BA013FE">
            <wp:simplePos x="0" y="0"/>
            <wp:positionH relativeFrom="column">
              <wp:posOffset>4062730</wp:posOffset>
            </wp:positionH>
            <wp:positionV relativeFrom="paragraph">
              <wp:posOffset>123190</wp:posOffset>
            </wp:positionV>
            <wp:extent cx="1570355" cy="1711960"/>
            <wp:effectExtent l="0" t="0" r="0" b="2540"/>
            <wp:wrapNone/>
            <wp:docPr id="4" name="Obrázek 4" descr="C:\Users\Uživatel\Downloads\69101289_478468922952229_69436543301551390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živatel\Downloads\69101289_478468922952229_6943654330155139072_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0355" cy="171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AF9E26" w14:textId="77777777" w:rsidR="0087679E" w:rsidRDefault="0087679E" w:rsidP="00A947DC">
      <w:pPr>
        <w:jc w:val="both"/>
        <w:rPr>
          <w:sz w:val="24"/>
          <w:szCs w:val="24"/>
          <w:u w:val="single"/>
        </w:rPr>
      </w:pPr>
      <w:r w:rsidRPr="0087679E">
        <w:rPr>
          <w:sz w:val="24"/>
          <w:szCs w:val="24"/>
          <w:u w:val="single"/>
        </w:rPr>
        <w:t>Záměr:</w:t>
      </w:r>
    </w:p>
    <w:p w14:paraId="0152DEC4" w14:textId="77777777" w:rsidR="0087679E" w:rsidRDefault="0087679E" w:rsidP="00A947DC">
      <w:pPr>
        <w:jc w:val="both"/>
        <w:rPr>
          <w:sz w:val="24"/>
          <w:szCs w:val="24"/>
        </w:rPr>
      </w:pPr>
      <w:r>
        <w:rPr>
          <w:sz w:val="24"/>
          <w:szCs w:val="24"/>
        </w:rPr>
        <w:t xml:space="preserve">1. </w:t>
      </w:r>
      <w:r>
        <w:rPr>
          <w:sz w:val="24"/>
          <w:szCs w:val="24"/>
        </w:rPr>
        <w:tab/>
        <w:t>Hledat nové a nové podněty, pro rozvoj dětí.</w:t>
      </w:r>
      <w:r w:rsidR="00111E10" w:rsidRPr="00111E10">
        <w:rPr>
          <w:noProof/>
          <w:color w:val="000000" w:themeColor="text1"/>
          <w:sz w:val="24"/>
          <w:szCs w:val="24"/>
          <w:lang w:eastAsia="cs-CZ"/>
        </w:rPr>
        <w:t xml:space="preserve"> </w:t>
      </w:r>
    </w:p>
    <w:p w14:paraId="6338B934" w14:textId="77777777" w:rsidR="0087679E" w:rsidRDefault="0087679E" w:rsidP="00A947DC">
      <w:pPr>
        <w:jc w:val="both"/>
        <w:rPr>
          <w:sz w:val="24"/>
          <w:szCs w:val="24"/>
        </w:rPr>
      </w:pPr>
      <w:r>
        <w:rPr>
          <w:sz w:val="24"/>
          <w:szCs w:val="24"/>
        </w:rPr>
        <w:t xml:space="preserve">2. </w:t>
      </w:r>
      <w:r>
        <w:rPr>
          <w:sz w:val="24"/>
          <w:szCs w:val="24"/>
        </w:rPr>
        <w:tab/>
        <w:t>Snažit se o harmonické zázemí MŠ.</w:t>
      </w:r>
    </w:p>
    <w:p w14:paraId="1225DBFB" w14:textId="77777777" w:rsidR="0087679E" w:rsidRDefault="0087679E" w:rsidP="00A947DC">
      <w:pPr>
        <w:jc w:val="both"/>
        <w:rPr>
          <w:sz w:val="24"/>
          <w:szCs w:val="24"/>
        </w:rPr>
      </w:pPr>
    </w:p>
    <w:p w14:paraId="5174F430" w14:textId="77777777" w:rsidR="0087679E" w:rsidRDefault="0087679E" w:rsidP="00A947DC">
      <w:pPr>
        <w:jc w:val="both"/>
        <w:rPr>
          <w:sz w:val="24"/>
          <w:szCs w:val="24"/>
        </w:rPr>
      </w:pPr>
    </w:p>
    <w:p w14:paraId="0EC8C4A2" w14:textId="77777777" w:rsidR="0087679E" w:rsidRPr="000C11E3" w:rsidRDefault="000C11E3" w:rsidP="000C11E3">
      <w:pPr>
        <w:jc w:val="center"/>
        <w:rPr>
          <w:b/>
          <w:sz w:val="36"/>
          <w:szCs w:val="36"/>
        </w:rPr>
      </w:pPr>
      <w:r>
        <w:rPr>
          <w:b/>
          <w:sz w:val="36"/>
          <w:szCs w:val="36"/>
        </w:rPr>
        <w:t>4. 2. Přijímání dětí</w:t>
      </w:r>
    </w:p>
    <w:p w14:paraId="472C439B" w14:textId="77777777" w:rsidR="00774E33" w:rsidRPr="00774E33" w:rsidRDefault="00774E33" w:rsidP="00F17C5D">
      <w:pPr>
        <w:pStyle w:val="Standard"/>
        <w:widowControl w:val="0"/>
        <w:numPr>
          <w:ilvl w:val="0"/>
          <w:numId w:val="24"/>
        </w:numPr>
        <w:spacing w:after="0" w:line="240" w:lineRule="auto"/>
        <w:ind w:hanging="720"/>
        <w:jc w:val="both"/>
        <w:rPr>
          <w:rFonts w:asciiTheme="minorHAnsi" w:hAnsiTheme="minorHAnsi"/>
          <w:bCs/>
          <w:sz w:val="24"/>
          <w:szCs w:val="24"/>
          <w:lang w:eastAsia="ar-SA"/>
        </w:rPr>
      </w:pPr>
      <w:r w:rsidRPr="00774E33">
        <w:rPr>
          <w:rFonts w:asciiTheme="minorHAnsi" w:hAnsiTheme="minorHAnsi"/>
          <w:sz w:val="24"/>
          <w:szCs w:val="24"/>
        </w:rPr>
        <w:t xml:space="preserve">K předškolnímu vzdělávání se přednostně přijímají děti, které nejpozději před 1. 9. příslušného </w:t>
      </w:r>
      <w:r w:rsidR="00A446F5">
        <w:rPr>
          <w:rFonts w:asciiTheme="minorHAnsi" w:hAnsiTheme="minorHAnsi"/>
          <w:sz w:val="24"/>
          <w:szCs w:val="24"/>
        </w:rPr>
        <w:t>roku dosáhnou tří</w:t>
      </w:r>
      <w:r w:rsidRPr="00774E33">
        <w:rPr>
          <w:rFonts w:asciiTheme="minorHAnsi" w:hAnsiTheme="minorHAnsi"/>
          <w:sz w:val="24"/>
          <w:szCs w:val="24"/>
        </w:rPr>
        <w:t xml:space="preserve"> let věku a které mají trvalý pobyt ve školském obvodu mateřské školy.</w:t>
      </w:r>
    </w:p>
    <w:p w14:paraId="082A7976" w14:textId="77777777" w:rsidR="0087679E" w:rsidRPr="00774E33" w:rsidRDefault="00774E33" w:rsidP="00F17C5D">
      <w:pPr>
        <w:pStyle w:val="Odstavecseseznamem"/>
        <w:numPr>
          <w:ilvl w:val="0"/>
          <w:numId w:val="24"/>
        </w:numPr>
        <w:ind w:hanging="720"/>
        <w:jc w:val="both"/>
        <w:rPr>
          <w:sz w:val="24"/>
          <w:szCs w:val="24"/>
        </w:rPr>
      </w:pPr>
      <w:r w:rsidRPr="00774E33">
        <w:rPr>
          <w:sz w:val="24"/>
          <w:szCs w:val="24"/>
        </w:rPr>
        <w:t xml:space="preserve">Přijímání dětí do mateřské školy probíhá </w:t>
      </w:r>
      <w:r>
        <w:rPr>
          <w:sz w:val="24"/>
          <w:szCs w:val="24"/>
        </w:rPr>
        <w:t>předáním řádně vyplněné ž</w:t>
      </w:r>
      <w:r w:rsidRPr="00774E33">
        <w:rPr>
          <w:sz w:val="24"/>
          <w:szCs w:val="24"/>
        </w:rPr>
        <w:t xml:space="preserve">ádosti o přijetí </w:t>
      </w:r>
      <w:r>
        <w:rPr>
          <w:sz w:val="24"/>
          <w:szCs w:val="24"/>
        </w:rPr>
        <w:t xml:space="preserve">    </w:t>
      </w:r>
      <w:r w:rsidRPr="00774E33">
        <w:rPr>
          <w:sz w:val="24"/>
          <w:szCs w:val="24"/>
        </w:rPr>
        <w:t>k předškolnímu vzdělávání ve stanovený den zápisu v mateřské škole. Podrobné informace k průběhu přijímacího řízení včetně termínů a k</w:t>
      </w:r>
      <w:r>
        <w:rPr>
          <w:sz w:val="24"/>
          <w:szCs w:val="24"/>
        </w:rPr>
        <w:t xml:space="preserve">ritérií přijímacího řízení jsou </w:t>
      </w:r>
      <w:r w:rsidRPr="00774E33">
        <w:rPr>
          <w:sz w:val="24"/>
          <w:szCs w:val="24"/>
        </w:rPr>
        <w:t>s dostatečným předstihem uvedeny na webo</w:t>
      </w:r>
      <w:r>
        <w:rPr>
          <w:sz w:val="24"/>
          <w:szCs w:val="24"/>
        </w:rPr>
        <w:t>vých stránkách www.mschroustovice</w:t>
      </w:r>
      <w:r w:rsidRPr="00774E33">
        <w:rPr>
          <w:sz w:val="24"/>
          <w:szCs w:val="24"/>
        </w:rPr>
        <w:t>.cz, a také vyvěšeny v mateřské škole</w:t>
      </w:r>
      <w:r>
        <w:rPr>
          <w:sz w:val="24"/>
          <w:szCs w:val="24"/>
        </w:rPr>
        <w:t xml:space="preserve"> a vývěsce městysu Chroustovice</w:t>
      </w:r>
      <w:r w:rsidRPr="00774E33">
        <w:rPr>
          <w:sz w:val="24"/>
          <w:szCs w:val="24"/>
        </w:rPr>
        <w:t>.</w:t>
      </w:r>
    </w:p>
    <w:p w14:paraId="608269C6" w14:textId="77777777" w:rsidR="00774E33" w:rsidRDefault="00774E33" w:rsidP="00774E33">
      <w:pPr>
        <w:pStyle w:val="Odstavecseseznamem"/>
        <w:jc w:val="both"/>
        <w:rPr>
          <w:sz w:val="24"/>
          <w:szCs w:val="24"/>
        </w:rPr>
      </w:pPr>
    </w:p>
    <w:p w14:paraId="0620BCD5" w14:textId="77777777" w:rsidR="00774E33" w:rsidRDefault="00774E33" w:rsidP="00774E33">
      <w:pPr>
        <w:pStyle w:val="Odstavecseseznamem"/>
        <w:ind w:left="709" w:hanging="709"/>
        <w:jc w:val="both"/>
        <w:rPr>
          <w:sz w:val="24"/>
          <w:szCs w:val="24"/>
          <w:u w:val="single"/>
        </w:rPr>
      </w:pPr>
      <w:r>
        <w:rPr>
          <w:sz w:val="24"/>
          <w:szCs w:val="24"/>
          <w:u w:val="single"/>
        </w:rPr>
        <w:t>Záměr:</w:t>
      </w:r>
    </w:p>
    <w:p w14:paraId="30F8DA12" w14:textId="77777777" w:rsidR="00774E33" w:rsidRDefault="00774E33" w:rsidP="00774E33">
      <w:pPr>
        <w:pStyle w:val="Odstavecseseznamem"/>
        <w:ind w:left="709" w:hanging="709"/>
        <w:jc w:val="both"/>
        <w:rPr>
          <w:sz w:val="24"/>
          <w:szCs w:val="24"/>
        </w:rPr>
      </w:pPr>
      <w:r>
        <w:rPr>
          <w:sz w:val="24"/>
          <w:szCs w:val="24"/>
        </w:rPr>
        <w:t>1.</w:t>
      </w:r>
      <w:r>
        <w:rPr>
          <w:sz w:val="24"/>
          <w:szCs w:val="24"/>
        </w:rPr>
        <w:tab/>
        <w:t>Snažit se přijmout všechny děti, které mají spádový školský obvod v Chroustovicích.</w:t>
      </w:r>
      <w:r>
        <w:rPr>
          <w:sz w:val="24"/>
          <w:szCs w:val="24"/>
        </w:rPr>
        <w:tab/>
      </w:r>
    </w:p>
    <w:p w14:paraId="55D2C233" w14:textId="77777777" w:rsidR="000C11E3" w:rsidRDefault="000C11E3" w:rsidP="00774E33">
      <w:pPr>
        <w:pStyle w:val="Odstavecseseznamem"/>
        <w:ind w:left="709" w:hanging="709"/>
        <w:jc w:val="both"/>
        <w:rPr>
          <w:sz w:val="24"/>
          <w:szCs w:val="24"/>
        </w:rPr>
      </w:pPr>
    </w:p>
    <w:p w14:paraId="1170FA51" w14:textId="77777777" w:rsidR="000C11E3" w:rsidRDefault="000C11E3" w:rsidP="00774E33">
      <w:pPr>
        <w:pStyle w:val="Odstavecseseznamem"/>
        <w:ind w:left="709" w:hanging="709"/>
        <w:jc w:val="both"/>
        <w:rPr>
          <w:sz w:val="24"/>
          <w:szCs w:val="24"/>
        </w:rPr>
      </w:pPr>
    </w:p>
    <w:p w14:paraId="363FBC75" w14:textId="77777777" w:rsidR="000C11E3" w:rsidRDefault="000C11E3" w:rsidP="00774E33">
      <w:pPr>
        <w:pStyle w:val="Odstavecseseznamem"/>
        <w:ind w:left="709" w:hanging="709"/>
        <w:jc w:val="both"/>
        <w:rPr>
          <w:sz w:val="24"/>
          <w:szCs w:val="24"/>
        </w:rPr>
      </w:pPr>
    </w:p>
    <w:p w14:paraId="462DB5D6" w14:textId="77777777" w:rsidR="000C11E3" w:rsidRDefault="000C11E3" w:rsidP="00774E33">
      <w:pPr>
        <w:pStyle w:val="Odstavecseseznamem"/>
        <w:ind w:left="709" w:hanging="709"/>
        <w:jc w:val="both"/>
        <w:rPr>
          <w:sz w:val="24"/>
          <w:szCs w:val="24"/>
        </w:rPr>
      </w:pPr>
    </w:p>
    <w:p w14:paraId="62A5AAB5" w14:textId="77777777" w:rsidR="000C11E3" w:rsidRDefault="000C11E3" w:rsidP="00774E33">
      <w:pPr>
        <w:pStyle w:val="Odstavecseseznamem"/>
        <w:ind w:left="709" w:hanging="709"/>
        <w:jc w:val="both"/>
        <w:rPr>
          <w:sz w:val="24"/>
          <w:szCs w:val="24"/>
        </w:rPr>
      </w:pPr>
    </w:p>
    <w:p w14:paraId="0892C50A" w14:textId="77777777" w:rsidR="000C11E3" w:rsidRDefault="000C11E3" w:rsidP="00774E33">
      <w:pPr>
        <w:pStyle w:val="Odstavecseseznamem"/>
        <w:ind w:left="709" w:hanging="709"/>
        <w:jc w:val="both"/>
        <w:rPr>
          <w:sz w:val="24"/>
          <w:szCs w:val="24"/>
        </w:rPr>
      </w:pPr>
    </w:p>
    <w:p w14:paraId="019DB79A" w14:textId="77777777" w:rsidR="000C11E3" w:rsidRPr="00774E33" w:rsidRDefault="000C11E3" w:rsidP="00774E33">
      <w:pPr>
        <w:pStyle w:val="Odstavecseseznamem"/>
        <w:ind w:left="709" w:hanging="709"/>
        <w:jc w:val="both"/>
        <w:rPr>
          <w:sz w:val="24"/>
          <w:szCs w:val="24"/>
        </w:rPr>
      </w:pPr>
    </w:p>
    <w:p w14:paraId="1A992D72" w14:textId="77777777" w:rsidR="00C91FCE" w:rsidRPr="00FA5DCA" w:rsidRDefault="00774E33" w:rsidP="00FA5DCA">
      <w:pPr>
        <w:jc w:val="center"/>
        <w:rPr>
          <w:b/>
          <w:color w:val="00B050"/>
          <w:sz w:val="52"/>
          <w:szCs w:val="52"/>
        </w:rPr>
      </w:pPr>
      <w:r>
        <w:rPr>
          <w:b/>
          <w:color w:val="00B050"/>
          <w:sz w:val="52"/>
          <w:szCs w:val="52"/>
        </w:rPr>
        <w:lastRenderedPageBreak/>
        <w:t>5. Charakteristika vzdělávacího programu</w:t>
      </w:r>
      <w:r w:rsidR="00B43C4A">
        <w:rPr>
          <w:b/>
          <w:color w:val="00B050"/>
          <w:sz w:val="52"/>
          <w:szCs w:val="52"/>
        </w:rPr>
        <w:t xml:space="preserve"> </w:t>
      </w:r>
    </w:p>
    <w:p w14:paraId="01711F1F" w14:textId="77777777" w:rsidR="00EC4566" w:rsidRPr="00EC4566" w:rsidRDefault="00C91FCE" w:rsidP="00EC4566">
      <w:pPr>
        <w:pStyle w:val="Standard"/>
        <w:jc w:val="both"/>
        <w:rPr>
          <w:rFonts w:asciiTheme="minorHAnsi" w:hAnsiTheme="minorHAnsi"/>
          <w:sz w:val="24"/>
          <w:szCs w:val="24"/>
        </w:rPr>
      </w:pPr>
      <w:r w:rsidRPr="00EC4566">
        <w:rPr>
          <w:rFonts w:asciiTheme="minorHAnsi" w:hAnsiTheme="minorHAnsi"/>
          <w:sz w:val="24"/>
          <w:szCs w:val="24"/>
        </w:rPr>
        <w:t>Školní vzdělávací program „Od podzimu do léta, hledám cestu so světa“ je otevřený dokument s možností různých dodatečných úprav a vkládáním příloh.</w:t>
      </w:r>
      <w:r w:rsidR="00111E10" w:rsidRPr="00EC4566">
        <w:rPr>
          <w:rFonts w:asciiTheme="minorHAnsi" w:hAnsiTheme="minorHAnsi"/>
          <w:sz w:val="24"/>
          <w:szCs w:val="24"/>
        </w:rPr>
        <w:t xml:space="preserve"> </w:t>
      </w:r>
      <w:r w:rsidR="00EC4566" w:rsidRPr="00EC4566">
        <w:rPr>
          <w:rFonts w:asciiTheme="minorHAnsi" w:hAnsiTheme="minorHAnsi"/>
          <w:sz w:val="24"/>
          <w:szCs w:val="24"/>
        </w:rPr>
        <w:t xml:space="preserve">Školní vzdělávací program, z kterého vycházíme je zpracován v souladu s principy a zásadami RVP PV a je </w:t>
      </w:r>
      <w:r w:rsidR="009E2D32">
        <w:rPr>
          <w:rFonts w:asciiTheme="minorHAnsi" w:hAnsiTheme="minorHAnsi"/>
          <w:sz w:val="24"/>
          <w:szCs w:val="24"/>
        </w:rPr>
        <w:t xml:space="preserve">         </w:t>
      </w:r>
      <w:r w:rsidR="00EC4566" w:rsidRPr="00EC4566">
        <w:rPr>
          <w:rFonts w:asciiTheme="minorHAnsi" w:hAnsiTheme="minorHAnsi"/>
          <w:sz w:val="24"/>
          <w:szCs w:val="24"/>
        </w:rPr>
        <w:t>v souladu s obecně platnými právními předpisy.</w:t>
      </w:r>
    </w:p>
    <w:p w14:paraId="6BC3A9C9" w14:textId="77777777" w:rsidR="00503743" w:rsidRPr="00111E10" w:rsidRDefault="00111E10" w:rsidP="00111E10">
      <w:pPr>
        <w:jc w:val="both"/>
        <w:rPr>
          <w:sz w:val="24"/>
          <w:szCs w:val="24"/>
        </w:rPr>
      </w:pPr>
      <w:r>
        <w:rPr>
          <w:sz w:val="24"/>
          <w:szCs w:val="24"/>
        </w:rPr>
        <w:t>V rámci tohoto vzdělávacího programu budou probíhat roční tematické projekty. Charakteristika projektu bude vždy upřesněna jako příloha tohoto dokumentu.</w:t>
      </w:r>
    </w:p>
    <w:p w14:paraId="4C556B16" w14:textId="77777777" w:rsidR="00503743" w:rsidRDefault="00C91FCE" w:rsidP="00F17C5D">
      <w:pPr>
        <w:pStyle w:val="Odstavecseseznamem"/>
        <w:numPr>
          <w:ilvl w:val="0"/>
          <w:numId w:val="25"/>
        </w:numPr>
        <w:ind w:hanging="720"/>
        <w:jc w:val="both"/>
        <w:rPr>
          <w:sz w:val="24"/>
          <w:szCs w:val="24"/>
        </w:rPr>
      </w:pPr>
      <w:r w:rsidRPr="00C91FCE">
        <w:rPr>
          <w:sz w:val="24"/>
          <w:szCs w:val="24"/>
        </w:rPr>
        <w:t>Tematické celky jsou variabilní, pedagogové mohou kdykoliv reagovat na</w:t>
      </w:r>
      <w:r>
        <w:rPr>
          <w:sz w:val="24"/>
          <w:szCs w:val="24"/>
        </w:rPr>
        <w:t xml:space="preserve"> konkrétní situace a zájmy dětí. V</w:t>
      </w:r>
      <w:r w:rsidRPr="00C91FCE">
        <w:rPr>
          <w:sz w:val="24"/>
          <w:szCs w:val="24"/>
        </w:rPr>
        <w:t>ytvořit nové téma, cíle napříč integrovanými bloky a vracet se k nesplněným cílům. Program „</w:t>
      </w:r>
      <w:r>
        <w:rPr>
          <w:sz w:val="24"/>
          <w:szCs w:val="24"/>
        </w:rPr>
        <w:t>Od podzimu do léta, hledám cestu so světa</w:t>
      </w:r>
      <w:r w:rsidRPr="00C91FCE">
        <w:rPr>
          <w:sz w:val="24"/>
          <w:szCs w:val="24"/>
        </w:rPr>
        <w:t xml:space="preserve">“ provádí děti školním rokem v závislosti na změnách v přírodě, typických svátcích a symbolech jednotlivých ročních období. </w:t>
      </w:r>
    </w:p>
    <w:p w14:paraId="03F9F759" w14:textId="77777777" w:rsidR="00503743" w:rsidRDefault="00C91FCE" w:rsidP="00F17C5D">
      <w:pPr>
        <w:pStyle w:val="Odstavecseseznamem"/>
        <w:numPr>
          <w:ilvl w:val="0"/>
          <w:numId w:val="25"/>
        </w:numPr>
        <w:ind w:hanging="720"/>
        <w:jc w:val="both"/>
        <w:rPr>
          <w:sz w:val="24"/>
          <w:szCs w:val="24"/>
        </w:rPr>
      </w:pPr>
      <w:r w:rsidRPr="00C91FCE">
        <w:rPr>
          <w:sz w:val="24"/>
          <w:szCs w:val="24"/>
        </w:rPr>
        <w:t>Našim cílem je rozvíjet u d</w:t>
      </w:r>
      <w:r w:rsidR="00503743">
        <w:rPr>
          <w:sz w:val="24"/>
          <w:szCs w:val="24"/>
        </w:rPr>
        <w:t>ětí kompetence, které jsou důlež</w:t>
      </w:r>
      <w:r w:rsidRPr="00C91FCE">
        <w:rPr>
          <w:sz w:val="24"/>
          <w:szCs w:val="24"/>
        </w:rPr>
        <w:t xml:space="preserve">ité pro jejich další vzdělávání, jejich schopnosti a dovednosti a podporovat je v získávání nových vědomostí. </w:t>
      </w:r>
    </w:p>
    <w:p w14:paraId="2792C855" w14:textId="77777777" w:rsidR="00C91FCE" w:rsidRPr="00C91FCE" w:rsidRDefault="00C91FCE" w:rsidP="00F17C5D">
      <w:pPr>
        <w:pStyle w:val="Odstavecseseznamem"/>
        <w:numPr>
          <w:ilvl w:val="0"/>
          <w:numId w:val="25"/>
        </w:numPr>
        <w:ind w:hanging="720"/>
        <w:jc w:val="both"/>
        <w:rPr>
          <w:sz w:val="24"/>
          <w:szCs w:val="24"/>
        </w:rPr>
      </w:pPr>
      <w:r w:rsidRPr="00C91FCE">
        <w:rPr>
          <w:sz w:val="24"/>
          <w:szCs w:val="24"/>
        </w:rPr>
        <w:t>Rozvíjíme osobní pohodu a spokojenost dětí, podporujeme jejich tělesný rozvoj a zdraví. Vytváříme u dětí zák</w:t>
      </w:r>
      <w:r w:rsidR="00503743">
        <w:rPr>
          <w:sz w:val="24"/>
          <w:szCs w:val="24"/>
        </w:rPr>
        <w:t>lady hodnot, na kterých je založ</w:t>
      </w:r>
      <w:r w:rsidRPr="00C91FCE">
        <w:rPr>
          <w:sz w:val="24"/>
          <w:szCs w:val="24"/>
        </w:rPr>
        <w:t>ena naše společnost, rozvíjíme jejich schopnost komunikovat, spolupracovat, spolupodílet se na činnostech a rozhodnut</w:t>
      </w:r>
      <w:r w:rsidR="00503743">
        <w:rPr>
          <w:sz w:val="24"/>
          <w:szCs w:val="24"/>
        </w:rPr>
        <w:t>ích. Vytváříme podmínky a přílež</w:t>
      </w:r>
      <w:r w:rsidRPr="00C91FCE">
        <w:rPr>
          <w:sz w:val="24"/>
          <w:szCs w:val="24"/>
        </w:rPr>
        <w:t>itosti k rozvoji sebevědomí a získávání zdravé sebe</w:t>
      </w:r>
      <w:r w:rsidR="00503743">
        <w:rPr>
          <w:sz w:val="24"/>
          <w:szCs w:val="24"/>
        </w:rPr>
        <w:t>důvěry. Vedeme děti k poznání, že mají možnost svou ž</w:t>
      </w:r>
      <w:r w:rsidRPr="00C91FCE">
        <w:rPr>
          <w:sz w:val="24"/>
          <w:szCs w:val="24"/>
        </w:rPr>
        <w:t>ivotní situaci ovlivňovat a svobod</w:t>
      </w:r>
      <w:r w:rsidR="00503743">
        <w:rPr>
          <w:sz w:val="24"/>
          <w:szCs w:val="24"/>
        </w:rPr>
        <w:t>ně jednat, avšak zdůrazňujeme, ž</w:t>
      </w:r>
      <w:r w:rsidRPr="00C91FCE">
        <w:rPr>
          <w:sz w:val="24"/>
          <w:szCs w:val="24"/>
        </w:rPr>
        <w:t>e za to, jak se rozhodne a co udělá, následně odpovídá.</w:t>
      </w:r>
    </w:p>
    <w:p w14:paraId="63BC5743" w14:textId="77777777" w:rsidR="000C11E3" w:rsidRPr="00C91FCE" w:rsidRDefault="000C11E3" w:rsidP="00C91FCE">
      <w:pPr>
        <w:jc w:val="both"/>
        <w:rPr>
          <w:b/>
          <w:sz w:val="24"/>
          <w:szCs w:val="24"/>
        </w:rPr>
      </w:pPr>
    </w:p>
    <w:p w14:paraId="4B6C852C" w14:textId="77777777" w:rsidR="00AF77CF" w:rsidRPr="000C11E3" w:rsidRDefault="00CE5DCD" w:rsidP="000C11E3">
      <w:pPr>
        <w:jc w:val="center"/>
        <w:rPr>
          <w:b/>
          <w:sz w:val="36"/>
          <w:szCs w:val="36"/>
        </w:rPr>
      </w:pPr>
      <w:r>
        <w:rPr>
          <w:b/>
          <w:sz w:val="36"/>
          <w:szCs w:val="36"/>
        </w:rPr>
        <w:t>5. 1. Hlavní myšl</w:t>
      </w:r>
      <w:r w:rsidR="000C11E3">
        <w:rPr>
          <w:b/>
          <w:sz w:val="36"/>
          <w:szCs w:val="36"/>
        </w:rPr>
        <w:t>enky programu – filozofie školy</w:t>
      </w:r>
    </w:p>
    <w:p w14:paraId="1D3DCF0A" w14:textId="77777777" w:rsidR="00FA5DCA" w:rsidRPr="00111E10" w:rsidRDefault="00FA5DCA" w:rsidP="00F17C5D">
      <w:pPr>
        <w:pStyle w:val="Odstavecseseznamem"/>
        <w:numPr>
          <w:ilvl w:val="0"/>
          <w:numId w:val="25"/>
        </w:numPr>
        <w:ind w:hanging="720"/>
        <w:jc w:val="both"/>
        <w:rPr>
          <w:sz w:val="24"/>
          <w:szCs w:val="24"/>
        </w:rPr>
      </w:pPr>
      <w:r w:rsidRPr="00111E10">
        <w:rPr>
          <w:bCs/>
          <w:sz w:val="24"/>
          <w:szCs w:val="24"/>
          <w:lang w:eastAsia="ar-SA"/>
        </w:rPr>
        <w:t xml:space="preserve">V centru zájmu naší pozornosti musí být především dítě a uspokojování všech jeho potřeb. </w:t>
      </w:r>
    </w:p>
    <w:p w14:paraId="673C753E" w14:textId="77777777" w:rsidR="00111E10" w:rsidRPr="00111E10" w:rsidRDefault="00FA5DCA" w:rsidP="00F17C5D">
      <w:pPr>
        <w:pStyle w:val="Odstavecseseznamem"/>
        <w:numPr>
          <w:ilvl w:val="0"/>
          <w:numId w:val="25"/>
        </w:numPr>
        <w:ind w:hanging="720"/>
        <w:jc w:val="both"/>
        <w:rPr>
          <w:sz w:val="24"/>
          <w:szCs w:val="24"/>
        </w:rPr>
      </w:pPr>
      <w:r w:rsidRPr="00111E10">
        <w:rPr>
          <w:bCs/>
          <w:sz w:val="24"/>
          <w:szCs w:val="24"/>
          <w:lang w:eastAsia="ar-SA"/>
        </w:rPr>
        <w:t xml:space="preserve">Předškolní vzdělání je důležitou součástí systému vzdělávání a my si musíme uvědomit velkou zodpovědnost, protože určité specifické dovednosti a návyky se </w:t>
      </w:r>
      <w:proofErr w:type="gramStart"/>
      <w:r w:rsidRPr="00111E10">
        <w:rPr>
          <w:bCs/>
          <w:sz w:val="24"/>
          <w:szCs w:val="24"/>
          <w:lang w:eastAsia="ar-SA"/>
        </w:rPr>
        <w:t>vytváří</w:t>
      </w:r>
      <w:proofErr w:type="gramEnd"/>
      <w:r w:rsidRPr="00111E10">
        <w:rPr>
          <w:bCs/>
          <w:sz w:val="24"/>
          <w:szCs w:val="24"/>
          <w:lang w:eastAsia="ar-SA"/>
        </w:rPr>
        <w:t xml:space="preserve"> nejsnadněji právě v předškolním období. </w:t>
      </w:r>
    </w:p>
    <w:p w14:paraId="156AB7B9" w14:textId="77777777" w:rsidR="000D6F22" w:rsidRDefault="00111E10" w:rsidP="00F17C5D">
      <w:pPr>
        <w:pStyle w:val="Odstavecseseznamem"/>
        <w:numPr>
          <w:ilvl w:val="0"/>
          <w:numId w:val="25"/>
        </w:numPr>
        <w:ind w:hanging="720"/>
        <w:jc w:val="both"/>
        <w:rPr>
          <w:sz w:val="24"/>
          <w:szCs w:val="24"/>
        </w:rPr>
      </w:pPr>
      <w:r w:rsidRPr="00111E10">
        <w:rPr>
          <w:sz w:val="24"/>
          <w:szCs w:val="24"/>
        </w:rPr>
        <w:t>Naším záměrem je vytvoření takového prost</w:t>
      </w:r>
      <w:r w:rsidR="000D6F22">
        <w:rPr>
          <w:sz w:val="24"/>
          <w:szCs w:val="24"/>
        </w:rPr>
        <w:t>ředí, ve kterém budou děti prož</w:t>
      </w:r>
      <w:r w:rsidRPr="00111E10">
        <w:rPr>
          <w:sz w:val="24"/>
          <w:szCs w:val="24"/>
        </w:rPr>
        <w:t xml:space="preserve">ívat citovou, fyzickou i sociální pohodu. </w:t>
      </w:r>
    </w:p>
    <w:p w14:paraId="3A16F2C6" w14:textId="77777777" w:rsidR="000D6F22" w:rsidRDefault="00111E10" w:rsidP="00F17C5D">
      <w:pPr>
        <w:pStyle w:val="Odstavecseseznamem"/>
        <w:numPr>
          <w:ilvl w:val="0"/>
          <w:numId w:val="25"/>
        </w:numPr>
        <w:ind w:hanging="720"/>
        <w:jc w:val="both"/>
        <w:rPr>
          <w:sz w:val="24"/>
          <w:szCs w:val="24"/>
        </w:rPr>
      </w:pPr>
      <w:r w:rsidRPr="00111E10">
        <w:rPr>
          <w:sz w:val="24"/>
          <w:szCs w:val="24"/>
        </w:rPr>
        <w:t>Dětem chceme nabízet přiměřené činnosti a aktivity, kt</w:t>
      </w:r>
      <w:r w:rsidR="000D6F22">
        <w:rPr>
          <w:sz w:val="24"/>
          <w:szCs w:val="24"/>
        </w:rPr>
        <w:t>eré odpovídají individuálním možnostem kaž</w:t>
      </w:r>
      <w:r w:rsidRPr="00111E10">
        <w:rPr>
          <w:sz w:val="24"/>
          <w:szCs w:val="24"/>
        </w:rPr>
        <w:t xml:space="preserve">dého dítěte. </w:t>
      </w:r>
    </w:p>
    <w:p w14:paraId="1D6C631C" w14:textId="707C43E6" w:rsidR="000D6F22" w:rsidRDefault="00111E10" w:rsidP="00F17C5D">
      <w:pPr>
        <w:pStyle w:val="Odstavecseseznamem"/>
        <w:numPr>
          <w:ilvl w:val="0"/>
          <w:numId w:val="25"/>
        </w:numPr>
        <w:ind w:hanging="720"/>
        <w:jc w:val="both"/>
        <w:rPr>
          <w:sz w:val="24"/>
          <w:szCs w:val="24"/>
        </w:rPr>
      </w:pPr>
      <w:r w:rsidRPr="00111E10">
        <w:rPr>
          <w:sz w:val="24"/>
          <w:szCs w:val="24"/>
        </w:rPr>
        <w:t xml:space="preserve">Celý ŠVP orientujeme tak, abychom u dětí podpořily snahu tvořit, experimentovat, přemýšlet a poznávat, pochopit svět kolem sebe a některé vztahy a souvislosti. </w:t>
      </w:r>
    </w:p>
    <w:p w14:paraId="6222E018" w14:textId="74279547" w:rsidR="000D6F22" w:rsidRPr="00D90047" w:rsidRDefault="00F44036" w:rsidP="000D6F22">
      <w:pPr>
        <w:pStyle w:val="Odstavecseseznamem"/>
        <w:numPr>
          <w:ilvl w:val="0"/>
          <w:numId w:val="25"/>
        </w:numPr>
        <w:ind w:hanging="720"/>
        <w:jc w:val="both"/>
        <w:rPr>
          <w:sz w:val="24"/>
          <w:szCs w:val="24"/>
        </w:rPr>
      </w:pPr>
      <w:r>
        <w:rPr>
          <w:sz w:val="24"/>
          <w:szCs w:val="24"/>
        </w:rPr>
        <w:t xml:space="preserve">Podporujeme a rozvíjíme </w:t>
      </w:r>
      <w:proofErr w:type="spellStart"/>
      <w:r>
        <w:rPr>
          <w:sz w:val="24"/>
          <w:szCs w:val="24"/>
        </w:rPr>
        <w:t>pregramotnosti</w:t>
      </w:r>
      <w:proofErr w:type="spellEnd"/>
      <w:r w:rsidR="00D90047">
        <w:rPr>
          <w:sz w:val="24"/>
          <w:szCs w:val="24"/>
        </w:rPr>
        <w:t xml:space="preserve">. </w:t>
      </w:r>
    </w:p>
    <w:p w14:paraId="6EFBD806" w14:textId="77777777" w:rsidR="000D6F22" w:rsidRDefault="000D6F22" w:rsidP="000D6F22">
      <w:pPr>
        <w:jc w:val="both"/>
        <w:rPr>
          <w:sz w:val="24"/>
          <w:szCs w:val="24"/>
          <w:u w:val="single"/>
        </w:rPr>
      </w:pPr>
      <w:r>
        <w:rPr>
          <w:sz w:val="24"/>
          <w:szCs w:val="24"/>
          <w:u w:val="single"/>
        </w:rPr>
        <w:lastRenderedPageBreak/>
        <w:t>Záměr:</w:t>
      </w:r>
    </w:p>
    <w:p w14:paraId="4E9B602E" w14:textId="28CC8DF7" w:rsidR="000D6F22" w:rsidRDefault="000D6F22" w:rsidP="000D6F22">
      <w:pPr>
        <w:ind w:left="705" w:hanging="705"/>
        <w:jc w:val="both"/>
        <w:rPr>
          <w:sz w:val="24"/>
          <w:szCs w:val="24"/>
        </w:rPr>
      </w:pPr>
      <w:r>
        <w:rPr>
          <w:sz w:val="24"/>
          <w:szCs w:val="24"/>
        </w:rPr>
        <w:t xml:space="preserve">1. </w:t>
      </w:r>
      <w:r>
        <w:rPr>
          <w:sz w:val="24"/>
          <w:szCs w:val="24"/>
        </w:rPr>
        <w:tab/>
      </w:r>
      <w:r w:rsidR="00111E10" w:rsidRPr="000D6F22">
        <w:rPr>
          <w:sz w:val="24"/>
          <w:szCs w:val="24"/>
        </w:rPr>
        <w:t>Našim cílem je dovést dítě na konci svého předškolního období k tomu, aby v rozsahu svých osobních předpokladů získalo věku přiměřenou fyzickou, psychickou a sociální samostat</w:t>
      </w:r>
      <w:r w:rsidRPr="000D6F22">
        <w:rPr>
          <w:sz w:val="24"/>
          <w:szCs w:val="24"/>
        </w:rPr>
        <w:t>nost a základy kompetencí k využívání získaných poznatků důlež</w:t>
      </w:r>
      <w:r w:rsidR="00111E10" w:rsidRPr="000D6F22">
        <w:rPr>
          <w:sz w:val="24"/>
          <w:szCs w:val="24"/>
        </w:rPr>
        <w:t xml:space="preserve">itých pro </w:t>
      </w:r>
      <w:r w:rsidRPr="000D6F22">
        <w:rPr>
          <w:sz w:val="24"/>
          <w:szCs w:val="24"/>
        </w:rPr>
        <w:t>jeho další rozvoj a učení, pro ž</w:t>
      </w:r>
      <w:r w:rsidR="00111E10" w:rsidRPr="000D6F22">
        <w:rPr>
          <w:sz w:val="24"/>
          <w:szCs w:val="24"/>
        </w:rPr>
        <w:t xml:space="preserve">ivot a vzdělávání. </w:t>
      </w:r>
    </w:p>
    <w:p w14:paraId="4A6F0316" w14:textId="7F8F28A1" w:rsidR="00694ACA" w:rsidRDefault="00694ACA" w:rsidP="000D6F22">
      <w:pPr>
        <w:ind w:left="705" w:hanging="705"/>
        <w:jc w:val="both"/>
        <w:rPr>
          <w:sz w:val="24"/>
          <w:szCs w:val="24"/>
        </w:rPr>
      </w:pPr>
      <w:r>
        <w:rPr>
          <w:sz w:val="24"/>
          <w:szCs w:val="24"/>
        </w:rPr>
        <w:t>2.</w:t>
      </w:r>
      <w:r>
        <w:rPr>
          <w:sz w:val="24"/>
          <w:szCs w:val="24"/>
        </w:rPr>
        <w:tab/>
        <w:t>Naší snahou je u dětí vytvářet předpoklady pro jednotlivé gramotnosti, tedy uplatňování znalostí, dovedností a postojů v „praktickém životě“. Vycházíme ze zkušeností a prožitků dítěte, jeho zvídavosti, touze objevovat, zkoušet a experimentovat.</w:t>
      </w:r>
    </w:p>
    <w:p w14:paraId="3216B26F" w14:textId="45D007EE" w:rsidR="00694ACA" w:rsidRDefault="00694ACA" w:rsidP="000D6F22">
      <w:pPr>
        <w:ind w:left="705" w:hanging="705"/>
        <w:jc w:val="both"/>
        <w:rPr>
          <w:sz w:val="24"/>
          <w:szCs w:val="24"/>
        </w:rPr>
      </w:pPr>
      <w:r>
        <w:rPr>
          <w:sz w:val="24"/>
          <w:szCs w:val="24"/>
        </w:rPr>
        <w:t>3.</w:t>
      </w:r>
      <w:r>
        <w:rPr>
          <w:sz w:val="24"/>
          <w:szCs w:val="24"/>
        </w:rPr>
        <w:tab/>
        <w:t>Posilujeme pozitivní motivací k aktivnímu samostatnému učení a formou zpětné vazby vedeme děti k sebehodnocení.</w:t>
      </w:r>
    </w:p>
    <w:p w14:paraId="39C5A43F" w14:textId="58CD1D16" w:rsidR="00FA5DCA" w:rsidRDefault="00694ACA" w:rsidP="000D6F22">
      <w:pPr>
        <w:ind w:left="705" w:hanging="705"/>
        <w:jc w:val="both"/>
        <w:rPr>
          <w:sz w:val="24"/>
          <w:szCs w:val="24"/>
        </w:rPr>
      </w:pPr>
      <w:r>
        <w:rPr>
          <w:sz w:val="24"/>
          <w:szCs w:val="24"/>
        </w:rPr>
        <w:t>4</w:t>
      </w:r>
      <w:r w:rsidR="000D6F22">
        <w:rPr>
          <w:sz w:val="24"/>
          <w:szCs w:val="24"/>
        </w:rPr>
        <w:t xml:space="preserve">. </w:t>
      </w:r>
      <w:r w:rsidR="000D6F22">
        <w:rPr>
          <w:sz w:val="24"/>
          <w:szCs w:val="24"/>
        </w:rPr>
        <w:tab/>
      </w:r>
      <w:r w:rsidR="00111E10" w:rsidRPr="000D6F22">
        <w:rPr>
          <w:sz w:val="24"/>
          <w:szCs w:val="24"/>
        </w:rPr>
        <w:t xml:space="preserve">Velký důraz klademe na utváření kamarádství, tolerance a úcty k vrstevníkům </w:t>
      </w:r>
      <w:r w:rsidR="000D6F22">
        <w:rPr>
          <w:sz w:val="24"/>
          <w:szCs w:val="24"/>
        </w:rPr>
        <w:t xml:space="preserve">              i </w:t>
      </w:r>
      <w:r w:rsidR="00111E10" w:rsidRPr="000D6F22">
        <w:rPr>
          <w:sz w:val="24"/>
          <w:szCs w:val="24"/>
        </w:rPr>
        <w:t>dospělým. Vedeme děti k pomoci druhým a rovnému přístupu. Velmi vítáme spolupráci s rodinou.</w:t>
      </w:r>
      <w:r w:rsidR="00FA5DCA" w:rsidRPr="000D6F22">
        <w:rPr>
          <w:sz w:val="24"/>
          <w:szCs w:val="24"/>
        </w:rPr>
        <w:t xml:space="preserve"> </w:t>
      </w:r>
    </w:p>
    <w:p w14:paraId="4FE1B6D9" w14:textId="76672F6E" w:rsidR="00694ACA" w:rsidRPr="000D6F22" w:rsidRDefault="00694ACA" w:rsidP="000D6F22">
      <w:pPr>
        <w:ind w:left="705" w:hanging="705"/>
        <w:jc w:val="both"/>
        <w:rPr>
          <w:sz w:val="24"/>
          <w:szCs w:val="24"/>
        </w:rPr>
      </w:pPr>
      <w:r>
        <w:rPr>
          <w:sz w:val="24"/>
          <w:szCs w:val="24"/>
        </w:rPr>
        <w:t xml:space="preserve">5. </w:t>
      </w:r>
      <w:r>
        <w:rPr>
          <w:sz w:val="24"/>
          <w:szCs w:val="24"/>
        </w:rPr>
        <w:tab/>
      </w:r>
      <w:r w:rsidR="00E44D1B" w:rsidRPr="00E44D1B">
        <w:rPr>
          <w:b/>
          <w:bCs/>
          <w:sz w:val="24"/>
          <w:szCs w:val="24"/>
        </w:rPr>
        <w:t>Nepředáváme hotové myšlenky, učíme děti argumentovat, diskutovat a vyvozovat!</w:t>
      </w:r>
    </w:p>
    <w:p w14:paraId="6E3ACF10" w14:textId="77777777" w:rsidR="00B43C4A" w:rsidRDefault="00B43C4A" w:rsidP="00774E33">
      <w:pPr>
        <w:jc w:val="center"/>
        <w:rPr>
          <w:b/>
          <w:sz w:val="36"/>
          <w:szCs w:val="36"/>
        </w:rPr>
      </w:pPr>
    </w:p>
    <w:p w14:paraId="61269245" w14:textId="77777777" w:rsidR="000D6F22" w:rsidRPr="000C11E3" w:rsidRDefault="00744DD3" w:rsidP="000C11E3">
      <w:pPr>
        <w:jc w:val="center"/>
        <w:rPr>
          <w:b/>
          <w:sz w:val="36"/>
          <w:szCs w:val="36"/>
        </w:rPr>
      </w:pPr>
      <w:r>
        <w:rPr>
          <w:b/>
          <w:sz w:val="36"/>
          <w:szCs w:val="36"/>
        </w:rPr>
        <w:t>5. 2</w:t>
      </w:r>
      <w:r w:rsidR="000C11E3">
        <w:rPr>
          <w:b/>
          <w:sz w:val="36"/>
          <w:szCs w:val="36"/>
        </w:rPr>
        <w:t>. Cíle vzdělávacího programu</w:t>
      </w:r>
    </w:p>
    <w:p w14:paraId="1FC64BD7" w14:textId="77777777" w:rsidR="00097A3E" w:rsidRDefault="000D6F22" w:rsidP="000D6F22">
      <w:pPr>
        <w:jc w:val="both"/>
        <w:rPr>
          <w:sz w:val="24"/>
          <w:szCs w:val="24"/>
        </w:rPr>
      </w:pPr>
      <w:r w:rsidRPr="000D6F22">
        <w:rPr>
          <w:sz w:val="24"/>
          <w:szCs w:val="24"/>
        </w:rPr>
        <w:t xml:space="preserve">Všechny činnosti v průběhu výchovně vzdělávacího </w:t>
      </w:r>
      <w:r w:rsidR="00097A3E">
        <w:rPr>
          <w:sz w:val="24"/>
          <w:szCs w:val="24"/>
        </w:rPr>
        <w:t>procesu by měly směřovat k dosaž</w:t>
      </w:r>
      <w:r w:rsidRPr="000D6F22">
        <w:rPr>
          <w:sz w:val="24"/>
          <w:szCs w:val="24"/>
        </w:rPr>
        <w:t>ení klíčových kompetencí a</w:t>
      </w:r>
      <w:r w:rsidR="00097A3E">
        <w:rPr>
          <w:sz w:val="24"/>
          <w:szCs w:val="24"/>
        </w:rPr>
        <w:t xml:space="preserve"> hlavních vzdělávacích cílů. Kaž</w:t>
      </w:r>
      <w:r w:rsidRPr="000D6F22">
        <w:rPr>
          <w:sz w:val="24"/>
          <w:szCs w:val="24"/>
        </w:rPr>
        <w:t xml:space="preserve">dé dítě se však vyvíjí jinak, má jiné schopnosti a </w:t>
      </w:r>
      <w:proofErr w:type="gramStart"/>
      <w:r w:rsidRPr="000D6F22">
        <w:rPr>
          <w:sz w:val="24"/>
          <w:szCs w:val="24"/>
        </w:rPr>
        <w:t>předpoklady</w:t>
      </w:r>
      <w:proofErr w:type="gramEnd"/>
      <w:r w:rsidRPr="000D6F22">
        <w:rPr>
          <w:sz w:val="24"/>
          <w:szCs w:val="24"/>
        </w:rPr>
        <w:t xml:space="preserve"> a proto opustí mateřskou školu s jiným rozsahem dovedností, schopností a vědomostí. </w:t>
      </w:r>
    </w:p>
    <w:p w14:paraId="15584ABA" w14:textId="77777777" w:rsidR="00097A3E" w:rsidRDefault="000D6F22" w:rsidP="000D6F22">
      <w:pPr>
        <w:jc w:val="both"/>
        <w:rPr>
          <w:b/>
          <w:sz w:val="24"/>
          <w:szCs w:val="24"/>
        </w:rPr>
      </w:pPr>
      <w:r w:rsidRPr="00097A3E">
        <w:rPr>
          <w:b/>
          <w:sz w:val="24"/>
          <w:szCs w:val="24"/>
        </w:rPr>
        <w:t>Vzdělávací cíle:</w:t>
      </w:r>
    </w:p>
    <w:p w14:paraId="77379051" w14:textId="77777777" w:rsidR="00097A3E" w:rsidRDefault="000D6F22" w:rsidP="00F17C5D">
      <w:pPr>
        <w:pStyle w:val="Odstavecseseznamem"/>
        <w:numPr>
          <w:ilvl w:val="0"/>
          <w:numId w:val="26"/>
        </w:numPr>
        <w:ind w:hanging="720"/>
        <w:jc w:val="both"/>
        <w:rPr>
          <w:sz w:val="24"/>
          <w:szCs w:val="24"/>
        </w:rPr>
      </w:pPr>
      <w:r w:rsidRPr="00097A3E">
        <w:rPr>
          <w:sz w:val="24"/>
          <w:szCs w:val="24"/>
        </w:rPr>
        <w:t>rozvíjení dítěte, jeho učení a poznání</w:t>
      </w:r>
    </w:p>
    <w:p w14:paraId="29A86FF5" w14:textId="77777777" w:rsidR="00097A3E" w:rsidRDefault="000D6F22" w:rsidP="00F17C5D">
      <w:pPr>
        <w:pStyle w:val="Odstavecseseznamem"/>
        <w:numPr>
          <w:ilvl w:val="0"/>
          <w:numId w:val="27"/>
        </w:numPr>
        <w:jc w:val="both"/>
        <w:rPr>
          <w:sz w:val="24"/>
          <w:szCs w:val="24"/>
        </w:rPr>
      </w:pPr>
      <w:r w:rsidRPr="00097A3E">
        <w:rPr>
          <w:sz w:val="24"/>
          <w:szCs w:val="24"/>
        </w:rPr>
        <w:t>podporovat u dětí schopnost chápat svět kolem nás, jejich záj</w:t>
      </w:r>
      <w:r w:rsidR="00097A3E">
        <w:rPr>
          <w:sz w:val="24"/>
          <w:szCs w:val="24"/>
        </w:rPr>
        <w:t>em o to, být jeho součástí s mož</w:t>
      </w:r>
      <w:r w:rsidRPr="00097A3E">
        <w:rPr>
          <w:sz w:val="24"/>
          <w:szCs w:val="24"/>
        </w:rPr>
        <w:t>ností vlastní účasti na dění</w:t>
      </w:r>
    </w:p>
    <w:p w14:paraId="3DDBDFA6" w14:textId="77777777" w:rsidR="00097A3E" w:rsidRDefault="000D6F22" w:rsidP="00F17C5D">
      <w:pPr>
        <w:pStyle w:val="Odstavecseseznamem"/>
        <w:numPr>
          <w:ilvl w:val="0"/>
          <w:numId w:val="27"/>
        </w:numPr>
        <w:jc w:val="both"/>
        <w:rPr>
          <w:sz w:val="24"/>
          <w:szCs w:val="24"/>
        </w:rPr>
      </w:pPr>
      <w:r w:rsidRPr="00097A3E">
        <w:rPr>
          <w:sz w:val="24"/>
          <w:szCs w:val="24"/>
        </w:rPr>
        <w:t xml:space="preserve">povzbuzovat je k chuti učit se a radovat z poznávání </w:t>
      </w:r>
      <w:proofErr w:type="gramStart"/>
      <w:r w:rsidRPr="00097A3E">
        <w:rPr>
          <w:sz w:val="24"/>
          <w:szCs w:val="24"/>
        </w:rPr>
        <w:t xml:space="preserve">nového, </w:t>
      </w:r>
      <w:r w:rsidR="00097A3E">
        <w:rPr>
          <w:sz w:val="24"/>
          <w:szCs w:val="24"/>
        </w:rPr>
        <w:t xml:space="preserve">  </w:t>
      </w:r>
      <w:proofErr w:type="gramEnd"/>
      <w:r w:rsidR="00097A3E">
        <w:rPr>
          <w:sz w:val="24"/>
          <w:szCs w:val="24"/>
        </w:rPr>
        <w:t xml:space="preserve">              </w:t>
      </w:r>
      <w:r w:rsidRPr="00097A3E">
        <w:rPr>
          <w:sz w:val="24"/>
          <w:szCs w:val="24"/>
        </w:rPr>
        <w:t>k porozumění věcem, jevům a změnám, ke schopnosti vyrovnat se s nimi a umění přizpůsobit se</w:t>
      </w:r>
    </w:p>
    <w:p w14:paraId="371FAE62" w14:textId="77777777" w:rsidR="00097A3E" w:rsidRDefault="00097A3E" w:rsidP="00F17C5D">
      <w:pPr>
        <w:pStyle w:val="Odstavecseseznamem"/>
        <w:numPr>
          <w:ilvl w:val="0"/>
          <w:numId w:val="27"/>
        </w:numPr>
        <w:jc w:val="both"/>
        <w:rPr>
          <w:sz w:val="24"/>
          <w:szCs w:val="24"/>
        </w:rPr>
      </w:pPr>
      <w:r>
        <w:rPr>
          <w:sz w:val="24"/>
          <w:szCs w:val="24"/>
        </w:rPr>
        <w:t>dát dětem mož</w:t>
      </w:r>
      <w:r w:rsidR="000D6F22" w:rsidRPr="00097A3E">
        <w:rPr>
          <w:sz w:val="24"/>
          <w:szCs w:val="24"/>
        </w:rPr>
        <w:t>nost k přemýšlení, rozvíjet jejich fantazii, zájmy, nadání, schopnosti a dovednosti jak po stránce tělesné, tak duševní</w:t>
      </w:r>
    </w:p>
    <w:p w14:paraId="5571BF97" w14:textId="77777777" w:rsidR="00097A3E" w:rsidRDefault="000D6F22" w:rsidP="00F17C5D">
      <w:pPr>
        <w:pStyle w:val="Odstavecseseznamem"/>
        <w:numPr>
          <w:ilvl w:val="0"/>
          <w:numId w:val="27"/>
        </w:numPr>
        <w:jc w:val="both"/>
        <w:rPr>
          <w:sz w:val="24"/>
          <w:szCs w:val="24"/>
        </w:rPr>
      </w:pPr>
      <w:r w:rsidRPr="00097A3E">
        <w:rPr>
          <w:sz w:val="24"/>
          <w:szCs w:val="24"/>
        </w:rPr>
        <w:t>rozvíjet řeč dítěte a schopnost komunikovat s vrstevníky i dospělými</w:t>
      </w:r>
    </w:p>
    <w:p w14:paraId="07CFE378" w14:textId="77777777" w:rsidR="00097A3E" w:rsidRDefault="000D6F22" w:rsidP="00F17C5D">
      <w:pPr>
        <w:pStyle w:val="Odstavecseseznamem"/>
        <w:numPr>
          <w:ilvl w:val="0"/>
          <w:numId w:val="26"/>
        </w:numPr>
        <w:ind w:hanging="720"/>
        <w:jc w:val="both"/>
        <w:rPr>
          <w:sz w:val="24"/>
          <w:szCs w:val="24"/>
        </w:rPr>
      </w:pPr>
      <w:r w:rsidRPr="00097A3E">
        <w:rPr>
          <w:sz w:val="24"/>
          <w:szCs w:val="24"/>
        </w:rPr>
        <w:t>osvojení si základů hodnot, na nichž je založena naše společnost</w:t>
      </w:r>
    </w:p>
    <w:p w14:paraId="4D561D61" w14:textId="77777777" w:rsidR="00097A3E" w:rsidRDefault="000D6F22" w:rsidP="00F17C5D">
      <w:pPr>
        <w:pStyle w:val="Odstavecseseznamem"/>
        <w:numPr>
          <w:ilvl w:val="0"/>
          <w:numId w:val="28"/>
        </w:numPr>
        <w:ind w:left="2127" w:hanging="284"/>
        <w:jc w:val="both"/>
        <w:rPr>
          <w:sz w:val="24"/>
          <w:szCs w:val="24"/>
        </w:rPr>
      </w:pPr>
      <w:r w:rsidRPr="00097A3E">
        <w:rPr>
          <w:sz w:val="24"/>
          <w:szCs w:val="24"/>
        </w:rPr>
        <w:t>rozvíjet děti p</w:t>
      </w:r>
      <w:r w:rsidR="00097A3E">
        <w:rPr>
          <w:sz w:val="24"/>
          <w:szCs w:val="24"/>
        </w:rPr>
        <w:t>o stránce citové a mravní, polož</w:t>
      </w:r>
      <w:r w:rsidRPr="00097A3E">
        <w:rPr>
          <w:sz w:val="24"/>
          <w:szCs w:val="24"/>
        </w:rPr>
        <w:t>it základy sociálního cítění a solidarity</w:t>
      </w:r>
    </w:p>
    <w:p w14:paraId="7BB1E136" w14:textId="77777777" w:rsidR="00097A3E" w:rsidRDefault="000D6F22" w:rsidP="00F17C5D">
      <w:pPr>
        <w:pStyle w:val="Odstavecseseznamem"/>
        <w:numPr>
          <w:ilvl w:val="0"/>
          <w:numId w:val="28"/>
        </w:numPr>
        <w:ind w:left="2127" w:hanging="284"/>
        <w:jc w:val="both"/>
        <w:rPr>
          <w:sz w:val="24"/>
          <w:szCs w:val="24"/>
        </w:rPr>
      </w:pPr>
      <w:r w:rsidRPr="00097A3E">
        <w:rPr>
          <w:sz w:val="24"/>
          <w:szCs w:val="24"/>
        </w:rPr>
        <w:lastRenderedPageBreak/>
        <w:t xml:space="preserve">vést děti k </w:t>
      </w:r>
      <w:r w:rsidR="00097A3E">
        <w:rPr>
          <w:sz w:val="24"/>
          <w:szCs w:val="24"/>
        </w:rPr>
        <w:t>osvojení si hodnot spojených s životním prostředím, zdravím a životem vůbec, k tomu, aby si váž</w:t>
      </w:r>
      <w:r w:rsidRPr="00097A3E">
        <w:rPr>
          <w:sz w:val="24"/>
          <w:szCs w:val="24"/>
        </w:rPr>
        <w:t>ily sebe i ostatních lidí</w:t>
      </w:r>
    </w:p>
    <w:p w14:paraId="7219BFB0" w14:textId="77777777" w:rsidR="00097A3E" w:rsidRDefault="000D6F22" w:rsidP="00F17C5D">
      <w:pPr>
        <w:pStyle w:val="Odstavecseseznamem"/>
        <w:numPr>
          <w:ilvl w:val="0"/>
          <w:numId w:val="28"/>
        </w:numPr>
        <w:ind w:left="2127" w:hanging="284"/>
        <w:jc w:val="both"/>
        <w:rPr>
          <w:sz w:val="24"/>
          <w:szCs w:val="24"/>
        </w:rPr>
      </w:pPr>
      <w:r w:rsidRPr="00097A3E">
        <w:rPr>
          <w:sz w:val="24"/>
          <w:szCs w:val="24"/>
        </w:rPr>
        <w:t>se</w:t>
      </w:r>
      <w:r w:rsidR="00097A3E">
        <w:rPr>
          <w:sz w:val="24"/>
          <w:szCs w:val="24"/>
        </w:rPr>
        <w:t>znamovat děti v rámci jejich mož</w:t>
      </w:r>
      <w:r w:rsidRPr="00097A3E">
        <w:rPr>
          <w:sz w:val="24"/>
          <w:szCs w:val="24"/>
        </w:rPr>
        <w:t>ností s tradicemi, kult</w:t>
      </w:r>
      <w:r w:rsidR="00097A3E">
        <w:rPr>
          <w:sz w:val="24"/>
          <w:szCs w:val="24"/>
        </w:rPr>
        <w:t>urou a historií země, ve které ž</w:t>
      </w:r>
      <w:r w:rsidRPr="00097A3E">
        <w:rPr>
          <w:sz w:val="24"/>
          <w:szCs w:val="24"/>
        </w:rPr>
        <w:t>ijí, rozvíjet schopnost estetického vnímání</w:t>
      </w:r>
    </w:p>
    <w:p w14:paraId="60DBB281" w14:textId="77777777" w:rsidR="00AF77CF" w:rsidRDefault="000D6F22" w:rsidP="00F17C5D">
      <w:pPr>
        <w:pStyle w:val="Odstavecseseznamem"/>
        <w:numPr>
          <w:ilvl w:val="0"/>
          <w:numId w:val="26"/>
        </w:numPr>
        <w:ind w:hanging="720"/>
        <w:jc w:val="both"/>
        <w:rPr>
          <w:sz w:val="24"/>
          <w:szCs w:val="24"/>
        </w:rPr>
      </w:pPr>
      <w:r w:rsidRPr="00AF77CF">
        <w:rPr>
          <w:sz w:val="24"/>
          <w:szCs w:val="24"/>
        </w:rPr>
        <w:t>získání osobní samostatnosti a schopnosti projevovat se jako samostatná osobnost působící na své okolí</w:t>
      </w:r>
    </w:p>
    <w:p w14:paraId="675BEA88" w14:textId="77777777" w:rsidR="00AF77CF" w:rsidRDefault="000D6F22" w:rsidP="00F17C5D">
      <w:pPr>
        <w:pStyle w:val="Odstavecseseznamem"/>
        <w:numPr>
          <w:ilvl w:val="0"/>
          <w:numId w:val="29"/>
        </w:numPr>
        <w:ind w:left="2127" w:hanging="284"/>
        <w:jc w:val="both"/>
        <w:rPr>
          <w:sz w:val="24"/>
          <w:szCs w:val="24"/>
        </w:rPr>
      </w:pPr>
      <w:r w:rsidRPr="00AF77CF">
        <w:rPr>
          <w:sz w:val="24"/>
          <w:szCs w:val="24"/>
        </w:rPr>
        <w:t>učit</w:t>
      </w:r>
      <w:r w:rsidR="00AF77CF">
        <w:rPr>
          <w:sz w:val="24"/>
          <w:szCs w:val="24"/>
        </w:rPr>
        <w:t xml:space="preserve"> děti poznávat sám sebe, své mož</w:t>
      </w:r>
      <w:r w:rsidRPr="00AF77CF">
        <w:rPr>
          <w:sz w:val="24"/>
          <w:szCs w:val="24"/>
        </w:rPr>
        <w:t>nosti a schopnosti, rozvíjet jejich sebedůvěru a sebevědomí</w:t>
      </w:r>
    </w:p>
    <w:p w14:paraId="4C416448" w14:textId="77777777" w:rsidR="00AF77CF" w:rsidRDefault="000D6F22" w:rsidP="00F17C5D">
      <w:pPr>
        <w:pStyle w:val="Odstavecseseznamem"/>
        <w:numPr>
          <w:ilvl w:val="0"/>
          <w:numId w:val="29"/>
        </w:numPr>
        <w:ind w:left="2127" w:hanging="284"/>
        <w:jc w:val="both"/>
        <w:rPr>
          <w:sz w:val="24"/>
          <w:szCs w:val="24"/>
        </w:rPr>
      </w:pPr>
      <w:r w:rsidRPr="00AF77CF">
        <w:rPr>
          <w:sz w:val="24"/>
          <w:szCs w:val="24"/>
        </w:rPr>
        <w:t>vést děti k toleranci ke druhým a schopnosti spolupracovat</w:t>
      </w:r>
    </w:p>
    <w:p w14:paraId="03B1082F" w14:textId="77777777" w:rsidR="000D6F22" w:rsidRPr="00AF77CF" w:rsidRDefault="00AF77CF" w:rsidP="00F17C5D">
      <w:pPr>
        <w:pStyle w:val="Odstavecseseznamem"/>
        <w:numPr>
          <w:ilvl w:val="0"/>
          <w:numId w:val="29"/>
        </w:numPr>
        <w:ind w:left="2127" w:hanging="284"/>
        <w:jc w:val="both"/>
        <w:rPr>
          <w:sz w:val="24"/>
          <w:szCs w:val="24"/>
        </w:rPr>
      </w:pPr>
      <w:r>
        <w:rPr>
          <w:sz w:val="24"/>
          <w:szCs w:val="24"/>
        </w:rPr>
        <w:t>podporovat v dětech poznání, ž</w:t>
      </w:r>
      <w:r w:rsidR="000D6F22" w:rsidRPr="00AF77CF">
        <w:rPr>
          <w:sz w:val="24"/>
          <w:szCs w:val="24"/>
        </w:rPr>
        <w:t>e mohou jednat samostatně a svobodně, ale za to, co udělají, také musí nést odpovědnost</w:t>
      </w:r>
    </w:p>
    <w:p w14:paraId="3993A760" w14:textId="77777777" w:rsidR="00B43C4A" w:rsidRDefault="00B43C4A" w:rsidP="00774E33">
      <w:pPr>
        <w:jc w:val="center"/>
        <w:rPr>
          <w:b/>
          <w:sz w:val="36"/>
          <w:szCs w:val="36"/>
        </w:rPr>
      </w:pPr>
    </w:p>
    <w:p w14:paraId="7088DF78" w14:textId="77777777" w:rsidR="00AF77CF" w:rsidRPr="000C11E3" w:rsidRDefault="00744DD3" w:rsidP="000C11E3">
      <w:pPr>
        <w:jc w:val="center"/>
        <w:rPr>
          <w:b/>
          <w:sz w:val="36"/>
          <w:szCs w:val="36"/>
        </w:rPr>
      </w:pPr>
      <w:r>
        <w:rPr>
          <w:b/>
          <w:sz w:val="36"/>
          <w:szCs w:val="36"/>
        </w:rPr>
        <w:t>5. 3</w:t>
      </w:r>
      <w:r w:rsidR="000C11E3">
        <w:rPr>
          <w:b/>
          <w:sz w:val="36"/>
          <w:szCs w:val="36"/>
        </w:rPr>
        <w:t>. Metody a formy vzdělávání</w:t>
      </w:r>
    </w:p>
    <w:p w14:paraId="4DF1F761" w14:textId="77777777" w:rsidR="00AF77CF" w:rsidRPr="00EE415C" w:rsidRDefault="00AF77CF" w:rsidP="00AF77CF">
      <w:pPr>
        <w:pStyle w:val="Standard"/>
        <w:widowControl w:val="0"/>
        <w:spacing w:after="0" w:line="240" w:lineRule="auto"/>
        <w:jc w:val="both"/>
        <w:rPr>
          <w:rFonts w:asciiTheme="minorHAnsi" w:hAnsiTheme="minorHAnsi"/>
          <w:bCs/>
          <w:sz w:val="24"/>
          <w:szCs w:val="24"/>
          <w:lang w:eastAsia="ar-SA"/>
        </w:rPr>
      </w:pPr>
      <w:r w:rsidRPr="00EE415C">
        <w:rPr>
          <w:rFonts w:asciiTheme="minorHAnsi" w:hAnsiTheme="minorHAnsi"/>
          <w:bCs/>
          <w:sz w:val="24"/>
          <w:szCs w:val="24"/>
          <w:lang w:eastAsia="ar-SA"/>
        </w:rPr>
        <w:t xml:space="preserve">Ve vzdělávacím procesu využíváme některých prvků z programu </w:t>
      </w:r>
      <w:r w:rsidRPr="00EE415C">
        <w:rPr>
          <w:rFonts w:asciiTheme="minorHAnsi" w:hAnsiTheme="minorHAnsi"/>
          <w:b/>
          <w:bCs/>
          <w:sz w:val="24"/>
          <w:szCs w:val="24"/>
          <w:lang w:eastAsia="ar-SA"/>
        </w:rPr>
        <w:t>ZAČÍT SPOLU</w:t>
      </w:r>
      <w:r w:rsidRPr="00EE415C">
        <w:rPr>
          <w:rFonts w:asciiTheme="minorHAnsi" w:hAnsiTheme="minorHAnsi"/>
          <w:bCs/>
          <w:sz w:val="24"/>
          <w:szCs w:val="24"/>
          <w:lang w:eastAsia="ar-SA"/>
        </w:rPr>
        <w:t>. Je to alternativní program, který vede děti i dospělé ke svobodnému myšlení a jednání.</w:t>
      </w:r>
    </w:p>
    <w:p w14:paraId="56AC1695" w14:textId="77777777" w:rsidR="00EE415C" w:rsidRDefault="00EE415C" w:rsidP="00AF77CF">
      <w:pPr>
        <w:jc w:val="both"/>
        <w:rPr>
          <w:sz w:val="24"/>
          <w:szCs w:val="24"/>
        </w:rPr>
      </w:pPr>
      <w:r>
        <w:rPr>
          <w:sz w:val="24"/>
          <w:szCs w:val="24"/>
        </w:rPr>
        <w:t>Nejčastější a nejdůlež</w:t>
      </w:r>
      <w:r w:rsidRPr="00EE415C">
        <w:rPr>
          <w:sz w:val="24"/>
          <w:szCs w:val="24"/>
        </w:rPr>
        <w:t>itější formou činností dětí předškolního věku je hra. Pedagogové proto při své práci</w:t>
      </w:r>
      <w:r>
        <w:rPr>
          <w:sz w:val="24"/>
          <w:szCs w:val="24"/>
        </w:rPr>
        <w:t xml:space="preserve"> využ</w:t>
      </w:r>
      <w:r w:rsidRPr="00EE415C">
        <w:rPr>
          <w:sz w:val="24"/>
          <w:szCs w:val="24"/>
        </w:rPr>
        <w:t xml:space="preserve">ívají všechny její stádia (individuální, kooperativní i skupinová) a druhy (např. tvořivé, námětové, dramatizující, konstruktivní, s pravidly apod.) Děti se </w:t>
      </w:r>
      <w:proofErr w:type="gramStart"/>
      <w:r w:rsidRPr="00EE415C">
        <w:rPr>
          <w:sz w:val="24"/>
          <w:szCs w:val="24"/>
        </w:rPr>
        <w:t>učí</w:t>
      </w:r>
      <w:proofErr w:type="gramEnd"/>
      <w:r w:rsidRPr="00EE415C">
        <w:rPr>
          <w:sz w:val="24"/>
          <w:szCs w:val="24"/>
        </w:rPr>
        <w:t xml:space="preserve"> především nápodobou. V p</w:t>
      </w:r>
      <w:r>
        <w:rPr>
          <w:sz w:val="24"/>
          <w:szCs w:val="24"/>
        </w:rPr>
        <w:t>růběhu všech činností proto využ</w:t>
      </w:r>
      <w:r w:rsidRPr="00EE415C">
        <w:rPr>
          <w:sz w:val="24"/>
          <w:szCs w:val="24"/>
        </w:rPr>
        <w:t>íváme situačního a sociálního učen</w:t>
      </w:r>
      <w:r>
        <w:rPr>
          <w:sz w:val="24"/>
          <w:szCs w:val="24"/>
        </w:rPr>
        <w:t>í, které je založené na vytváření a využ</w:t>
      </w:r>
      <w:r w:rsidRPr="00EE415C">
        <w:rPr>
          <w:sz w:val="24"/>
          <w:szCs w:val="24"/>
        </w:rPr>
        <w:t>ívání situací, které poskytují dětem</w:t>
      </w:r>
      <w:r>
        <w:rPr>
          <w:sz w:val="24"/>
          <w:szCs w:val="24"/>
        </w:rPr>
        <w:t xml:space="preserve"> srozumitelné praktické ukázky ž</w:t>
      </w:r>
      <w:r w:rsidRPr="00EE415C">
        <w:rPr>
          <w:sz w:val="24"/>
          <w:szCs w:val="24"/>
        </w:rPr>
        <w:t>ivotních souvislostí tak, aby se dítě učilo</w:t>
      </w:r>
      <w:r>
        <w:rPr>
          <w:sz w:val="24"/>
          <w:szCs w:val="24"/>
        </w:rPr>
        <w:t xml:space="preserve"> dovednostem a poznatkům v okamž</w:t>
      </w:r>
      <w:r w:rsidRPr="00EE415C">
        <w:rPr>
          <w:sz w:val="24"/>
          <w:szCs w:val="24"/>
        </w:rPr>
        <w:t>iku, kdy je potřebuje, a lépe tak chápalo jejich smysl. Do výchovně vzdělávacího procesu zařazujeme frontální, skupinové i individuální formy vzdělávání, pokusy a experimenty. Všechny organizační formy volí pedagogové tak, aby respektovaly individuální pot</w:t>
      </w:r>
      <w:r>
        <w:rPr>
          <w:sz w:val="24"/>
          <w:szCs w:val="24"/>
        </w:rPr>
        <w:t>řeby dětí, byly dostatečně vyváž</w:t>
      </w:r>
      <w:r w:rsidRPr="00EE415C">
        <w:rPr>
          <w:sz w:val="24"/>
          <w:szCs w:val="24"/>
        </w:rPr>
        <w:t>ené a pro děti atraktivní. Kromě organiza</w:t>
      </w:r>
      <w:r>
        <w:rPr>
          <w:sz w:val="24"/>
          <w:szCs w:val="24"/>
        </w:rPr>
        <w:t>čních forem využ</w:t>
      </w:r>
      <w:r w:rsidRPr="00EE415C">
        <w:rPr>
          <w:sz w:val="24"/>
          <w:szCs w:val="24"/>
        </w:rPr>
        <w:t>íváme také metody slovní (např. rozhovor, dialog, monolog, vysvětlení, popis, vyprávění, beseda, předčítání), názorné (např. pozorování, předvádění, exkurze a vycházka) a praktické (např. experimenty, pokusy)</w:t>
      </w:r>
      <w:r>
        <w:rPr>
          <w:sz w:val="24"/>
          <w:szCs w:val="24"/>
        </w:rPr>
        <w:t>. Výběr metod volí pedagogové vž</w:t>
      </w:r>
      <w:r w:rsidRPr="00EE415C">
        <w:rPr>
          <w:sz w:val="24"/>
          <w:szCs w:val="24"/>
        </w:rPr>
        <w:t>dy v závislosti na didaktickém cíli. Slovní metody vhodně spojují s praktickou činností, názorné metody pak s metodami praktickými. Při vzdělávání dětí zachováváme také obecné zásady jako je cílevědomost, jednotnost a důslednost, přiměřenost, názornost, soustavnost a posloupnost, trvalost a individuální přístup.</w:t>
      </w:r>
    </w:p>
    <w:p w14:paraId="082D8F5C" w14:textId="77777777" w:rsidR="00E44D1B" w:rsidRDefault="00E44D1B" w:rsidP="00AF77CF">
      <w:pPr>
        <w:jc w:val="both"/>
        <w:rPr>
          <w:b/>
          <w:sz w:val="24"/>
          <w:szCs w:val="24"/>
        </w:rPr>
      </w:pPr>
    </w:p>
    <w:p w14:paraId="36979183" w14:textId="6F937CF4" w:rsidR="00EE415C" w:rsidRPr="00EE415C" w:rsidRDefault="00EE415C" w:rsidP="00AF77CF">
      <w:pPr>
        <w:jc w:val="both"/>
        <w:rPr>
          <w:b/>
          <w:sz w:val="24"/>
          <w:szCs w:val="24"/>
        </w:rPr>
      </w:pPr>
      <w:r w:rsidRPr="00EE415C">
        <w:rPr>
          <w:b/>
          <w:sz w:val="24"/>
          <w:szCs w:val="24"/>
        </w:rPr>
        <w:t>Metody a formy vzdělávání:</w:t>
      </w:r>
    </w:p>
    <w:p w14:paraId="6FB61DB6" w14:textId="77777777" w:rsidR="00EE415C" w:rsidRPr="00E44D1B" w:rsidRDefault="00EE415C" w:rsidP="00E44D1B">
      <w:pPr>
        <w:pStyle w:val="Bezmezer"/>
        <w:rPr>
          <w:sz w:val="24"/>
          <w:szCs w:val="24"/>
        </w:rPr>
      </w:pPr>
      <w:r w:rsidRPr="00E44D1B">
        <w:rPr>
          <w:sz w:val="24"/>
          <w:szCs w:val="24"/>
        </w:rPr>
        <w:t xml:space="preserve"> </w:t>
      </w:r>
      <w:r w:rsidRPr="00E44D1B">
        <w:rPr>
          <w:sz w:val="24"/>
          <w:szCs w:val="24"/>
        </w:rPr>
        <w:sym w:font="Symbol" w:char="F0B7"/>
      </w:r>
      <w:r w:rsidRPr="00E44D1B">
        <w:rPr>
          <w:sz w:val="24"/>
          <w:szCs w:val="24"/>
        </w:rPr>
        <w:t xml:space="preserve"> Hra</w:t>
      </w:r>
    </w:p>
    <w:p w14:paraId="389EC821" w14:textId="6AB4B17F" w:rsidR="00EE415C" w:rsidRPr="00E44D1B" w:rsidRDefault="00EE415C" w:rsidP="00E44D1B">
      <w:pPr>
        <w:pStyle w:val="Bezmezer"/>
        <w:numPr>
          <w:ilvl w:val="0"/>
          <w:numId w:val="26"/>
        </w:numPr>
        <w:rPr>
          <w:sz w:val="24"/>
          <w:szCs w:val="24"/>
        </w:rPr>
      </w:pPr>
      <w:r w:rsidRPr="00E44D1B">
        <w:rPr>
          <w:sz w:val="24"/>
          <w:szCs w:val="24"/>
        </w:rPr>
        <w:t>individuální, kooperativní, skupinová</w:t>
      </w:r>
    </w:p>
    <w:p w14:paraId="04E56ED3" w14:textId="6D7ADA53" w:rsidR="00E44D1B" w:rsidRDefault="00EE415C" w:rsidP="00E44D1B">
      <w:pPr>
        <w:pStyle w:val="Bezmezer"/>
        <w:numPr>
          <w:ilvl w:val="0"/>
          <w:numId w:val="26"/>
        </w:numPr>
        <w:rPr>
          <w:sz w:val="24"/>
          <w:szCs w:val="24"/>
        </w:rPr>
      </w:pPr>
      <w:r w:rsidRPr="00E44D1B">
        <w:rPr>
          <w:sz w:val="24"/>
          <w:szCs w:val="24"/>
        </w:rPr>
        <w:t xml:space="preserve">tvořivá, námětová, dramatizující, konstruktivní, s pravidly, pohybová, intelektuální,       </w:t>
      </w:r>
      <w:r w:rsidR="000C11E3" w:rsidRPr="00E44D1B">
        <w:rPr>
          <w:sz w:val="24"/>
          <w:szCs w:val="24"/>
        </w:rPr>
        <w:t xml:space="preserve">   </w:t>
      </w:r>
      <w:r w:rsidR="00E44D1B">
        <w:rPr>
          <w:sz w:val="24"/>
          <w:szCs w:val="24"/>
        </w:rPr>
        <w:t xml:space="preserve"> </w:t>
      </w:r>
    </w:p>
    <w:p w14:paraId="3E705AF4" w14:textId="08793127" w:rsidR="00EE415C" w:rsidRPr="00E44D1B" w:rsidRDefault="00E44D1B" w:rsidP="00E44D1B">
      <w:pPr>
        <w:pStyle w:val="Bezmezer"/>
        <w:rPr>
          <w:sz w:val="24"/>
          <w:szCs w:val="24"/>
        </w:rPr>
      </w:pPr>
      <w:r>
        <w:rPr>
          <w:sz w:val="24"/>
          <w:szCs w:val="24"/>
        </w:rPr>
        <w:lastRenderedPageBreak/>
        <w:t xml:space="preserve">              </w:t>
      </w:r>
      <w:r w:rsidR="00EE415C" w:rsidRPr="00E44D1B">
        <w:rPr>
          <w:sz w:val="24"/>
          <w:szCs w:val="24"/>
        </w:rPr>
        <w:t>smyslová, napodobující</w:t>
      </w:r>
    </w:p>
    <w:p w14:paraId="775E089F" w14:textId="77777777" w:rsidR="00EE415C" w:rsidRPr="00E44D1B" w:rsidRDefault="00EE415C" w:rsidP="00E44D1B">
      <w:pPr>
        <w:pStyle w:val="Bezmezer"/>
        <w:rPr>
          <w:sz w:val="24"/>
          <w:szCs w:val="24"/>
        </w:rPr>
      </w:pPr>
      <w:r w:rsidRPr="00E44D1B">
        <w:rPr>
          <w:sz w:val="24"/>
          <w:szCs w:val="24"/>
        </w:rPr>
        <w:t xml:space="preserve"> </w:t>
      </w:r>
      <w:r w:rsidRPr="00E44D1B">
        <w:rPr>
          <w:sz w:val="24"/>
          <w:szCs w:val="24"/>
        </w:rPr>
        <w:sym w:font="Symbol" w:char="F0B7"/>
      </w:r>
      <w:r w:rsidRPr="00E44D1B">
        <w:rPr>
          <w:sz w:val="24"/>
          <w:szCs w:val="24"/>
        </w:rPr>
        <w:t xml:space="preserve"> Situační učení</w:t>
      </w:r>
    </w:p>
    <w:p w14:paraId="6D7DAEA0" w14:textId="77777777" w:rsidR="00EE415C" w:rsidRPr="00E44D1B" w:rsidRDefault="00EE415C" w:rsidP="00E44D1B">
      <w:pPr>
        <w:pStyle w:val="Bezmezer"/>
        <w:rPr>
          <w:sz w:val="24"/>
          <w:szCs w:val="24"/>
        </w:rPr>
      </w:pPr>
      <w:r w:rsidRPr="00E44D1B">
        <w:rPr>
          <w:sz w:val="24"/>
          <w:szCs w:val="24"/>
        </w:rPr>
        <w:t xml:space="preserve"> </w:t>
      </w:r>
      <w:r w:rsidRPr="00E44D1B">
        <w:rPr>
          <w:sz w:val="24"/>
          <w:szCs w:val="24"/>
        </w:rPr>
        <w:sym w:font="Symbol" w:char="F0B7"/>
      </w:r>
      <w:r w:rsidRPr="00E44D1B">
        <w:rPr>
          <w:sz w:val="24"/>
          <w:szCs w:val="24"/>
        </w:rPr>
        <w:t xml:space="preserve"> Sociální učení</w:t>
      </w:r>
    </w:p>
    <w:p w14:paraId="09A11B80" w14:textId="77777777" w:rsidR="00EE415C" w:rsidRPr="00E44D1B" w:rsidRDefault="00EE415C" w:rsidP="00E44D1B">
      <w:pPr>
        <w:pStyle w:val="Bezmezer"/>
        <w:rPr>
          <w:sz w:val="24"/>
          <w:szCs w:val="24"/>
        </w:rPr>
      </w:pPr>
      <w:r w:rsidRPr="00E44D1B">
        <w:rPr>
          <w:sz w:val="24"/>
          <w:szCs w:val="24"/>
        </w:rPr>
        <w:t xml:space="preserve"> </w:t>
      </w:r>
      <w:r w:rsidRPr="00E44D1B">
        <w:rPr>
          <w:sz w:val="24"/>
          <w:szCs w:val="24"/>
        </w:rPr>
        <w:sym w:font="Symbol" w:char="F0B7"/>
      </w:r>
      <w:r w:rsidRPr="00E44D1B">
        <w:rPr>
          <w:sz w:val="24"/>
          <w:szCs w:val="24"/>
        </w:rPr>
        <w:t xml:space="preserve"> Kooperativní učení</w:t>
      </w:r>
    </w:p>
    <w:p w14:paraId="04A8BC38" w14:textId="77777777" w:rsidR="00EE415C" w:rsidRPr="00E44D1B" w:rsidRDefault="00EE415C" w:rsidP="00E44D1B">
      <w:pPr>
        <w:pStyle w:val="Bezmezer"/>
        <w:rPr>
          <w:sz w:val="24"/>
          <w:szCs w:val="24"/>
        </w:rPr>
      </w:pPr>
      <w:r w:rsidRPr="00E44D1B">
        <w:rPr>
          <w:sz w:val="24"/>
          <w:szCs w:val="24"/>
        </w:rPr>
        <w:t xml:space="preserve"> </w:t>
      </w:r>
      <w:r w:rsidRPr="00E44D1B">
        <w:rPr>
          <w:sz w:val="24"/>
          <w:szCs w:val="24"/>
        </w:rPr>
        <w:sym w:font="Symbol" w:char="F0B7"/>
      </w:r>
      <w:r w:rsidRPr="00E44D1B">
        <w:rPr>
          <w:sz w:val="24"/>
          <w:szCs w:val="24"/>
        </w:rPr>
        <w:t xml:space="preserve"> Prožitkové učení</w:t>
      </w:r>
    </w:p>
    <w:p w14:paraId="58496518" w14:textId="77777777" w:rsidR="00EE415C" w:rsidRPr="00E44D1B" w:rsidRDefault="00EE415C" w:rsidP="00E44D1B">
      <w:pPr>
        <w:pStyle w:val="Bezmezer"/>
        <w:rPr>
          <w:sz w:val="24"/>
          <w:szCs w:val="24"/>
        </w:rPr>
      </w:pPr>
      <w:r w:rsidRPr="00E44D1B">
        <w:rPr>
          <w:sz w:val="24"/>
          <w:szCs w:val="24"/>
        </w:rPr>
        <w:t xml:space="preserve"> </w:t>
      </w:r>
      <w:r w:rsidRPr="00E44D1B">
        <w:rPr>
          <w:sz w:val="24"/>
          <w:szCs w:val="24"/>
        </w:rPr>
        <w:sym w:font="Symbol" w:char="F0B7"/>
      </w:r>
      <w:r w:rsidRPr="00E44D1B">
        <w:rPr>
          <w:sz w:val="24"/>
          <w:szCs w:val="24"/>
        </w:rPr>
        <w:t xml:space="preserve"> Učení hrou</w:t>
      </w:r>
    </w:p>
    <w:p w14:paraId="12B81EC4" w14:textId="77777777" w:rsidR="00EE415C" w:rsidRPr="00E44D1B" w:rsidRDefault="00EE415C" w:rsidP="00E44D1B">
      <w:pPr>
        <w:pStyle w:val="Bezmezer"/>
        <w:rPr>
          <w:sz w:val="24"/>
          <w:szCs w:val="24"/>
        </w:rPr>
      </w:pPr>
      <w:r w:rsidRPr="00E44D1B">
        <w:rPr>
          <w:sz w:val="24"/>
          <w:szCs w:val="24"/>
        </w:rPr>
        <w:t xml:space="preserve"> </w:t>
      </w:r>
      <w:r w:rsidRPr="00E44D1B">
        <w:rPr>
          <w:sz w:val="24"/>
          <w:szCs w:val="24"/>
        </w:rPr>
        <w:sym w:font="Symbol" w:char="F0B7"/>
      </w:r>
      <w:r w:rsidRPr="00E44D1B">
        <w:rPr>
          <w:sz w:val="24"/>
          <w:szCs w:val="24"/>
        </w:rPr>
        <w:t xml:space="preserve"> Slovní metody</w:t>
      </w:r>
    </w:p>
    <w:p w14:paraId="3C80FEE6" w14:textId="05B27824" w:rsidR="00EE415C" w:rsidRPr="00E44D1B" w:rsidRDefault="00EE415C" w:rsidP="00E44D1B">
      <w:pPr>
        <w:pStyle w:val="Bezmezer"/>
        <w:numPr>
          <w:ilvl w:val="0"/>
          <w:numId w:val="79"/>
        </w:numPr>
        <w:rPr>
          <w:sz w:val="24"/>
          <w:szCs w:val="24"/>
        </w:rPr>
      </w:pPr>
      <w:r w:rsidRPr="00E44D1B">
        <w:rPr>
          <w:sz w:val="24"/>
          <w:szCs w:val="24"/>
        </w:rPr>
        <w:t>rozhovor, dialog, monolog, vysvětlení, popis, vyprávění, beseda, předčítání</w:t>
      </w:r>
    </w:p>
    <w:p w14:paraId="3BBF9226" w14:textId="77777777" w:rsidR="00EE415C" w:rsidRPr="00E44D1B" w:rsidRDefault="00EE415C" w:rsidP="00E44D1B">
      <w:pPr>
        <w:pStyle w:val="Bezmezer"/>
        <w:rPr>
          <w:sz w:val="24"/>
          <w:szCs w:val="24"/>
        </w:rPr>
      </w:pPr>
      <w:r w:rsidRPr="00E44D1B">
        <w:rPr>
          <w:sz w:val="24"/>
          <w:szCs w:val="24"/>
        </w:rPr>
        <w:t xml:space="preserve"> </w:t>
      </w:r>
      <w:r w:rsidRPr="00E44D1B">
        <w:rPr>
          <w:sz w:val="24"/>
          <w:szCs w:val="24"/>
        </w:rPr>
        <w:sym w:font="Symbol" w:char="F0B7"/>
      </w:r>
      <w:r w:rsidRPr="00E44D1B">
        <w:rPr>
          <w:sz w:val="24"/>
          <w:szCs w:val="24"/>
        </w:rPr>
        <w:t xml:space="preserve"> Názorné metody</w:t>
      </w:r>
    </w:p>
    <w:p w14:paraId="3F56986B" w14:textId="2CFBB36B" w:rsidR="00EE415C" w:rsidRPr="00E44D1B" w:rsidRDefault="00EE415C" w:rsidP="00E44D1B">
      <w:pPr>
        <w:pStyle w:val="Bezmezer"/>
        <w:numPr>
          <w:ilvl w:val="0"/>
          <w:numId w:val="79"/>
        </w:numPr>
        <w:rPr>
          <w:sz w:val="24"/>
          <w:szCs w:val="24"/>
        </w:rPr>
      </w:pPr>
      <w:r w:rsidRPr="00E44D1B">
        <w:rPr>
          <w:sz w:val="24"/>
          <w:szCs w:val="24"/>
        </w:rPr>
        <w:t>pozorování, předvádění, exkurze, vycházka</w:t>
      </w:r>
    </w:p>
    <w:p w14:paraId="782207D3" w14:textId="77777777" w:rsidR="00EE415C" w:rsidRPr="00E44D1B" w:rsidRDefault="00EE415C" w:rsidP="00E44D1B">
      <w:pPr>
        <w:pStyle w:val="Bezmezer"/>
        <w:rPr>
          <w:sz w:val="24"/>
          <w:szCs w:val="24"/>
        </w:rPr>
      </w:pPr>
      <w:r w:rsidRPr="00E44D1B">
        <w:rPr>
          <w:sz w:val="24"/>
          <w:szCs w:val="24"/>
        </w:rPr>
        <w:t xml:space="preserve"> </w:t>
      </w:r>
      <w:r w:rsidRPr="00E44D1B">
        <w:rPr>
          <w:sz w:val="24"/>
          <w:szCs w:val="24"/>
        </w:rPr>
        <w:sym w:font="Symbol" w:char="F0B7"/>
      </w:r>
      <w:r w:rsidRPr="00E44D1B">
        <w:rPr>
          <w:sz w:val="24"/>
          <w:szCs w:val="24"/>
        </w:rPr>
        <w:t xml:space="preserve"> Praktické metody</w:t>
      </w:r>
    </w:p>
    <w:p w14:paraId="4C932A61" w14:textId="12B5E871" w:rsidR="00EE415C" w:rsidRPr="00E44D1B" w:rsidRDefault="00EE415C" w:rsidP="00E44D1B">
      <w:pPr>
        <w:pStyle w:val="Bezmezer"/>
        <w:numPr>
          <w:ilvl w:val="0"/>
          <w:numId w:val="79"/>
        </w:numPr>
        <w:rPr>
          <w:sz w:val="24"/>
          <w:szCs w:val="24"/>
        </w:rPr>
      </w:pPr>
      <w:r w:rsidRPr="00E44D1B">
        <w:rPr>
          <w:sz w:val="24"/>
          <w:szCs w:val="24"/>
        </w:rPr>
        <w:t>experimenty, pokusy</w:t>
      </w:r>
    </w:p>
    <w:p w14:paraId="44CDA77A" w14:textId="77777777" w:rsidR="00EE415C" w:rsidRPr="00E44D1B" w:rsidRDefault="00EE415C" w:rsidP="00E44D1B">
      <w:pPr>
        <w:pStyle w:val="Bezmezer"/>
        <w:rPr>
          <w:sz w:val="24"/>
          <w:szCs w:val="24"/>
        </w:rPr>
      </w:pPr>
      <w:r w:rsidRPr="00E44D1B">
        <w:rPr>
          <w:sz w:val="24"/>
          <w:szCs w:val="24"/>
        </w:rPr>
        <w:t xml:space="preserve"> </w:t>
      </w:r>
      <w:r w:rsidRPr="00E44D1B">
        <w:rPr>
          <w:sz w:val="24"/>
          <w:szCs w:val="24"/>
        </w:rPr>
        <w:sym w:font="Symbol" w:char="F0B7"/>
      </w:r>
      <w:r w:rsidRPr="00E44D1B">
        <w:rPr>
          <w:sz w:val="24"/>
          <w:szCs w:val="24"/>
        </w:rPr>
        <w:t xml:space="preserve"> Metoda pokusu a omylu</w:t>
      </w:r>
    </w:p>
    <w:p w14:paraId="209EBDCD" w14:textId="77777777" w:rsidR="00EE415C" w:rsidRPr="00E44D1B" w:rsidRDefault="00EE415C" w:rsidP="00E44D1B">
      <w:pPr>
        <w:pStyle w:val="Bezmezer"/>
        <w:rPr>
          <w:sz w:val="24"/>
          <w:szCs w:val="24"/>
        </w:rPr>
      </w:pPr>
      <w:r w:rsidRPr="00E44D1B">
        <w:rPr>
          <w:sz w:val="24"/>
          <w:szCs w:val="24"/>
        </w:rPr>
        <w:t xml:space="preserve"> </w:t>
      </w:r>
      <w:r w:rsidRPr="00E44D1B">
        <w:rPr>
          <w:sz w:val="24"/>
          <w:szCs w:val="24"/>
        </w:rPr>
        <w:sym w:font="Symbol" w:char="F0B7"/>
      </w:r>
      <w:r w:rsidRPr="00E44D1B">
        <w:rPr>
          <w:sz w:val="24"/>
          <w:szCs w:val="24"/>
        </w:rPr>
        <w:t xml:space="preserve"> Frontální, skupinová, individuální forma vzdělávání</w:t>
      </w:r>
    </w:p>
    <w:p w14:paraId="04E42A15" w14:textId="77777777" w:rsidR="00EE415C" w:rsidRPr="00E44D1B" w:rsidRDefault="00EE415C" w:rsidP="00E44D1B">
      <w:pPr>
        <w:pStyle w:val="Bezmezer"/>
        <w:rPr>
          <w:sz w:val="24"/>
          <w:szCs w:val="24"/>
        </w:rPr>
      </w:pPr>
      <w:r w:rsidRPr="00E44D1B">
        <w:rPr>
          <w:sz w:val="24"/>
          <w:szCs w:val="24"/>
        </w:rPr>
        <w:t xml:space="preserve"> </w:t>
      </w:r>
      <w:r w:rsidRPr="00E44D1B">
        <w:rPr>
          <w:sz w:val="24"/>
          <w:szCs w:val="24"/>
        </w:rPr>
        <w:sym w:font="Symbol" w:char="F0B7"/>
      </w:r>
      <w:r w:rsidRPr="00E44D1B">
        <w:rPr>
          <w:sz w:val="24"/>
          <w:szCs w:val="24"/>
        </w:rPr>
        <w:t xml:space="preserve"> Didakticky zacílené činnosti</w:t>
      </w:r>
    </w:p>
    <w:p w14:paraId="402F1B7B" w14:textId="77777777" w:rsidR="00EE415C" w:rsidRPr="00E44D1B" w:rsidRDefault="00EE415C" w:rsidP="00E44D1B">
      <w:pPr>
        <w:pStyle w:val="Bezmezer"/>
        <w:rPr>
          <w:sz w:val="24"/>
          <w:szCs w:val="24"/>
        </w:rPr>
      </w:pPr>
      <w:r w:rsidRPr="00E44D1B">
        <w:rPr>
          <w:sz w:val="24"/>
          <w:szCs w:val="24"/>
        </w:rPr>
        <w:t xml:space="preserve"> </w:t>
      </w:r>
      <w:r w:rsidRPr="00E44D1B">
        <w:rPr>
          <w:sz w:val="24"/>
          <w:szCs w:val="24"/>
        </w:rPr>
        <w:sym w:font="Symbol" w:char="F0B7"/>
      </w:r>
      <w:r w:rsidRPr="00E44D1B">
        <w:rPr>
          <w:sz w:val="24"/>
          <w:szCs w:val="24"/>
        </w:rPr>
        <w:t xml:space="preserve"> Spontánní aktivity</w:t>
      </w:r>
    </w:p>
    <w:p w14:paraId="6A3E0BD5" w14:textId="77777777" w:rsidR="00AF77CF" w:rsidRPr="00E44D1B" w:rsidRDefault="00AF77CF" w:rsidP="00AF77CF">
      <w:pPr>
        <w:jc w:val="both"/>
        <w:rPr>
          <w:sz w:val="24"/>
          <w:szCs w:val="24"/>
        </w:rPr>
      </w:pPr>
    </w:p>
    <w:p w14:paraId="6958D586" w14:textId="77777777" w:rsidR="00AF77CF" w:rsidRDefault="00AF77CF" w:rsidP="00AF77CF">
      <w:pPr>
        <w:jc w:val="both"/>
        <w:rPr>
          <w:sz w:val="24"/>
          <w:szCs w:val="24"/>
        </w:rPr>
      </w:pPr>
    </w:p>
    <w:p w14:paraId="10046C25" w14:textId="77777777" w:rsidR="00744DD3" w:rsidRPr="000C11E3" w:rsidRDefault="00744DD3" w:rsidP="000C11E3">
      <w:pPr>
        <w:jc w:val="center"/>
        <w:rPr>
          <w:b/>
          <w:sz w:val="36"/>
          <w:szCs w:val="36"/>
        </w:rPr>
      </w:pPr>
      <w:r>
        <w:rPr>
          <w:b/>
          <w:sz w:val="36"/>
          <w:szCs w:val="36"/>
        </w:rPr>
        <w:t>5. 4.</w:t>
      </w:r>
      <w:r w:rsidR="000C11E3">
        <w:rPr>
          <w:b/>
          <w:sz w:val="36"/>
          <w:szCs w:val="36"/>
        </w:rPr>
        <w:t xml:space="preserve"> Projekty vzdělávacího programu</w:t>
      </w:r>
    </w:p>
    <w:p w14:paraId="14B58197" w14:textId="77777777" w:rsidR="00744DD3" w:rsidRDefault="00744DD3" w:rsidP="00744DD3">
      <w:pPr>
        <w:jc w:val="both"/>
        <w:rPr>
          <w:sz w:val="36"/>
          <w:szCs w:val="36"/>
        </w:rPr>
      </w:pPr>
      <w:r>
        <w:rPr>
          <w:sz w:val="36"/>
          <w:szCs w:val="36"/>
        </w:rPr>
        <w:t>5.4.1. Narozeninový den</w:t>
      </w:r>
    </w:p>
    <w:p w14:paraId="12392F89" w14:textId="77777777" w:rsidR="00657917" w:rsidRPr="00657917" w:rsidRDefault="00657917" w:rsidP="00657917">
      <w:pPr>
        <w:pStyle w:val="Standard"/>
        <w:widowControl w:val="0"/>
        <w:spacing w:after="0" w:line="240" w:lineRule="auto"/>
        <w:jc w:val="both"/>
        <w:rPr>
          <w:rFonts w:asciiTheme="minorHAnsi" w:hAnsiTheme="minorHAnsi"/>
          <w:sz w:val="24"/>
          <w:szCs w:val="24"/>
          <w:lang w:eastAsia="ar-SA"/>
        </w:rPr>
      </w:pPr>
      <w:r w:rsidRPr="00657917">
        <w:rPr>
          <w:rFonts w:asciiTheme="minorHAnsi" w:hAnsiTheme="minorHAnsi"/>
          <w:sz w:val="24"/>
          <w:szCs w:val="24"/>
          <w:lang w:eastAsia="ar-SA"/>
        </w:rPr>
        <w:t xml:space="preserve">Narozeninový den slavíme 1x za měsíc. Vždy </w:t>
      </w:r>
      <w:r w:rsidR="000C11E3">
        <w:rPr>
          <w:rFonts w:asciiTheme="minorHAnsi" w:hAnsiTheme="minorHAnsi"/>
          <w:sz w:val="24"/>
          <w:szCs w:val="24"/>
          <w:lang w:eastAsia="ar-SA"/>
        </w:rPr>
        <w:t xml:space="preserve">všechny děti ze třídy, které </w:t>
      </w:r>
      <w:r w:rsidRPr="00657917">
        <w:rPr>
          <w:rFonts w:asciiTheme="minorHAnsi" w:hAnsiTheme="minorHAnsi"/>
          <w:sz w:val="24"/>
          <w:szCs w:val="24"/>
          <w:lang w:eastAsia="ar-SA"/>
        </w:rPr>
        <w:t>daný měsíc</w:t>
      </w:r>
      <w:r w:rsidR="000C11E3">
        <w:rPr>
          <w:rFonts w:asciiTheme="minorHAnsi" w:hAnsiTheme="minorHAnsi"/>
          <w:sz w:val="24"/>
          <w:szCs w:val="24"/>
          <w:lang w:eastAsia="ar-SA"/>
        </w:rPr>
        <w:t xml:space="preserve"> slaví </w:t>
      </w:r>
      <w:r w:rsidRPr="00657917">
        <w:rPr>
          <w:rFonts w:asciiTheme="minorHAnsi" w:hAnsiTheme="minorHAnsi"/>
          <w:sz w:val="24"/>
          <w:szCs w:val="24"/>
          <w:lang w:eastAsia="ar-SA"/>
        </w:rPr>
        <w:t>narozeniny</w:t>
      </w:r>
      <w:r w:rsidR="00EE4FAD">
        <w:rPr>
          <w:rFonts w:asciiTheme="minorHAnsi" w:hAnsiTheme="minorHAnsi"/>
          <w:sz w:val="24"/>
          <w:szCs w:val="24"/>
          <w:lang w:eastAsia="ar-SA"/>
        </w:rPr>
        <w:t>,</w:t>
      </w:r>
      <w:r w:rsidRPr="00657917">
        <w:rPr>
          <w:rFonts w:asciiTheme="minorHAnsi" w:hAnsiTheme="minorHAnsi"/>
          <w:sz w:val="24"/>
          <w:szCs w:val="24"/>
          <w:lang w:eastAsia="ar-SA"/>
        </w:rPr>
        <w:t xml:space="preserve"> je </w:t>
      </w:r>
      <w:r w:rsidR="00474284">
        <w:rPr>
          <w:rFonts w:asciiTheme="minorHAnsi" w:hAnsiTheme="minorHAnsi"/>
          <w:sz w:val="24"/>
          <w:szCs w:val="24"/>
          <w:lang w:eastAsia="ar-SA"/>
        </w:rPr>
        <w:t>o</w:t>
      </w:r>
      <w:r w:rsidRPr="00657917">
        <w:rPr>
          <w:rFonts w:asciiTheme="minorHAnsi" w:hAnsiTheme="minorHAnsi"/>
          <w:sz w:val="24"/>
          <w:szCs w:val="24"/>
          <w:lang w:eastAsia="ar-SA"/>
        </w:rPr>
        <w:t>slaví v jeden den. Společně si připravíme třídu. Nachystáme si stolečky, připravíme si po</w:t>
      </w:r>
      <w:r w:rsidR="00EE4FAD">
        <w:rPr>
          <w:rFonts w:asciiTheme="minorHAnsi" w:hAnsiTheme="minorHAnsi"/>
          <w:sz w:val="24"/>
          <w:szCs w:val="24"/>
          <w:lang w:eastAsia="ar-SA"/>
        </w:rPr>
        <w:t>hoštění, které nám paní kuchařka přinese</w:t>
      </w:r>
      <w:r w:rsidRPr="00657917">
        <w:rPr>
          <w:rFonts w:asciiTheme="minorHAnsi" w:hAnsiTheme="minorHAnsi"/>
          <w:sz w:val="24"/>
          <w:szCs w:val="24"/>
          <w:lang w:eastAsia="ar-SA"/>
        </w:rPr>
        <w:t xml:space="preserve"> z jídelny. Děti si sami namažou svačinu, nakrájí ovoce, nalijí pití.</w:t>
      </w:r>
    </w:p>
    <w:p w14:paraId="36E15EA8" w14:textId="77777777" w:rsidR="00657917" w:rsidRPr="00657917" w:rsidRDefault="00657917" w:rsidP="00657917">
      <w:pPr>
        <w:pStyle w:val="Standard"/>
        <w:widowControl w:val="0"/>
        <w:spacing w:after="0" w:line="240" w:lineRule="auto"/>
        <w:jc w:val="both"/>
        <w:rPr>
          <w:rFonts w:asciiTheme="minorHAnsi" w:hAnsiTheme="minorHAnsi"/>
          <w:sz w:val="24"/>
          <w:szCs w:val="24"/>
          <w:lang w:eastAsia="ar-SA"/>
        </w:rPr>
      </w:pPr>
      <w:r w:rsidRPr="00657917">
        <w:rPr>
          <w:rFonts w:asciiTheme="minorHAnsi" w:hAnsiTheme="minorHAnsi"/>
          <w:sz w:val="24"/>
          <w:szCs w:val="24"/>
          <w:lang w:eastAsia="ar-SA"/>
        </w:rPr>
        <w:t>Oslavencům zazpíváme, popřejeme, společně se u jednoho stolu nasvačíme. Poté si zahrajeme různé hry na podporu komunikace a spolupráce.</w:t>
      </w:r>
    </w:p>
    <w:p w14:paraId="7EF91C3C" w14:textId="77777777" w:rsidR="00657917" w:rsidRPr="00657917" w:rsidRDefault="00657917" w:rsidP="00657917">
      <w:pPr>
        <w:pStyle w:val="Standard"/>
        <w:widowControl w:val="0"/>
        <w:spacing w:after="0" w:line="240" w:lineRule="auto"/>
        <w:jc w:val="both"/>
        <w:rPr>
          <w:rFonts w:asciiTheme="minorHAnsi" w:hAnsiTheme="minorHAnsi"/>
          <w:sz w:val="24"/>
          <w:szCs w:val="24"/>
          <w:lang w:eastAsia="ar-SA"/>
        </w:rPr>
      </w:pPr>
      <w:r w:rsidRPr="00657917">
        <w:rPr>
          <w:rFonts w:asciiTheme="minorHAnsi" w:hAnsiTheme="minorHAnsi"/>
          <w:sz w:val="24"/>
          <w:szCs w:val="24"/>
          <w:lang w:eastAsia="ar-SA"/>
        </w:rPr>
        <w:t>Dopoledne zakončíme tancem.</w:t>
      </w:r>
    </w:p>
    <w:p w14:paraId="35BD1565" w14:textId="77777777" w:rsidR="00657917" w:rsidRPr="00657917" w:rsidRDefault="00657917" w:rsidP="00657917">
      <w:pPr>
        <w:pStyle w:val="Standard"/>
        <w:widowControl w:val="0"/>
        <w:spacing w:after="0" w:line="240" w:lineRule="auto"/>
        <w:jc w:val="both"/>
        <w:rPr>
          <w:rFonts w:asciiTheme="minorHAnsi" w:hAnsiTheme="minorHAnsi"/>
          <w:sz w:val="24"/>
          <w:szCs w:val="24"/>
          <w:lang w:eastAsia="ar-SA"/>
        </w:rPr>
      </w:pPr>
      <w:r w:rsidRPr="00657917">
        <w:rPr>
          <w:rFonts w:asciiTheme="minorHAnsi" w:hAnsiTheme="minorHAnsi"/>
          <w:sz w:val="24"/>
          <w:szCs w:val="24"/>
          <w:lang w:eastAsia="ar-SA"/>
        </w:rPr>
        <w:t>U dětí tím podporujeme pocit jedinečnosti ale také sounáležitosti a kamarádství.</w:t>
      </w:r>
    </w:p>
    <w:p w14:paraId="31EA973D" w14:textId="77777777" w:rsidR="00657917" w:rsidRPr="00657917" w:rsidRDefault="00657917" w:rsidP="00657917">
      <w:pPr>
        <w:pStyle w:val="Standard"/>
        <w:widowControl w:val="0"/>
        <w:spacing w:after="0" w:line="240" w:lineRule="auto"/>
        <w:jc w:val="both"/>
        <w:rPr>
          <w:rFonts w:asciiTheme="minorHAnsi" w:hAnsiTheme="minorHAnsi"/>
          <w:sz w:val="24"/>
          <w:szCs w:val="24"/>
          <w:lang w:eastAsia="ar-SA"/>
        </w:rPr>
      </w:pPr>
      <w:r>
        <w:rPr>
          <w:rFonts w:asciiTheme="minorHAnsi" w:hAnsiTheme="minorHAnsi"/>
          <w:sz w:val="24"/>
          <w:szCs w:val="24"/>
          <w:lang w:eastAsia="ar-SA"/>
        </w:rPr>
        <w:t>Každé dítě, které oslavuje své</w:t>
      </w:r>
      <w:r w:rsidRPr="00657917">
        <w:rPr>
          <w:rFonts w:asciiTheme="minorHAnsi" w:hAnsiTheme="minorHAnsi"/>
          <w:sz w:val="24"/>
          <w:szCs w:val="24"/>
          <w:lang w:eastAsia="ar-SA"/>
        </w:rPr>
        <w:t xml:space="preserve"> narozeniny</w:t>
      </w:r>
      <w:r>
        <w:rPr>
          <w:rFonts w:asciiTheme="minorHAnsi" w:hAnsiTheme="minorHAnsi"/>
          <w:sz w:val="24"/>
          <w:szCs w:val="24"/>
          <w:lang w:eastAsia="ar-SA"/>
        </w:rPr>
        <w:t>,</w:t>
      </w:r>
      <w:r w:rsidR="00731D2C">
        <w:rPr>
          <w:rFonts w:asciiTheme="minorHAnsi" w:hAnsiTheme="minorHAnsi"/>
          <w:sz w:val="24"/>
          <w:szCs w:val="24"/>
          <w:lang w:eastAsia="ar-SA"/>
        </w:rPr>
        <w:t xml:space="preserve"> dostane na památku N</w:t>
      </w:r>
      <w:r w:rsidRPr="00657917">
        <w:rPr>
          <w:rFonts w:asciiTheme="minorHAnsi" w:hAnsiTheme="minorHAnsi"/>
          <w:sz w:val="24"/>
          <w:szCs w:val="24"/>
          <w:lang w:eastAsia="ar-SA"/>
        </w:rPr>
        <w:t>arozeninový list.</w:t>
      </w:r>
    </w:p>
    <w:p w14:paraId="2B2A8B7C" w14:textId="77777777" w:rsidR="00E44D1B" w:rsidRDefault="00E44D1B" w:rsidP="00744DD3">
      <w:pPr>
        <w:jc w:val="both"/>
        <w:rPr>
          <w:sz w:val="36"/>
          <w:szCs w:val="36"/>
        </w:rPr>
      </w:pPr>
    </w:p>
    <w:p w14:paraId="3CE23E39" w14:textId="65954951" w:rsidR="00744DD3" w:rsidRDefault="00744DD3" w:rsidP="00744DD3">
      <w:pPr>
        <w:jc w:val="both"/>
        <w:rPr>
          <w:sz w:val="36"/>
          <w:szCs w:val="36"/>
        </w:rPr>
      </w:pPr>
      <w:r>
        <w:rPr>
          <w:sz w:val="36"/>
          <w:szCs w:val="36"/>
        </w:rPr>
        <w:t>5.4.2.</w:t>
      </w:r>
      <w:r w:rsidR="00657917">
        <w:rPr>
          <w:sz w:val="36"/>
          <w:szCs w:val="36"/>
        </w:rPr>
        <w:t xml:space="preserve"> Předškoláci</w:t>
      </w:r>
    </w:p>
    <w:p w14:paraId="4E79F7BC" w14:textId="77777777" w:rsidR="00657917" w:rsidRPr="00657917" w:rsidRDefault="00657917" w:rsidP="00657917">
      <w:pPr>
        <w:pStyle w:val="Standard"/>
        <w:widowControl w:val="0"/>
        <w:spacing w:after="0" w:line="240" w:lineRule="auto"/>
        <w:jc w:val="both"/>
        <w:rPr>
          <w:rFonts w:asciiTheme="minorHAnsi" w:hAnsiTheme="minorHAnsi"/>
          <w:bCs/>
          <w:sz w:val="24"/>
          <w:szCs w:val="24"/>
          <w:lang w:eastAsia="ar-SA"/>
        </w:rPr>
      </w:pPr>
      <w:r>
        <w:rPr>
          <w:rFonts w:asciiTheme="minorHAnsi" w:hAnsiTheme="minorHAnsi"/>
          <w:bCs/>
          <w:sz w:val="24"/>
          <w:szCs w:val="24"/>
          <w:lang w:eastAsia="ar-SA"/>
        </w:rPr>
        <w:t>Předškoláci se po obědě a provedení hygieny převlékají</w:t>
      </w:r>
      <w:r w:rsidRPr="00657917">
        <w:rPr>
          <w:rFonts w:asciiTheme="minorHAnsi" w:hAnsiTheme="minorHAnsi"/>
          <w:bCs/>
          <w:sz w:val="24"/>
          <w:szCs w:val="24"/>
          <w:lang w:eastAsia="ar-SA"/>
        </w:rPr>
        <w:t xml:space="preserve"> do pyžam.</w:t>
      </w:r>
    </w:p>
    <w:p w14:paraId="3821B7C5" w14:textId="77777777" w:rsidR="00657917" w:rsidRPr="00657917" w:rsidRDefault="00657917" w:rsidP="00657917">
      <w:pPr>
        <w:pStyle w:val="Standard"/>
        <w:widowControl w:val="0"/>
        <w:spacing w:after="0" w:line="240" w:lineRule="auto"/>
        <w:jc w:val="both"/>
        <w:rPr>
          <w:rFonts w:asciiTheme="minorHAnsi" w:hAnsiTheme="minorHAnsi"/>
          <w:bCs/>
          <w:sz w:val="24"/>
          <w:szCs w:val="24"/>
          <w:lang w:eastAsia="ar-SA"/>
        </w:rPr>
      </w:pPr>
      <w:r>
        <w:rPr>
          <w:rFonts w:asciiTheme="minorHAnsi" w:hAnsiTheme="minorHAnsi"/>
          <w:bCs/>
          <w:sz w:val="24"/>
          <w:szCs w:val="24"/>
          <w:lang w:eastAsia="ar-SA"/>
        </w:rPr>
        <w:t>V</w:t>
      </w:r>
      <w:r w:rsidRPr="00657917">
        <w:rPr>
          <w:rFonts w:asciiTheme="minorHAnsi" w:hAnsiTheme="minorHAnsi"/>
          <w:bCs/>
          <w:sz w:val="24"/>
          <w:szCs w:val="24"/>
          <w:lang w:eastAsia="ar-SA"/>
        </w:rPr>
        <w:t>šichni půl</w:t>
      </w:r>
      <w:r>
        <w:rPr>
          <w:rFonts w:asciiTheme="minorHAnsi" w:hAnsiTheme="minorHAnsi"/>
          <w:bCs/>
          <w:sz w:val="24"/>
          <w:szCs w:val="24"/>
          <w:lang w:eastAsia="ar-SA"/>
        </w:rPr>
        <w:t xml:space="preserve"> až tři</w:t>
      </w:r>
      <w:r w:rsidR="00EC4566">
        <w:rPr>
          <w:rFonts w:asciiTheme="minorHAnsi" w:hAnsiTheme="minorHAnsi"/>
          <w:bCs/>
          <w:sz w:val="24"/>
          <w:szCs w:val="24"/>
          <w:lang w:eastAsia="ar-SA"/>
        </w:rPr>
        <w:t xml:space="preserve"> </w:t>
      </w:r>
      <w:r>
        <w:rPr>
          <w:rFonts w:asciiTheme="minorHAnsi" w:hAnsiTheme="minorHAnsi"/>
          <w:bCs/>
          <w:sz w:val="24"/>
          <w:szCs w:val="24"/>
          <w:lang w:eastAsia="ar-SA"/>
        </w:rPr>
        <w:t>čtvrtě</w:t>
      </w:r>
      <w:r w:rsidRPr="00657917">
        <w:rPr>
          <w:rFonts w:asciiTheme="minorHAnsi" w:hAnsiTheme="minorHAnsi"/>
          <w:bCs/>
          <w:sz w:val="24"/>
          <w:szCs w:val="24"/>
          <w:lang w:eastAsia="ar-SA"/>
        </w:rPr>
        <w:t xml:space="preserve"> hodiny na lehátku odpočívají. Kdo potřebuje spát, tak spí a ostatní mohou v klidu opustit lehátka.  </w:t>
      </w:r>
    </w:p>
    <w:p w14:paraId="0093DD8E" w14:textId="77777777" w:rsidR="00657917" w:rsidRPr="00657917" w:rsidRDefault="00EC4566" w:rsidP="00657917">
      <w:pPr>
        <w:pStyle w:val="Standard"/>
        <w:widowControl w:val="0"/>
        <w:spacing w:after="0" w:line="240" w:lineRule="auto"/>
        <w:jc w:val="both"/>
        <w:rPr>
          <w:rFonts w:asciiTheme="minorHAnsi" w:hAnsiTheme="minorHAnsi"/>
          <w:bCs/>
          <w:sz w:val="24"/>
          <w:szCs w:val="24"/>
          <w:lang w:eastAsia="ar-SA"/>
        </w:rPr>
      </w:pPr>
      <w:r>
        <w:rPr>
          <w:rFonts w:asciiTheme="minorHAnsi" w:hAnsiTheme="minorHAnsi"/>
          <w:bCs/>
          <w:sz w:val="24"/>
          <w:szCs w:val="24"/>
          <w:lang w:eastAsia="ar-SA"/>
        </w:rPr>
        <w:t>P</w:t>
      </w:r>
      <w:r w:rsidR="00657917" w:rsidRPr="00657917">
        <w:rPr>
          <w:rFonts w:asciiTheme="minorHAnsi" w:hAnsiTheme="minorHAnsi"/>
          <w:bCs/>
          <w:sz w:val="24"/>
          <w:szCs w:val="24"/>
          <w:lang w:eastAsia="ar-SA"/>
        </w:rPr>
        <w:t xml:space="preserve">aní učitelka </w:t>
      </w:r>
      <w:r>
        <w:rPr>
          <w:rFonts w:asciiTheme="minorHAnsi" w:hAnsiTheme="minorHAnsi"/>
          <w:bCs/>
          <w:sz w:val="24"/>
          <w:szCs w:val="24"/>
          <w:lang w:eastAsia="ar-SA"/>
        </w:rPr>
        <w:t xml:space="preserve">má </w:t>
      </w:r>
      <w:r w:rsidR="00657917" w:rsidRPr="00657917">
        <w:rPr>
          <w:rFonts w:asciiTheme="minorHAnsi" w:hAnsiTheme="minorHAnsi"/>
          <w:bCs/>
          <w:sz w:val="24"/>
          <w:szCs w:val="24"/>
          <w:lang w:eastAsia="ar-SA"/>
        </w:rPr>
        <w:t xml:space="preserve">ve třídě pro děti připravenou </w:t>
      </w:r>
      <w:r>
        <w:rPr>
          <w:rFonts w:asciiTheme="minorHAnsi" w:hAnsiTheme="minorHAnsi"/>
          <w:bCs/>
          <w:sz w:val="24"/>
          <w:szCs w:val="24"/>
          <w:lang w:eastAsia="ar-SA"/>
        </w:rPr>
        <w:t>rozšiřující nabídku procvičovacích</w:t>
      </w:r>
      <w:r w:rsidR="00657917" w:rsidRPr="00657917">
        <w:rPr>
          <w:rFonts w:asciiTheme="minorHAnsi" w:hAnsiTheme="minorHAnsi"/>
          <w:bCs/>
          <w:sz w:val="24"/>
          <w:szCs w:val="24"/>
          <w:lang w:eastAsia="ar-SA"/>
        </w:rPr>
        <w:t xml:space="preserve"> aktivit pro předškoláky. Volba aktivit je na dané paní učitelce. Dětem je nabízena činnost, v které si budou procvičovat již naučené z předchozích dnů – dopoledního vzdělávacího programu.</w:t>
      </w:r>
      <w:r>
        <w:rPr>
          <w:rFonts w:asciiTheme="minorHAnsi" w:hAnsiTheme="minorHAnsi"/>
          <w:bCs/>
          <w:sz w:val="24"/>
          <w:szCs w:val="24"/>
          <w:lang w:eastAsia="ar-SA"/>
        </w:rPr>
        <w:t xml:space="preserve"> Děti do těchto aktivit nenutíme, ale většina z nich velice ráda tyto úkoly plní.</w:t>
      </w:r>
    </w:p>
    <w:p w14:paraId="43A75406" w14:textId="77777777" w:rsidR="00657917" w:rsidRPr="00657917" w:rsidRDefault="00657917" w:rsidP="00657917">
      <w:pPr>
        <w:pStyle w:val="Standard"/>
        <w:widowControl w:val="0"/>
        <w:spacing w:after="0" w:line="240" w:lineRule="auto"/>
        <w:jc w:val="both"/>
        <w:rPr>
          <w:rFonts w:asciiTheme="minorHAnsi" w:hAnsiTheme="minorHAnsi"/>
          <w:bCs/>
          <w:sz w:val="24"/>
          <w:szCs w:val="24"/>
          <w:lang w:eastAsia="ar-SA"/>
        </w:rPr>
      </w:pPr>
      <w:r w:rsidRPr="00657917">
        <w:rPr>
          <w:rFonts w:asciiTheme="minorHAnsi" w:hAnsiTheme="minorHAnsi"/>
          <w:bCs/>
          <w:sz w:val="24"/>
          <w:szCs w:val="24"/>
          <w:lang w:eastAsia="ar-SA"/>
        </w:rPr>
        <w:t xml:space="preserve">Po splnění práce si děti volí činnost, která je zajímá. Jen musí </w:t>
      </w:r>
      <w:r w:rsidR="00EC4566">
        <w:rPr>
          <w:rFonts w:asciiTheme="minorHAnsi" w:hAnsiTheme="minorHAnsi"/>
          <w:bCs/>
          <w:sz w:val="24"/>
          <w:szCs w:val="24"/>
          <w:lang w:eastAsia="ar-SA"/>
        </w:rPr>
        <w:t xml:space="preserve">dodržovat klidový režim a </w:t>
      </w:r>
      <w:r w:rsidR="00EC4566">
        <w:rPr>
          <w:rFonts w:asciiTheme="minorHAnsi" w:hAnsiTheme="minorHAnsi"/>
          <w:bCs/>
          <w:sz w:val="24"/>
          <w:szCs w:val="24"/>
          <w:lang w:eastAsia="ar-SA"/>
        </w:rPr>
        <w:lastRenderedPageBreak/>
        <w:t>nerušit</w:t>
      </w:r>
      <w:r w:rsidRPr="00657917">
        <w:rPr>
          <w:rFonts w:asciiTheme="minorHAnsi" w:hAnsiTheme="minorHAnsi"/>
          <w:bCs/>
          <w:sz w:val="24"/>
          <w:szCs w:val="24"/>
          <w:lang w:eastAsia="ar-SA"/>
        </w:rPr>
        <w:t xml:space="preserve"> děti, které odpočívají na lehátku.</w:t>
      </w:r>
    </w:p>
    <w:p w14:paraId="054F2FF1" w14:textId="77777777" w:rsidR="00657917" w:rsidRPr="00657917" w:rsidRDefault="00657917" w:rsidP="00657917">
      <w:pPr>
        <w:pStyle w:val="Standard"/>
        <w:widowControl w:val="0"/>
        <w:spacing w:after="0" w:line="240" w:lineRule="auto"/>
        <w:jc w:val="both"/>
        <w:rPr>
          <w:rFonts w:asciiTheme="minorHAnsi" w:hAnsiTheme="minorHAnsi"/>
          <w:bCs/>
          <w:sz w:val="24"/>
          <w:szCs w:val="24"/>
          <w:lang w:eastAsia="ar-SA"/>
        </w:rPr>
      </w:pPr>
      <w:r w:rsidRPr="00657917">
        <w:rPr>
          <w:rFonts w:asciiTheme="minorHAnsi" w:hAnsiTheme="minorHAnsi"/>
          <w:bCs/>
          <w:sz w:val="24"/>
          <w:szCs w:val="24"/>
          <w:lang w:eastAsia="ar-SA"/>
        </w:rPr>
        <w:t xml:space="preserve">Pro tento projekt jsme se rozhodli proto, že každé dítě má jinou potřebu spánku a někteří předškoláci se na lehátkách trápili. </w:t>
      </w:r>
    </w:p>
    <w:p w14:paraId="49EEF39C" w14:textId="77777777" w:rsidR="00657917" w:rsidRDefault="00657917" w:rsidP="00744DD3">
      <w:pPr>
        <w:jc w:val="both"/>
        <w:rPr>
          <w:sz w:val="36"/>
          <w:szCs w:val="36"/>
        </w:rPr>
      </w:pPr>
    </w:p>
    <w:p w14:paraId="6F049750" w14:textId="77777777" w:rsidR="00657917" w:rsidRDefault="00657917" w:rsidP="00744DD3">
      <w:pPr>
        <w:jc w:val="both"/>
        <w:rPr>
          <w:sz w:val="36"/>
          <w:szCs w:val="36"/>
        </w:rPr>
      </w:pPr>
      <w:r>
        <w:rPr>
          <w:sz w:val="36"/>
          <w:szCs w:val="36"/>
        </w:rPr>
        <w:t>5.4.3. Odpolední svačinky na třídách</w:t>
      </w:r>
    </w:p>
    <w:p w14:paraId="1E2DCAA1" w14:textId="77777777" w:rsidR="00EC4566" w:rsidRPr="00EC4566" w:rsidRDefault="00EC4566" w:rsidP="00474284">
      <w:pPr>
        <w:pStyle w:val="Standard"/>
        <w:widowControl w:val="0"/>
        <w:spacing w:after="0" w:line="240" w:lineRule="auto"/>
        <w:jc w:val="both"/>
        <w:rPr>
          <w:rFonts w:asciiTheme="minorHAnsi" w:hAnsiTheme="minorHAnsi"/>
          <w:bCs/>
          <w:sz w:val="24"/>
          <w:szCs w:val="24"/>
          <w:lang w:eastAsia="ar-SA"/>
        </w:rPr>
      </w:pPr>
      <w:r w:rsidRPr="00EC4566">
        <w:rPr>
          <w:rFonts w:asciiTheme="minorHAnsi" w:hAnsiTheme="minorHAnsi"/>
          <w:bCs/>
          <w:sz w:val="24"/>
          <w:szCs w:val="24"/>
          <w:lang w:eastAsia="ar-SA"/>
        </w:rPr>
        <w:t>Vzhledem k heterogenní skladbě dětí ve třídách a jejich různé potřebě odpočinku jsme zvolili odpolední svačinky v příslušných třídách. Paní k</w:t>
      </w:r>
      <w:r w:rsidR="00474284">
        <w:rPr>
          <w:rFonts w:asciiTheme="minorHAnsi" w:hAnsiTheme="minorHAnsi"/>
          <w:bCs/>
          <w:sz w:val="24"/>
          <w:szCs w:val="24"/>
          <w:lang w:eastAsia="ar-SA"/>
        </w:rPr>
        <w:t>uchařka donese</w:t>
      </w:r>
      <w:r w:rsidRPr="00EC4566">
        <w:rPr>
          <w:rFonts w:asciiTheme="minorHAnsi" w:hAnsiTheme="minorHAnsi"/>
          <w:bCs/>
          <w:sz w:val="24"/>
          <w:szCs w:val="24"/>
          <w:lang w:eastAsia="ar-SA"/>
        </w:rPr>
        <w:t xml:space="preserve"> do tříd odpolední svačinku.</w:t>
      </w:r>
    </w:p>
    <w:p w14:paraId="5DC351FC" w14:textId="77777777" w:rsidR="00EC4566" w:rsidRPr="00EC4566" w:rsidRDefault="00EC4566" w:rsidP="00474284">
      <w:pPr>
        <w:pStyle w:val="Standard"/>
        <w:widowControl w:val="0"/>
        <w:spacing w:after="0" w:line="240" w:lineRule="auto"/>
        <w:jc w:val="both"/>
        <w:rPr>
          <w:rFonts w:asciiTheme="minorHAnsi" w:hAnsiTheme="minorHAnsi"/>
          <w:bCs/>
          <w:sz w:val="24"/>
          <w:szCs w:val="24"/>
          <w:lang w:eastAsia="ar-SA"/>
        </w:rPr>
      </w:pPr>
      <w:r w:rsidRPr="00EC4566">
        <w:rPr>
          <w:rFonts w:asciiTheme="minorHAnsi" w:hAnsiTheme="minorHAnsi"/>
          <w:bCs/>
          <w:sz w:val="24"/>
          <w:szCs w:val="24"/>
          <w:lang w:eastAsia="ar-SA"/>
        </w:rPr>
        <w:t>Děti po obědě odpočívají na lehátkách. Postupně se</w:t>
      </w:r>
      <w:r w:rsidR="00474284">
        <w:rPr>
          <w:rFonts w:asciiTheme="minorHAnsi" w:hAnsiTheme="minorHAnsi"/>
          <w:bCs/>
          <w:sz w:val="24"/>
          <w:szCs w:val="24"/>
          <w:lang w:eastAsia="ar-SA"/>
        </w:rPr>
        <w:t xml:space="preserve"> probouzí, provádí hygienu, obléka</w:t>
      </w:r>
      <w:r w:rsidRPr="00EC4566">
        <w:rPr>
          <w:rFonts w:asciiTheme="minorHAnsi" w:hAnsiTheme="minorHAnsi"/>
          <w:bCs/>
          <w:sz w:val="24"/>
          <w:szCs w:val="24"/>
          <w:lang w:eastAsia="ar-SA"/>
        </w:rPr>
        <w:t>jí se a podle své potřeby si volí dobu jídla. Přinesou si na dané místo u stolečku svačinu a pití. Po jídle si po sobě uklidí, odnesou nádobí na určené místo, provedou hygienu a odchází si hrát.</w:t>
      </w:r>
    </w:p>
    <w:p w14:paraId="292D2609" w14:textId="4FE99F45" w:rsidR="00EC4566" w:rsidRDefault="00EC4566" w:rsidP="00744DD3">
      <w:pPr>
        <w:jc w:val="both"/>
        <w:rPr>
          <w:sz w:val="36"/>
          <w:szCs w:val="36"/>
        </w:rPr>
      </w:pPr>
    </w:p>
    <w:p w14:paraId="4418F9EA" w14:textId="77777777" w:rsidR="000C11E3" w:rsidRDefault="000C11E3" w:rsidP="00744DD3">
      <w:pPr>
        <w:jc w:val="both"/>
        <w:rPr>
          <w:sz w:val="36"/>
          <w:szCs w:val="36"/>
        </w:rPr>
      </w:pPr>
    </w:p>
    <w:p w14:paraId="0D386D43" w14:textId="77777777" w:rsidR="000C11E3" w:rsidRDefault="000C11E3" w:rsidP="00744DD3">
      <w:pPr>
        <w:jc w:val="both"/>
        <w:rPr>
          <w:sz w:val="36"/>
          <w:szCs w:val="36"/>
        </w:rPr>
      </w:pPr>
    </w:p>
    <w:p w14:paraId="48C4625B" w14:textId="50900A4F" w:rsidR="000C11E3" w:rsidRDefault="004322B1" w:rsidP="00744DD3">
      <w:pPr>
        <w:jc w:val="both"/>
        <w:rPr>
          <w:sz w:val="36"/>
          <w:szCs w:val="36"/>
        </w:rPr>
      </w:pPr>
      <w:r>
        <w:rPr>
          <w:noProof/>
          <w:sz w:val="36"/>
          <w:szCs w:val="36"/>
          <w:lang w:eastAsia="cs-CZ"/>
        </w:rPr>
        <w:drawing>
          <wp:anchor distT="0" distB="0" distL="114300" distR="114300" simplePos="0" relativeHeight="251661312" behindDoc="1" locked="0" layoutInCell="1" allowOverlap="1" wp14:anchorId="572BD2AF" wp14:editId="40E85649">
            <wp:simplePos x="0" y="0"/>
            <wp:positionH relativeFrom="column">
              <wp:posOffset>-4445</wp:posOffset>
            </wp:positionH>
            <wp:positionV relativeFrom="paragraph">
              <wp:posOffset>154940</wp:posOffset>
            </wp:positionV>
            <wp:extent cx="5752465" cy="4027805"/>
            <wp:effectExtent l="0" t="0" r="635" b="0"/>
            <wp:wrapNone/>
            <wp:docPr id="6" name="Obrázek 6" descr="C:\Users\Uživatel\Pictures\67401699_2296369663809996_72927606407524515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Pictures\67401699_2296369663809996_7292760640752451584_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2465" cy="402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E0DAF" w14:textId="77777777" w:rsidR="000C11E3" w:rsidRDefault="000C11E3" w:rsidP="00744DD3">
      <w:pPr>
        <w:jc w:val="both"/>
        <w:rPr>
          <w:sz w:val="36"/>
          <w:szCs w:val="36"/>
        </w:rPr>
      </w:pPr>
    </w:p>
    <w:p w14:paraId="1D5FB723" w14:textId="77777777" w:rsidR="000C11E3" w:rsidRDefault="000C11E3" w:rsidP="00744DD3">
      <w:pPr>
        <w:jc w:val="both"/>
        <w:rPr>
          <w:sz w:val="36"/>
          <w:szCs w:val="36"/>
        </w:rPr>
      </w:pPr>
    </w:p>
    <w:p w14:paraId="7C0174E8" w14:textId="77777777" w:rsidR="000C11E3" w:rsidRDefault="000C11E3" w:rsidP="00744DD3">
      <w:pPr>
        <w:jc w:val="both"/>
        <w:rPr>
          <w:sz w:val="36"/>
          <w:szCs w:val="36"/>
        </w:rPr>
      </w:pPr>
    </w:p>
    <w:p w14:paraId="5EEED527" w14:textId="77777777" w:rsidR="000C11E3" w:rsidRDefault="000C11E3" w:rsidP="00744DD3">
      <w:pPr>
        <w:jc w:val="both"/>
        <w:rPr>
          <w:sz w:val="36"/>
          <w:szCs w:val="36"/>
        </w:rPr>
      </w:pPr>
    </w:p>
    <w:p w14:paraId="0B74102A" w14:textId="77777777" w:rsidR="000C11E3" w:rsidRPr="00744DD3" w:rsidRDefault="000C11E3" w:rsidP="00744DD3">
      <w:pPr>
        <w:jc w:val="both"/>
        <w:rPr>
          <w:sz w:val="36"/>
          <w:szCs w:val="36"/>
        </w:rPr>
      </w:pPr>
    </w:p>
    <w:p w14:paraId="3C940A95" w14:textId="77777777" w:rsidR="00E44D1B" w:rsidRDefault="00E44D1B" w:rsidP="00774E33">
      <w:pPr>
        <w:jc w:val="center"/>
        <w:rPr>
          <w:b/>
          <w:color w:val="00B050"/>
          <w:sz w:val="52"/>
          <w:szCs w:val="52"/>
        </w:rPr>
      </w:pPr>
    </w:p>
    <w:p w14:paraId="15E8CC3F" w14:textId="77777777" w:rsidR="004322B1" w:rsidRDefault="004322B1" w:rsidP="00774E33">
      <w:pPr>
        <w:jc w:val="center"/>
        <w:rPr>
          <w:b/>
          <w:color w:val="00B050"/>
          <w:sz w:val="52"/>
          <w:szCs w:val="52"/>
        </w:rPr>
      </w:pPr>
    </w:p>
    <w:p w14:paraId="1EF0545F" w14:textId="77777777" w:rsidR="004322B1" w:rsidRDefault="004322B1" w:rsidP="00774E33">
      <w:pPr>
        <w:jc w:val="center"/>
        <w:rPr>
          <w:b/>
          <w:color w:val="00B050"/>
          <w:sz w:val="52"/>
          <w:szCs w:val="52"/>
        </w:rPr>
      </w:pPr>
    </w:p>
    <w:p w14:paraId="04E17EEE" w14:textId="77777777" w:rsidR="004322B1" w:rsidRDefault="004322B1" w:rsidP="00774E33">
      <w:pPr>
        <w:jc w:val="center"/>
        <w:rPr>
          <w:b/>
          <w:color w:val="00B050"/>
          <w:sz w:val="52"/>
          <w:szCs w:val="52"/>
        </w:rPr>
      </w:pPr>
    </w:p>
    <w:p w14:paraId="600A3B99" w14:textId="6931F515" w:rsidR="00774E33" w:rsidRDefault="00B43C4A" w:rsidP="00774E33">
      <w:pPr>
        <w:jc w:val="center"/>
        <w:rPr>
          <w:b/>
          <w:color w:val="00B050"/>
          <w:sz w:val="52"/>
          <w:szCs w:val="52"/>
        </w:rPr>
      </w:pPr>
      <w:r>
        <w:rPr>
          <w:b/>
          <w:color w:val="00B050"/>
          <w:sz w:val="52"/>
          <w:szCs w:val="52"/>
        </w:rPr>
        <w:lastRenderedPageBreak/>
        <w:t>6. Vzdělávací obsah</w:t>
      </w:r>
    </w:p>
    <w:p w14:paraId="039D4303" w14:textId="77777777" w:rsidR="00FB501A" w:rsidRPr="00FB501A" w:rsidRDefault="00FB501A" w:rsidP="00FB501A">
      <w:pPr>
        <w:jc w:val="both"/>
        <w:rPr>
          <w:b/>
          <w:color w:val="00B050"/>
          <w:sz w:val="24"/>
          <w:szCs w:val="24"/>
        </w:rPr>
      </w:pPr>
    </w:p>
    <w:p w14:paraId="4320892E" w14:textId="77777777" w:rsidR="00FB501A" w:rsidRDefault="00FB501A" w:rsidP="00645707">
      <w:pPr>
        <w:jc w:val="both"/>
        <w:rPr>
          <w:sz w:val="24"/>
          <w:szCs w:val="24"/>
        </w:rPr>
      </w:pPr>
      <w:r>
        <w:rPr>
          <w:sz w:val="24"/>
          <w:szCs w:val="24"/>
        </w:rPr>
        <w:t>Kaž</w:t>
      </w:r>
      <w:r w:rsidRPr="00FB501A">
        <w:rPr>
          <w:sz w:val="24"/>
          <w:szCs w:val="24"/>
        </w:rPr>
        <w:t xml:space="preserve">dý pedagog vybírá témata dle aktuální potřeby a </w:t>
      </w:r>
      <w:r>
        <w:rPr>
          <w:sz w:val="24"/>
          <w:szCs w:val="24"/>
        </w:rPr>
        <w:t>zájmu dětí konkrétní třídy. Blíž</w:t>
      </w:r>
      <w:r w:rsidRPr="00FB501A">
        <w:rPr>
          <w:sz w:val="24"/>
          <w:szCs w:val="24"/>
        </w:rPr>
        <w:t>e je rozpracovává v třídním vzdělávacím programu. Nabízená témata mohou pedagogové dle aktuální potřeby třídy vyměnit nebo nahradit.</w:t>
      </w:r>
      <w:r w:rsidR="001F17A6">
        <w:rPr>
          <w:sz w:val="24"/>
          <w:szCs w:val="24"/>
        </w:rPr>
        <w:t xml:space="preserve"> Během celého roku směřujeme k dosažení klíčových kompetencí.</w:t>
      </w:r>
      <w:r w:rsidR="00645707">
        <w:rPr>
          <w:sz w:val="24"/>
          <w:szCs w:val="24"/>
        </w:rPr>
        <w:t xml:space="preserve"> V rámci tohoto vzdělávacího programu budou probíhat roční tematické projekty. Charakteristika projektu bude vždy upřesněna jako příloha tohoto dokumentu.</w:t>
      </w:r>
    </w:p>
    <w:p w14:paraId="523B814D" w14:textId="77777777" w:rsidR="000C11E3" w:rsidRPr="00645707" w:rsidRDefault="000C11E3" w:rsidP="00645707">
      <w:pPr>
        <w:jc w:val="both"/>
        <w:rPr>
          <w:sz w:val="24"/>
          <w:szCs w:val="24"/>
        </w:rPr>
      </w:pPr>
    </w:p>
    <w:p w14:paraId="4FDC4DC6" w14:textId="77777777" w:rsidR="00B43C4A" w:rsidRDefault="00B43C4A" w:rsidP="00B43C4A">
      <w:pPr>
        <w:jc w:val="center"/>
        <w:rPr>
          <w:b/>
          <w:sz w:val="36"/>
          <w:szCs w:val="36"/>
        </w:rPr>
      </w:pPr>
      <w:r>
        <w:rPr>
          <w:b/>
          <w:sz w:val="36"/>
          <w:szCs w:val="36"/>
        </w:rPr>
        <w:t xml:space="preserve">6. 1. </w:t>
      </w:r>
      <w:r w:rsidR="00FB501A">
        <w:rPr>
          <w:b/>
          <w:sz w:val="36"/>
          <w:szCs w:val="36"/>
        </w:rPr>
        <w:t>Barevný podzim</w:t>
      </w:r>
    </w:p>
    <w:p w14:paraId="51A086DC" w14:textId="77777777" w:rsidR="00FB501A" w:rsidRPr="00FB501A" w:rsidRDefault="00FB501A" w:rsidP="00B43C4A">
      <w:pPr>
        <w:jc w:val="center"/>
        <w:rPr>
          <w:b/>
          <w:sz w:val="18"/>
          <w:szCs w:val="18"/>
        </w:rPr>
      </w:pPr>
    </w:p>
    <w:p w14:paraId="16628F46" w14:textId="77777777" w:rsidR="00FB501A" w:rsidRPr="00FB501A" w:rsidRDefault="00FB501A" w:rsidP="00FB501A">
      <w:pPr>
        <w:jc w:val="both"/>
        <w:rPr>
          <w:b/>
          <w:sz w:val="28"/>
          <w:szCs w:val="28"/>
        </w:rPr>
      </w:pPr>
      <w:r w:rsidRPr="00FB501A">
        <w:rPr>
          <w:b/>
          <w:sz w:val="28"/>
          <w:szCs w:val="28"/>
        </w:rPr>
        <w:t>Časové období:</w:t>
      </w:r>
      <w:r w:rsidRPr="00FB501A">
        <w:rPr>
          <w:sz w:val="24"/>
          <w:szCs w:val="24"/>
        </w:rPr>
        <w:t xml:space="preserve"> </w:t>
      </w:r>
      <w:r>
        <w:rPr>
          <w:sz w:val="24"/>
          <w:szCs w:val="24"/>
        </w:rPr>
        <w:tab/>
      </w:r>
      <w:r>
        <w:rPr>
          <w:sz w:val="24"/>
          <w:szCs w:val="24"/>
        </w:rPr>
        <w:tab/>
      </w:r>
      <w:r w:rsidRPr="00FB501A">
        <w:rPr>
          <w:b/>
          <w:sz w:val="28"/>
          <w:szCs w:val="28"/>
        </w:rPr>
        <w:t>ZÁŘÍ, ŘÍJEN, LISTOPAD</w:t>
      </w:r>
    </w:p>
    <w:p w14:paraId="5E1F32BD" w14:textId="77777777" w:rsidR="00FB501A" w:rsidRPr="00FB501A" w:rsidRDefault="00FB501A" w:rsidP="00FB501A">
      <w:pPr>
        <w:jc w:val="both"/>
        <w:rPr>
          <w:sz w:val="24"/>
          <w:szCs w:val="24"/>
        </w:rPr>
      </w:pPr>
      <w:r w:rsidRPr="00FB501A">
        <w:rPr>
          <w:sz w:val="24"/>
          <w:szCs w:val="24"/>
        </w:rPr>
        <w:t xml:space="preserve">Záměrem bloku je adaptace dětí na nové prostředí (seznámení s novým prostředím a novými kamarády). Děti si osvojují základní společenská pravidla a pravidla chování v mateřské škole, poznávají proměny přírody v odcházejícím létě. Rozvíjíme u dětí citlivost a ohleduplnost </w:t>
      </w:r>
      <w:r>
        <w:rPr>
          <w:sz w:val="24"/>
          <w:szCs w:val="24"/>
        </w:rPr>
        <w:t xml:space="preserve">       k </w:t>
      </w:r>
      <w:r w:rsidRPr="00FB501A">
        <w:rPr>
          <w:sz w:val="24"/>
          <w:szCs w:val="24"/>
        </w:rPr>
        <w:t>druhým.</w:t>
      </w:r>
      <w:r>
        <w:rPr>
          <w:sz w:val="24"/>
          <w:szCs w:val="24"/>
        </w:rPr>
        <w:t xml:space="preserve"> Seznamujeme</w:t>
      </w:r>
      <w:r w:rsidRPr="00FB501A">
        <w:rPr>
          <w:sz w:val="24"/>
          <w:szCs w:val="24"/>
        </w:rPr>
        <w:t xml:space="preserve"> dětí</w:t>
      </w:r>
      <w:r>
        <w:rPr>
          <w:sz w:val="24"/>
          <w:szCs w:val="24"/>
        </w:rPr>
        <w:t xml:space="preserve"> se změnami v přírodě na podzim a</w:t>
      </w:r>
      <w:r w:rsidRPr="00FB501A">
        <w:rPr>
          <w:sz w:val="24"/>
          <w:szCs w:val="24"/>
        </w:rPr>
        <w:t xml:space="preserve"> charakteristickými znaky podzimu. Děti si osvojují poznatky o ovoci a zelenině a jejich sklizni, lesních plodech, počasí a o přípravě zvířat na zimu.</w:t>
      </w:r>
    </w:p>
    <w:p w14:paraId="6DEA7358" w14:textId="77777777" w:rsidR="00A26BC9" w:rsidRDefault="00A26BC9" w:rsidP="00FB501A">
      <w:pPr>
        <w:jc w:val="both"/>
        <w:rPr>
          <w:b/>
          <w:sz w:val="28"/>
          <w:szCs w:val="28"/>
        </w:rPr>
      </w:pPr>
      <w:r w:rsidRPr="00A26BC9">
        <w:rPr>
          <w:b/>
          <w:sz w:val="28"/>
          <w:szCs w:val="28"/>
        </w:rPr>
        <w:t>N</w:t>
      </w:r>
      <w:r w:rsidR="00FB501A" w:rsidRPr="00A26BC9">
        <w:rPr>
          <w:b/>
          <w:sz w:val="28"/>
          <w:szCs w:val="28"/>
        </w:rPr>
        <w:t>abídka témat:</w:t>
      </w:r>
    </w:p>
    <w:p w14:paraId="5657EC61" w14:textId="77777777" w:rsidR="00645707" w:rsidRPr="00645707" w:rsidRDefault="00645707" w:rsidP="00F17C5D">
      <w:pPr>
        <w:pStyle w:val="Odstavecseseznamem"/>
        <w:numPr>
          <w:ilvl w:val="0"/>
          <w:numId w:val="26"/>
        </w:numPr>
        <w:jc w:val="both"/>
        <w:rPr>
          <w:b/>
          <w:sz w:val="24"/>
          <w:szCs w:val="24"/>
        </w:rPr>
      </w:pPr>
      <w:r w:rsidRPr="00645707">
        <w:rPr>
          <w:sz w:val="24"/>
          <w:szCs w:val="24"/>
        </w:rPr>
        <w:t xml:space="preserve">U nás ve školce </w:t>
      </w:r>
    </w:p>
    <w:p w14:paraId="0614375C" w14:textId="77777777" w:rsidR="00645707" w:rsidRPr="00645707" w:rsidRDefault="00645707" w:rsidP="00F17C5D">
      <w:pPr>
        <w:pStyle w:val="Odstavecseseznamem"/>
        <w:numPr>
          <w:ilvl w:val="0"/>
          <w:numId w:val="26"/>
        </w:numPr>
        <w:jc w:val="both"/>
        <w:rPr>
          <w:b/>
          <w:sz w:val="24"/>
          <w:szCs w:val="24"/>
        </w:rPr>
      </w:pPr>
      <w:r w:rsidRPr="00645707">
        <w:rPr>
          <w:sz w:val="24"/>
          <w:szCs w:val="24"/>
        </w:rPr>
        <w:t xml:space="preserve">To jsem já, to jsi ty </w:t>
      </w:r>
    </w:p>
    <w:p w14:paraId="509C6A09" w14:textId="77777777" w:rsidR="00645707" w:rsidRPr="00645707" w:rsidRDefault="00645707" w:rsidP="00F17C5D">
      <w:pPr>
        <w:pStyle w:val="Odstavecseseznamem"/>
        <w:numPr>
          <w:ilvl w:val="0"/>
          <w:numId w:val="26"/>
        </w:numPr>
        <w:jc w:val="both"/>
        <w:rPr>
          <w:b/>
          <w:sz w:val="24"/>
          <w:szCs w:val="24"/>
        </w:rPr>
      </w:pPr>
      <w:r w:rsidRPr="00645707">
        <w:rPr>
          <w:sz w:val="24"/>
          <w:szCs w:val="24"/>
        </w:rPr>
        <w:t xml:space="preserve">Kouzelná slovíčka </w:t>
      </w:r>
    </w:p>
    <w:p w14:paraId="1B9CBC28" w14:textId="77777777" w:rsidR="00645707" w:rsidRPr="00645707" w:rsidRDefault="00645707" w:rsidP="00F17C5D">
      <w:pPr>
        <w:pStyle w:val="Odstavecseseznamem"/>
        <w:numPr>
          <w:ilvl w:val="0"/>
          <w:numId w:val="26"/>
        </w:numPr>
        <w:jc w:val="both"/>
        <w:rPr>
          <w:b/>
          <w:sz w:val="24"/>
          <w:szCs w:val="24"/>
        </w:rPr>
      </w:pPr>
      <w:r w:rsidRPr="00645707">
        <w:rPr>
          <w:sz w:val="24"/>
          <w:szCs w:val="24"/>
        </w:rPr>
        <w:t xml:space="preserve">Jeden drak potkal mrak </w:t>
      </w:r>
    </w:p>
    <w:p w14:paraId="66EAF8AF" w14:textId="77777777" w:rsidR="00645707" w:rsidRPr="00645707" w:rsidRDefault="00645707" w:rsidP="00F17C5D">
      <w:pPr>
        <w:pStyle w:val="Odstavecseseznamem"/>
        <w:numPr>
          <w:ilvl w:val="0"/>
          <w:numId w:val="26"/>
        </w:numPr>
        <w:jc w:val="both"/>
        <w:rPr>
          <w:b/>
          <w:sz w:val="24"/>
          <w:szCs w:val="24"/>
        </w:rPr>
      </w:pPr>
      <w:r w:rsidRPr="00645707">
        <w:rPr>
          <w:sz w:val="24"/>
          <w:szCs w:val="24"/>
        </w:rPr>
        <w:t xml:space="preserve">Čas jablíčkové vůně </w:t>
      </w:r>
    </w:p>
    <w:p w14:paraId="5F534D94" w14:textId="77777777" w:rsidR="00935561" w:rsidRPr="00935561" w:rsidRDefault="00645707" w:rsidP="00F17C5D">
      <w:pPr>
        <w:pStyle w:val="Odstavecseseznamem"/>
        <w:numPr>
          <w:ilvl w:val="0"/>
          <w:numId w:val="26"/>
        </w:numPr>
        <w:jc w:val="both"/>
        <w:rPr>
          <w:b/>
          <w:sz w:val="24"/>
          <w:szCs w:val="24"/>
        </w:rPr>
      </w:pPr>
      <w:r w:rsidRPr="00645707">
        <w:rPr>
          <w:sz w:val="24"/>
          <w:szCs w:val="24"/>
        </w:rPr>
        <w:t>Vlaštovičko, leť</w:t>
      </w:r>
      <w:r w:rsidR="00935561" w:rsidRPr="00935561">
        <w:t xml:space="preserve"> </w:t>
      </w:r>
    </w:p>
    <w:p w14:paraId="19D41836" w14:textId="77777777" w:rsidR="00935561" w:rsidRPr="00935561" w:rsidRDefault="00935561" w:rsidP="00F17C5D">
      <w:pPr>
        <w:pStyle w:val="Odstavecseseznamem"/>
        <w:numPr>
          <w:ilvl w:val="0"/>
          <w:numId w:val="26"/>
        </w:numPr>
        <w:jc w:val="both"/>
        <w:rPr>
          <w:b/>
          <w:sz w:val="24"/>
          <w:szCs w:val="24"/>
        </w:rPr>
      </w:pPr>
      <w:r w:rsidRPr="00935561">
        <w:rPr>
          <w:sz w:val="24"/>
          <w:szCs w:val="24"/>
        </w:rPr>
        <w:t xml:space="preserve">Co nám dala zahrádka </w:t>
      </w:r>
    </w:p>
    <w:p w14:paraId="78B1833D" w14:textId="77777777" w:rsidR="00935561" w:rsidRPr="00935561" w:rsidRDefault="00935561" w:rsidP="00F17C5D">
      <w:pPr>
        <w:pStyle w:val="Odstavecseseznamem"/>
        <w:numPr>
          <w:ilvl w:val="0"/>
          <w:numId w:val="26"/>
        </w:numPr>
        <w:jc w:val="both"/>
        <w:rPr>
          <w:b/>
          <w:sz w:val="24"/>
          <w:szCs w:val="24"/>
        </w:rPr>
      </w:pPr>
      <w:r w:rsidRPr="00935561">
        <w:rPr>
          <w:sz w:val="24"/>
          <w:szCs w:val="24"/>
        </w:rPr>
        <w:t xml:space="preserve">Zeleninu jíme rádi </w:t>
      </w:r>
    </w:p>
    <w:p w14:paraId="4D04C122" w14:textId="77777777" w:rsidR="00935561" w:rsidRPr="00935561" w:rsidRDefault="00935561" w:rsidP="00F17C5D">
      <w:pPr>
        <w:pStyle w:val="Odstavecseseznamem"/>
        <w:numPr>
          <w:ilvl w:val="0"/>
          <w:numId w:val="26"/>
        </w:numPr>
        <w:jc w:val="both"/>
        <w:rPr>
          <w:b/>
          <w:sz w:val="24"/>
          <w:szCs w:val="24"/>
        </w:rPr>
      </w:pPr>
      <w:r w:rsidRPr="00935561">
        <w:rPr>
          <w:sz w:val="24"/>
          <w:szCs w:val="24"/>
        </w:rPr>
        <w:t xml:space="preserve">Bramboráček </w:t>
      </w:r>
    </w:p>
    <w:p w14:paraId="4A720680" w14:textId="77777777" w:rsidR="00935561" w:rsidRPr="00935561" w:rsidRDefault="00935561" w:rsidP="00F17C5D">
      <w:pPr>
        <w:pStyle w:val="Odstavecseseznamem"/>
        <w:numPr>
          <w:ilvl w:val="0"/>
          <w:numId w:val="26"/>
        </w:numPr>
        <w:jc w:val="both"/>
        <w:rPr>
          <w:b/>
          <w:sz w:val="24"/>
          <w:szCs w:val="24"/>
        </w:rPr>
      </w:pPr>
      <w:r w:rsidRPr="00935561">
        <w:rPr>
          <w:sz w:val="24"/>
          <w:szCs w:val="24"/>
        </w:rPr>
        <w:t xml:space="preserve">Podzimní korálky </w:t>
      </w:r>
    </w:p>
    <w:p w14:paraId="13702B7A" w14:textId="77777777" w:rsidR="00935561" w:rsidRPr="00935561" w:rsidRDefault="00935561" w:rsidP="00F17C5D">
      <w:pPr>
        <w:pStyle w:val="Odstavecseseznamem"/>
        <w:numPr>
          <w:ilvl w:val="0"/>
          <w:numId w:val="26"/>
        </w:numPr>
        <w:jc w:val="both"/>
        <w:rPr>
          <w:b/>
          <w:sz w:val="24"/>
          <w:szCs w:val="24"/>
        </w:rPr>
      </w:pPr>
      <w:r w:rsidRPr="00935561">
        <w:rPr>
          <w:sz w:val="24"/>
          <w:szCs w:val="24"/>
        </w:rPr>
        <w:t xml:space="preserve">Kaštanová princezna </w:t>
      </w:r>
    </w:p>
    <w:p w14:paraId="5140AC07" w14:textId="77777777" w:rsidR="00935561" w:rsidRPr="00935561" w:rsidRDefault="00935561" w:rsidP="00F17C5D">
      <w:pPr>
        <w:pStyle w:val="Odstavecseseznamem"/>
        <w:numPr>
          <w:ilvl w:val="0"/>
          <w:numId w:val="26"/>
        </w:numPr>
        <w:jc w:val="both"/>
        <w:rPr>
          <w:b/>
          <w:sz w:val="24"/>
          <w:szCs w:val="24"/>
        </w:rPr>
      </w:pPr>
      <w:r>
        <w:rPr>
          <w:sz w:val="24"/>
          <w:szCs w:val="24"/>
        </w:rPr>
        <w:t>Dešťové kapičky dostaly nož</w:t>
      </w:r>
      <w:r w:rsidRPr="00935561">
        <w:rPr>
          <w:sz w:val="24"/>
          <w:szCs w:val="24"/>
        </w:rPr>
        <w:t xml:space="preserve">ičky </w:t>
      </w:r>
    </w:p>
    <w:p w14:paraId="39147809" w14:textId="77777777" w:rsidR="00935561" w:rsidRPr="00935561" w:rsidRDefault="00935561" w:rsidP="00F17C5D">
      <w:pPr>
        <w:pStyle w:val="Odstavecseseznamem"/>
        <w:numPr>
          <w:ilvl w:val="0"/>
          <w:numId w:val="26"/>
        </w:numPr>
        <w:jc w:val="both"/>
        <w:rPr>
          <w:b/>
          <w:sz w:val="24"/>
          <w:szCs w:val="24"/>
        </w:rPr>
      </w:pPr>
      <w:r>
        <w:rPr>
          <w:sz w:val="24"/>
          <w:szCs w:val="24"/>
        </w:rPr>
        <w:t>Poslední písnička pro jež</w:t>
      </w:r>
      <w:r w:rsidRPr="00935561">
        <w:rPr>
          <w:sz w:val="24"/>
          <w:szCs w:val="24"/>
        </w:rPr>
        <w:t xml:space="preserve">ka </w:t>
      </w:r>
    </w:p>
    <w:p w14:paraId="614DD5E6" w14:textId="77777777" w:rsidR="00935561" w:rsidRPr="00935561" w:rsidRDefault="00935561" w:rsidP="00F17C5D">
      <w:pPr>
        <w:pStyle w:val="Odstavecseseznamem"/>
        <w:numPr>
          <w:ilvl w:val="0"/>
          <w:numId w:val="26"/>
        </w:numPr>
        <w:jc w:val="both"/>
        <w:rPr>
          <w:b/>
          <w:sz w:val="24"/>
          <w:szCs w:val="24"/>
        </w:rPr>
      </w:pPr>
      <w:r w:rsidRPr="00935561">
        <w:rPr>
          <w:sz w:val="24"/>
          <w:szCs w:val="24"/>
        </w:rPr>
        <w:t xml:space="preserve">Podzimní čarování </w:t>
      </w:r>
    </w:p>
    <w:p w14:paraId="0213B03A" w14:textId="77777777" w:rsidR="00935561" w:rsidRPr="00935561" w:rsidRDefault="00935561" w:rsidP="00F17C5D">
      <w:pPr>
        <w:pStyle w:val="Odstavecseseznamem"/>
        <w:numPr>
          <w:ilvl w:val="0"/>
          <w:numId w:val="26"/>
        </w:numPr>
        <w:jc w:val="both"/>
        <w:rPr>
          <w:b/>
          <w:sz w:val="24"/>
          <w:szCs w:val="24"/>
        </w:rPr>
      </w:pPr>
      <w:r w:rsidRPr="00935561">
        <w:rPr>
          <w:sz w:val="24"/>
          <w:szCs w:val="24"/>
        </w:rPr>
        <w:t xml:space="preserve">Listopad, listopad, lísteček mi na dlaň spad </w:t>
      </w:r>
    </w:p>
    <w:p w14:paraId="485C421D" w14:textId="77777777" w:rsidR="00935561" w:rsidRPr="00935561" w:rsidRDefault="00935561" w:rsidP="00F17C5D">
      <w:pPr>
        <w:pStyle w:val="Odstavecseseznamem"/>
        <w:numPr>
          <w:ilvl w:val="0"/>
          <w:numId w:val="26"/>
        </w:numPr>
        <w:jc w:val="both"/>
        <w:rPr>
          <w:b/>
          <w:sz w:val="24"/>
          <w:szCs w:val="24"/>
        </w:rPr>
      </w:pPr>
      <w:r w:rsidRPr="00935561">
        <w:rPr>
          <w:sz w:val="24"/>
          <w:szCs w:val="24"/>
        </w:rPr>
        <w:lastRenderedPageBreak/>
        <w:t xml:space="preserve">Jak se zvířátka chystají na zimu </w:t>
      </w:r>
    </w:p>
    <w:p w14:paraId="1661305A" w14:textId="77777777" w:rsidR="00A26BC9" w:rsidRPr="00A50E3A" w:rsidRDefault="00935561" w:rsidP="00F17C5D">
      <w:pPr>
        <w:pStyle w:val="Odstavecseseznamem"/>
        <w:numPr>
          <w:ilvl w:val="0"/>
          <w:numId w:val="26"/>
        </w:numPr>
        <w:jc w:val="both"/>
        <w:rPr>
          <w:b/>
          <w:sz w:val="24"/>
          <w:szCs w:val="24"/>
        </w:rPr>
      </w:pPr>
      <w:r w:rsidRPr="00935561">
        <w:rPr>
          <w:sz w:val="24"/>
          <w:szCs w:val="24"/>
        </w:rPr>
        <w:t>Zima, zima začíná</w:t>
      </w:r>
    </w:p>
    <w:p w14:paraId="2988A0B2" w14:textId="77777777" w:rsidR="00A26BC9" w:rsidRDefault="00A26BC9" w:rsidP="00FB501A">
      <w:pPr>
        <w:jc w:val="both"/>
        <w:rPr>
          <w:b/>
          <w:sz w:val="28"/>
          <w:szCs w:val="28"/>
        </w:rPr>
      </w:pPr>
      <w:r>
        <w:rPr>
          <w:b/>
          <w:sz w:val="28"/>
          <w:szCs w:val="28"/>
        </w:rPr>
        <w:t>Klíčové kompetence:</w:t>
      </w:r>
    </w:p>
    <w:p w14:paraId="7989A8BF" w14:textId="77777777" w:rsidR="00A26BC9" w:rsidRDefault="004F5F7A" w:rsidP="00FB501A">
      <w:pPr>
        <w:jc w:val="both"/>
        <w:rPr>
          <w:sz w:val="24"/>
          <w:szCs w:val="24"/>
          <w:u w:val="single"/>
        </w:rPr>
      </w:pPr>
      <w:r>
        <w:rPr>
          <w:sz w:val="24"/>
          <w:szCs w:val="24"/>
          <w:u w:val="single"/>
        </w:rPr>
        <w:t>Kompetence k učení:</w:t>
      </w:r>
    </w:p>
    <w:p w14:paraId="311BB0A8" w14:textId="77777777" w:rsidR="00935561" w:rsidRPr="00935561" w:rsidRDefault="00935561" w:rsidP="00F17C5D">
      <w:pPr>
        <w:pStyle w:val="Odstavecseseznamem"/>
        <w:numPr>
          <w:ilvl w:val="0"/>
          <w:numId w:val="30"/>
        </w:numPr>
        <w:jc w:val="both"/>
        <w:rPr>
          <w:sz w:val="24"/>
          <w:szCs w:val="24"/>
          <w:u w:val="single"/>
        </w:rPr>
      </w:pPr>
      <w:r w:rsidRPr="00935561">
        <w:rPr>
          <w:sz w:val="24"/>
          <w:szCs w:val="24"/>
        </w:rPr>
        <w:t xml:space="preserve">Dítě uplatňuje získanou zkušenost v praktických situacích a v dalším učení. </w:t>
      </w:r>
    </w:p>
    <w:p w14:paraId="0E54EDE2" w14:textId="77777777" w:rsidR="00935561" w:rsidRPr="00935561" w:rsidRDefault="00935561" w:rsidP="00F17C5D">
      <w:pPr>
        <w:pStyle w:val="Odstavecseseznamem"/>
        <w:numPr>
          <w:ilvl w:val="0"/>
          <w:numId w:val="30"/>
        </w:numPr>
        <w:jc w:val="both"/>
        <w:rPr>
          <w:sz w:val="24"/>
          <w:szCs w:val="24"/>
          <w:u w:val="single"/>
        </w:rPr>
      </w:pPr>
      <w:r w:rsidRPr="00935561">
        <w:rPr>
          <w:sz w:val="24"/>
          <w:szCs w:val="24"/>
        </w:rPr>
        <w:t>Dítě klade otázky a hledá na ně odpovědi, aktivně si všímá, co se kolem něho děje; chce porozumět věcem, jevům a dějům, k</w:t>
      </w:r>
      <w:r>
        <w:rPr>
          <w:sz w:val="24"/>
          <w:szCs w:val="24"/>
        </w:rPr>
        <w:t>teré kolem sebe vidí; poznává, že se můž</w:t>
      </w:r>
      <w:r w:rsidRPr="00935561">
        <w:rPr>
          <w:sz w:val="24"/>
          <w:szCs w:val="24"/>
        </w:rPr>
        <w:t xml:space="preserve">e mnohému naučit, raduje se z toho, co samo dokázalo a zvládlo. </w:t>
      </w:r>
    </w:p>
    <w:p w14:paraId="6B36AA33" w14:textId="77777777" w:rsidR="004F5F7A" w:rsidRPr="000C11E3" w:rsidRDefault="00935561" w:rsidP="00F17C5D">
      <w:pPr>
        <w:pStyle w:val="Odstavecseseznamem"/>
        <w:numPr>
          <w:ilvl w:val="0"/>
          <w:numId w:val="30"/>
        </w:numPr>
        <w:jc w:val="both"/>
        <w:rPr>
          <w:sz w:val="24"/>
          <w:szCs w:val="24"/>
          <w:u w:val="single"/>
        </w:rPr>
      </w:pPr>
      <w:r w:rsidRPr="00935561">
        <w:rPr>
          <w:sz w:val="24"/>
          <w:szCs w:val="24"/>
        </w:rPr>
        <w:t xml:space="preserve">Dítě se </w:t>
      </w:r>
      <w:proofErr w:type="gramStart"/>
      <w:r w:rsidRPr="00935561">
        <w:rPr>
          <w:sz w:val="24"/>
          <w:szCs w:val="24"/>
        </w:rPr>
        <w:t>učí</w:t>
      </w:r>
      <w:proofErr w:type="gramEnd"/>
      <w:r w:rsidRPr="00935561">
        <w:rPr>
          <w:sz w:val="24"/>
          <w:szCs w:val="24"/>
        </w:rPr>
        <w:t xml:space="preserve"> s chutí, pokud se mu dostává uznání a ocenění.</w:t>
      </w:r>
    </w:p>
    <w:p w14:paraId="2B2C6216" w14:textId="77777777" w:rsidR="004F5F7A" w:rsidRDefault="004F5F7A" w:rsidP="00FB501A">
      <w:pPr>
        <w:jc w:val="both"/>
        <w:rPr>
          <w:sz w:val="24"/>
          <w:szCs w:val="24"/>
          <w:u w:val="single"/>
        </w:rPr>
      </w:pPr>
      <w:r>
        <w:rPr>
          <w:sz w:val="24"/>
          <w:szCs w:val="24"/>
          <w:u w:val="single"/>
        </w:rPr>
        <w:t>Kompetence k řešení problémů:</w:t>
      </w:r>
    </w:p>
    <w:p w14:paraId="60BBADB2" w14:textId="77777777" w:rsidR="00935561" w:rsidRPr="00935561" w:rsidRDefault="00935561" w:rsidP="00F17C5D">
      <w:pPr>
        <w:pStyle w:val="Odstavecseseznamem"/>
        <w:numPr>
          <w:ilvl w:val="0"/>
          <w:numId w:val="31"/>
        </w:numPr>
        <w:jc w:val="both"/>
        <w:rPr>
          <w:sz w:val="24"/>
          <w:szCs w:val="24"/>
          <w:u w:val="single"/>
        </w:rPr>
      </w:pPr>
      <w:r w:rsidRPr="00935561">
        <w:rPr>
          <w:sz w:val="24"/>
          <w:szCs w:val="24"/>
        </w:rPr>
        <w:t xml:space="preserve">Dítě </w:t>
      </w:r>
      <w:proofErr w:type="gramStart"/>
      <w:r w:rsidRPr="00935561">
        <w:rPr>
          <w:sz w:val="24"/>
          <w:szCs w:val="24"/>
        </w:rPr>
        <w:t>řeší</w:t>
      </w:r>
      <w:proofErr w:type="gramEnd"/>
      <w:r w:rsidRPr="00935561">
        <w:rPr>
          <w:sz w:val="24"/>
          <w:szCs w:val="24"/>
        </w:rPr>
        <w:t xml:space="preserve"> problémy na základě bezprostřední zkušenosti; postupuje cestou pokusu a omylu, zkouší, experimentuje; spontánně vymýšlí nová řešení pro</w:t>
      </w:r>
      <w:r>
        <w:rPr>
          <w:sz w:val="24"/>
          <w:szCs w:val="24"/>
        </w:rPr>
        <w:t>blémů a situací; hledá různé mož</w:t>
      </w:r>
      <w:r w:rsidRPr="00935561">
        <w:rPr>
          <w:sz w:val="24"/>
          <w:szCs w:val="24"/>
        </w:rPr>
        <w:t>nosti a varianty (má v</w:t>
      </w:r>
      <w:r>
        <w:rPr>
          <w:sz w:val="24"/>
          <w:szCs w:val="24"/>
        </w:rPr>
        <w:t>lastní, originální nápady); využ</w:t>
      </w:r>
      <w:r w:rsidRPr="00935561">
        <w:rPr>
          <w:sz w:val="24"/>
          <w:szCs w:val="24"/>
        </w:rPr>
        <w:t xml:space="preserve">ívá při tom dosavadní zkušenosti, fantazii a představivost. </w:t>
      </w:r>
    </w:p>
    <w:p w14:paraId="1B037F5A" w14:textId="77777777" w:rsidR="00935561" w:rsidRPr="00935561" w:rsidRDefault="00935561" w:rsidP="00F17C5D">
      <w:pPr>
        <w:pStyle w:val="Odstavecseseznamem"/>
        <w:numPr>
          <w:ilvl w:val="0"/>
          <w:numId w:val="31"/>
        </w:numPr>
        <w:jc w:val="both"/>
        <w:rPr>
          <w:sz w:val="24"/>
          <w:szCs w:val="24"/>
          <w:u w:val="single"/>
        </w:rPr>
      </w:pPr>
      <w:r w:rsidRPr="00935561">
        <w:rPr>
          <w:sz w:val="24"/>
          <w:szCs w:val="24"/>
        </w:rPr>
        <w:t>Dítě rozlišuje řešení, která jsou funkční (vedoucí k cíli), a řeš</w:t>
      </w:r>
      <w:r>
        <w:rPr>
          <w:sz w:val="24"/>
          <w:szCs w:val="24"/>
        </w:rPr>
        <w:t>ení, která funkční nejsou; dokáž</w:t>
      </w:r>
      <w:r w:rsidRPr="00935561">
        <w:rPr>
          <w:sz w:val="24"/>
          <w:szCs w:val="24"/>
        </w:rPr>
        <w:t xml:space="preserve">e mezi nimi volit. </w:t>
      </w:r>
    </w:p>
    <w:p w14:paraId="70395292" w14:textId="77777777" w:rsidR="00935561" w:rsidRPr="00A50E3A" w:rsidRDefault="00935561" w:rsidP="00F17C5D">
      <w:pPr>
        <w:pStyle w:val="Odstavecseseznamem"/>
        <w:numPr>
          <w:ilvl w:val="0"/>
          <w:numId w:val="31"/>
        </w:numPr>
        <w:jc w:val="both"/>
        <w:rPr>
          <w:sz w:val="24"/>
          <w:szCs w:val="24"/>
          <w:u w:val="single"/>
        </w:rPr>
      </w:pPr>
      <w:r w:rsidRPr="00935561">
        <w:rPr>
          <w:sz w:val="24"/>
          <w:szCs w:val="24"/>
        </w:rPr>
        <w:t>Dítě se nebojí chybovat, pokud nachází pozitivní ocenění nejen za úspěch, ale také za snahu.</w:t>
      </w:r>
    </w:p>
    <w:p w14:paraId="622191B0" w14:textId="77777777" w:rsidR="004F5F7A" w:rsidRPr="00A50E3A" w:rsidRDefault="00A50E3A" w:rsidP="00F17C5D">
      <w:pPr>
        <w:pStyle w:val="Odstavecseseznamem"/>
        <w:numPr>
          <w:ilvl w:val="0"/>
          <w:numId w:val="31"/>
        </w:numPr>
        <w:jc w:val="both"/>
        <w:rPr>
          <w:sz w:val="24"/>
          <w:szCs w:val="24"/>
          <w:u w:val="single"/>
        </w:rPr>
      </w:pPr>
      <w:r>
        <w:rPr>
          <w:sz w:val="24"/>
          <w:szCs w:val="24"/>
        </w:rPr>
        <w:t>Dítě chápe, ž</w:t>
      </w:r>
      <w:r w:rsidRPr="00A50E3A">
        <w:rPr>
          <w:sz w:val="24"/>
          <w:szCs w:val="24"/>
        </w:rPr>
        <w:t>e vyhýbat se řešení problémů nevede k c</w:t>
      </w:r>
      <w:r>
        <w:rPr>
          <w:sz w:val="24"/>
          <w:szCs w:val="24"/>
        </w:rPr>
        <w:t>íli, ale že jejich včasné a uváž</w:t>
      </w:r>
      <w:r w:rsidRPr="00A50E3A">
        <w:rPr>
          <w:sz w:val="24"/>
          <w:szCs w:val="24"/>
        </w:rPr>
        <w:t xml:space="preserve">livé řešení je naopak </w:t>
      </w:r>
      <w:r>
        <w:rPr>
          <w:sz w:val="24"/>
          <w:szCs w:val="24"/>
        </w:rPr>
        <w:t>výhodou; uvědomuje si, ž</w:t>
      </w:r>
      <w:r w:rsidRPr="00A50E3A">
        <w:rPr>
          <w:sz w:val="24"/>
          <w:szCs w:val="24"/>
        </w:rPr>
        <w:t xml:space="preserve">e </w:t>
      </w:r>
      <w:r>
        <w:rPr>
          <w:sz w:val="24"/>
          <w:szCs w:val="24"/>
        </w:rPr>
        <w:t>svou aktivitou a iniciativou můž</w:t>
      </w:r>
      <w:r w:rsidRPr="00A50E3A">
        <w:rPr>
          <w:sz w:val="24"/>
          <w:szCs w:val="24"/>
        </w:rPr>
        <w:t>e situaci ovlivnit.</w:t>
      </w:r>
    </w:p>
    <w:p w14:paraId="3CDF0772" w14:textId="77777777" w:rsidR="004F5F7A" w:rsidRDefault="004F5F7A" w:rsidP="00FB501A">
      <w:pPr>
        <w:jc w:val="both"/>
        <w:rPr>
          <w:sz w:val="24"/>
          <w:szCs w:val="24"/>
          <w:u w:val="single"/>
        </w:rPr>
      </w:pPr>
      <w:r>
        <w:rPr>
          <w:sz w:val="24"/>
          <w:szCs w:val="24"/>
          <w:u w:val="single"/>
        </w:rPr>
        <w:t>Komunikativní kompetence:</w:t>
      </w:r>
    </w:p>
    <w:p w14:paraId="532D7994" w14:textId="77777777" w:rsidR="00935561" w:rsidRDefault="00935561" w:rsidP="00F17C5D">
      <w:pPr>
        <w:pStyle w:val="Odstavecseseznamem"/>
        <w:numPr>
          <w:ilvl w:val="0"/>
          <w:numId w:val="32"/>
        </w:numPr>
        <w:jc w:val="both"/>
        <w:rPr>
          <w:sz w:val="24"/>
          <w:szCs w:val="24"/>
        </w:rPr>
      </w:pPr>
      <w:r>
        <w:rPr>
          <w:sz w:val="24"/>
          <w:szCs w:val="24"/>
        </w:rPr>
        <w:t>Dítě se dokáže vyjadřovat a sdělovat své prož</w:t>
      </w:r>
      <w:r w:rsidRPr="00935561">
        <w:rPr>
          <w:sz w:val="24"/>
          <w:szCs w:val="24"/>
        </w:rPr>
        <w:t xml:space="preserve">itky, pocity a nálady různými prostředky (řečovými, výtvarnými, hudebními, dramatickými apod.). </w:t>
      </w:r>
    </w:p>
    <w:p w14:paraId="129E0274" w14:textId="77777777" w:rsidR="00935561" w:rsidRDefault="00935561" w:rsidP="00F17C5D">
      <w:pPr>
        <w:pStyle w:val="Odstavecseseznamem"/>
        <w:numPr>
          <w:ilvl w:val="0"/>
          <w:numId w:val="32"/>
        </w:numPr>
        <w:jc w:val="both"/>
        <w:rPr>
          <w:sz w:val="24"/>
          <w:szCs w:val="24"/>
        </w:rPr>
      </w:pPr>
      <w:r>
        <w:rPr>
          <w:sz w:val="24"/>
          <w:szCs w:val="24"/>
        </w:rPr>
        <w:t>Dítě komunikuje v běž</w:t>
      </w:r>
      <w:r w:rsidRPr="00935561">
        <w:rPr>
          <w:sz w:val="24"/>
          <w:szCs w:val="24"/>
        </w:rPr>
        <w:t>ných situacích bez zábran a ostychu</w:t>
      </w:r>
      <w:r>
        <w:rPr>
          <w:sz w:val="24"/>
          <w:szCs w:val="24"/>
        </w:rPr>
        <w:t xml:space="preserve"> s dětmi i s dospělými; chápe, ž</w:t>
      </w:r>
      <w:r w:rsidRPr="00935561">
        <w:rPr>
          <w:sz w:val="24"/>
          <w:szCs w:val="24"/>
        </w:rPr>
        <w:t>e být komunikativní, vstřícné, iniciativní a aktivní je výhodou.</w:t>
      </w:r>
    </w:p>
    <w:p w14:paraId="52D0CDE4" w14:textId="77777777" w:rsidR="00D0394D" w:rsidRDefault="00D0394D" w:rsidP="00F17C5D">
      <w:pPr>
        <w:pStyle w:val="Odstavecseseznamem"/>
        <w:numPr>
          <w:ilvl w:val="0"/>
          <w:numId w:val="32"/>
        </w:numPr>
        <w:jc w:val="both"/>
        <w:rPr>
          <w:sz w:val="24"/>
          <w:szCs w:val="24"/>
        </w:rPr>
      </w:pPr>
      <w:r w:rsidRPr="00D0394D">
        <w:rPr>
          <w:sz w:val="24"/>
          <w:szCs w:val="24"/>
        </w:rPr>
        <w:t xml:space="preserve">Dítě ovládá řeč, </w:t>
      </w:r>
      <w:proofErr w:type="gramStart"/>
      <w:r w:rsidRPr="00D0394D">
        <w:rPr>
          <w:sz w:val="24"/>
          <w:szCs w:val="24"/>
        </w:rPr>
        <w:t>hovoří</w:t>
      </w:r>
      <w:proofErr w:type="gramEnd"/>
      <w:r w:rsidRPr="00D0394D">
        <w:rPr>
          <w:sz w:val="24"/>
          <w:szCs w:val="24"/>
        </w:rPr>
        <w:t xml:space="preserve"> ve vhodně formulovaných větách, samostatně vyjadřuje své myšlenky, sdělení, otázky i odpovědi, rozumí slyšenému, slovně reaguje a vede smysluplný dialog. </w:t>
      </w:r>
    </w:p>
    <w:p w14:paraId="2F77950C" w14:textId="77777777" w:rsidR="004F5F7A" w:rsidRPr="00D0394D" w:rsidRDefault="00D0394D" w:rsidP="00F17C5D">
      <w:pPr>
        <w:pStyle w:val="Odstavecseseznamem"/>
        <w:numPr>
          <w:ilvl w:val="0"/>
          <w:numId w:val="32"/>
        </w:numPr>
        <w:jc w:val="both"/>
        <w:rPr>
          <w:sz w:val="24"/>
          <w:szCs w:val="24"/>
        </w:rPr>
      </w:pPr>
      <w:r>
        <w:rPr>
          <w:sz w:val="24"/>
          <w:szCs w:val="24"/>
        </w:rPr>
        <w:t>Dítě průběž</w:t>
      </w:r>
      <w:r w:rsidRPr="00D0394D">
        <w:rPr>
          <w:sz w:val="24"/>
          <w:szCs w:val="24"/>
        </w:rPr>
        <w:t>ně rozšiřuje svou</w:t>
      </w:r>
      <w:r>
        <w:rPr>
          <w:sz w:val="24"/>
          <w:szCs w:val="24"/>
        </w:rPr>
        <w:t xml:space="preserve"> slovní zásobu a aktivně ji použ</w:t>
      </w:r>
      <w:r w:rsidRPr="00D0394D">
        <w:rPr>
          <w:sz w:val="24"/>
          <w:szCs w:val="24"/>
        </w:rPr>
        <w:t>ívá k dokonalejší komunikaci s okolím.</w:t>
      </w:r>
    </w:p>
    <w:p w14:paraId="199DB272" w14:textId="77777777" w:rsidR="004F5F7A" w:rsidRDefault="004F5F7A" w:rsidP="00FB501A">
      <w:pPr>
        <w:jc w:val="both"/>
        <w:rPr>
          <w:sz w:val="24"/>
          <w:szCs w:val="24"/>
          <w:u w:val="single"/>
        </w:rPr>
      </w:pPr>
      <w:r>
        <w:rPr>
          <w:sz w:val="24"/>
          <w:szCs w:val="24"/>
          <w:u w:val="single"/>
        </w:rPr>
        <w:t>Sociální a personální kompetence:</w:t>
      </w:r>
    </w:p>
    <w:p w14:paraId="51D38506" w14:textId="77777777" w:rsidR="00935561" w:rsidRPr="00935561" w:rsidRDefault="00935561" w:rsidP="00F17C5D">
      <w:pPr>
        <w:pStyle w:val="Odstavecseseznamem"/>
        <w:numPr>
          <w:ilvl w:val="0"/>
          <w:numId w:val="33"/>
        </w:numPr>
        <w:jc w:val="both"/>
        <w:rPr>
          <w:sz w:val="24"/>
          <w:szCs w:val="24"/>
        </w:rPr>
      </w:pPr>
      <w:r w:rsidRPr="00935561">
        <w:rPr>
          <w:sz w:val="24"/>
          <w:szCs w:val="24"/>
        </w:rPr>
        <w:t xml:space="preserve">Dítě projevuje dětským způsobem citlivost a ohleduplnost k druhým, pomoc slabším, rozpozná nevhodné chování; vnímá nespravedlnost, ubližování, agresivitu a lhostejnost. </w:t>
      </w:r>
    </w:p>
    <w:p w14:paraId="3AA30734" w14:textId="77777777" w:rsidR="00935561" w:rsidRPr="00935561" w:rsidRDefault="00935561" w:rsidP="00F17C5D">
      <w:pPr>
        <w:pStyle w:val="Odstavecseseznamem"/>
        <w:numPr>
          <w:ilvl w:val="0"/>
          <w:numId w:val="33"/>
        </w:numPr>
        <w:jc w:val="both"/>
        <w:rPr>
          <w:sz w:val="24"/>
          <w:szCs w:val="24"/>
        </w:rPr>
      </w:pPr>
      <w:r w:rsidRPr="00935561">
        <w:rPr>
          <w:sz w:val="24"/>
          <w:szCs w:val="24"/>
        </w:rPr>
        <w:lastRenderedPageBreak/>
        <w:t xml:space="preserve">Dítě napodobuje modely prosociálního chování a mezilidských vztahů, které nachází ve svém okolí. </w:t>
      </w:r>
    </w:p>
    <w:p w14:paraId="1B582F6F" w14:textId="77777777" w:rsidR="004F5F7A" w:rsidRDefault="00935561" w:rsidP="00F17C5D">
      <w:pPr>
        <w:pStyle w:val="Odstavecseseznamem"/>
        <w:numPr>
          <w:ilvl w:val="0"/>
          <w:numId w:val="33"/>
        </w:numPr>
        <w:jc w:val="both"/>
        <w:rPr>
          <w:sz w:val="24"/>
          <w:szCs w:val="24"/>
        </w:rPr>
      </w:pPr>
      <w:r w:rsidRPr="00935561">
        <w:rPr>
          <w:sz w:val="24"/>
          <w:szCs w:val="24"/>
        </w:rPr>
        <w:t>Dítě se spolupodílí na společných rozhodnutích; přijímá vyjasněné a zdůvodněné povinnosti; dodržuje dohodnutá a pochopená pravidla a přizpůsobuje se jim.</w:t>
      </w:r>
    </w:p>
    <w:p w14:paraId="21206B20" w14:textId="77777777" w:rsidR="00D0394D" w:rsidRDefault="00D0394D" w:rsidP="00F17C5D">
      <w:pPr>
        <w:pStyle w:val="Odstavecseseznamem"/>
        <w:numPr>
          <w:ilvl w:val="0"/>
          <w:numId w:val="33"/>
        </w:numPr>
        <w:jc w:val="both"/>
        <w:rPr>
          <w:sz w:val="24"/>
          <w:szCs w:val="24"/>
        </w:rPr>
      </w:pPr>
      <w:r>
        <w:rPr>
          <w:sz w:val="24"/>
          <w:szCs w:val="24"/>
        </w:rPr>
        <w:t>Dítě si uvědomuje, ž</w:t>
      </w:r>
      <w:r w:rsidRPr="00D0394D">
        <w:rPr>
          <w:sz w:val="24"/>
          <w:szCs w:val="24"/>
        </w:rPr>
        <w:t xml:space="preserve">e za sebe i své jednání odpovídá a nese důsledky. </w:t>
      </w:r>
    </w:p>
    <w:p w14:paraId="73BA6E22" w14:textId="77777777" w:rsidR="00D0394D" w:rsidRPr="00D0394D" w:rsidRDefault="00D0394D" w:rsidP="00F17C5D">
      <w:pPr>
        <w:pStyle w:val="Odstavecseseznamem"/>
        <w:numPr>
          <w:ilvl w:val="0"/>
          <w:numId w:val="33"/>
        </w:numPr>
        <w:jc w:val="both"/>
        <w:rPr>
          <w:sz w:val="24"/>
          <w:szCs w:val="24"/>
        </w:rPr>
      </w:pPr>
      <w:r>
        <w:rPr>
          <w:sz w:val="24"/>
          <w:szCs w:val="24"/>
        </w:rPr>
        <w:t>Dítě chápe, že nespravedlnost, ubližování, poniž</w:t>
      </w:r>
      <w:r w:rsidRPr="00D0394D">
        <w:rPr>
          <w:sz w:val="24"/>
          <w:szCs w:val="24"/>
        </w:rPr>
        <w:t xml:space="preserve">ování, lhostejnost, agresivita a </w:t>
      </w:r>
      <w:r>
        <w:rPr>
          <w:sz w:val="24"/>
          <w:szCs w:val="24"/>
        </w:rPr>
        <w:t>násilí se nevyplácí a ž</w:t>
      </w:r>
      <w:r w:rsidRPr="00D0394D">
        <w:rPr>
          <w:sz w:val="24"/>
          <w:szCs w:val="24"/>
        </w:rPr>
        <w:t>e vzniklé konfli</w:t>
      </w:r>
      <w:r>
        <w:rPr>
          <w:sz w:val="24"/>
          <w:szCs w:val="24"/>
        </w:rPr>
        <w:t>kty je lépe řešit dohodou; dokáž</w:t>
      </w:r>
      <w:r w:rsidRPr="00D0394D">
        <w:rPr>
          <w:sz w:val="24"/>
          <w:szCs w:val="24"/>
        </w:rPr>
        <w:t>e se bránit proj</w:t>
      </w:r>
      <w:r>
        <w:rPr>
          <w:sz w:val="24"/>
          <w:szCs w:val="24"/>
        </w:rPr>
        <w:t>evům násilí jiného dítěte, ponižování a ubliž</w:t>
      </w:r>
      <w:r w:rsidRPr="00D0394D">
        <w:rPr>
          <w:sz w:val="24"/>
          <w:szCs w:val="24"/>
        </w:rPr>
        <w:t>ován</w:t>
      </w:r>
      <w:r>
        <w:rPr>
          <w:sz w:val="24"/>
          <w:szCs w:val="24"/>
        </w:rPr>
        <w:t>í</w:t>
      </w:r>
      <w:r w:rsidRPr="00D0394D">
        <w:rPr>
          <w:sz w:val="24"/>
          <w:szCs w:val="24"/>
        </w:rPr>
        <w:t>.</w:t>
      </w:r>
    </w:p>
    <w:p w14:paraId="52200171" w14:textId="77777777" w:rsidR="004F5F7A" w:rsidRDefault="004F5F7A" w:rsidP="00FB501A">
      <w:pPr>
        <w:jc w:val="both"/>
        <w:rPr>
          <w:sz w:val="24"/>
          <w:szCs w:val="24"/>
          <w:u w:val="single"/>
        </w:rPr>
      </w:pPr>
      <w:r>
        <w:rPr>
          <w:sz w:val="24"/>
          <w:szCs w:val="24"/>
          <w:u w:val="single"/>
        </w:rPr>
        <w:t>Činnostní a občanské kompetence:</w:t>
      </w:r>
    </w:p>
    <w:p w14:paraId="30E425E4" w14:textId="77777777" w:rsidR="00935561" w:rsidRPr="00935561" w:rsidRDefault="00935561" w:rsidP="00F17C5D">
      <w:pPr>
        <w:pStyle w:val="Odstavecseseznamem"/>
        <w:numPr>
          <w:ilvl w:val="0"/>
          <w:numId w:val="34"/>
        </w:numPr>
        <w:jc w:val="both"/>
        <w:rPr>
          <w:sz w:val="24"/>
          <w:szCs w:val="24"/>
        </w:rPr>
      </w:pPr>
      <w:r w:rsidRPr="00935561">
        <w:rPr>
          <w:sz w:val="24"/>
          <w:szCs w:val="24"/>
        </w:rPr>
        <w:t xml:space="preserve">Dítě spoluvytváří pravidla společného soužití mezi vrstevníky, rozumí jejich smyslu a chápe potřebu je zachovávat. </w:t>
      </w:r>
    </w:p>
    <w:p w14:paraId="3B8E6D80" w14:textId="77777777" w:rsidR="00935561" w:rsidRPr="00935561" w:rsidRDefault="00935561" w:rsidP="00F17C5D">
      <w:pPr>
        <w:pStyle w:val="Odstavecseseznamem"/>
        <w:numPr>
          <w:ilvl w:val="0"/>
          <w:numId w:val="34"/>
        </w:numPr>
        <w:jc w:val="both"/>
        <w:rPr>
          <w:sz w:val="24"/>
          <w:szCs w:val="24"/>
        </w:rPr>
      </w:pPr>
      <w:r w:rsidRPr="00935561">
        <w:rPr>
          <w:sz w:val="24"/>
          <w:szCs w:val="24"/>
        </w:rPr>
        <w:t xml:space="preserve">Dítě si uvědomuje svá práva i práva druhých, </w:t>
      </w:r>
      <w:proofErr w:type="gramStart"/>
      <w:r w:rsidRPr="00935561">
        <w:rPr>
          <w:sz w:val="24"/>
          <w:szCs w:val="24"/>
        </w:rPr>
        <w:t>učí</w:t>
      </w:r>
      <w:proofErr w:type="gramEnd"/>
      <w:r w:rsidRPr="00935561">
        <w:rPr>
          <w:sz w:val="24"/>
          <w:szCs w:val="24"/>
        </w:rPr>
        <w:t xml:space="preserve"> se je hájit a respektovat; chápe, že všichni lidé mají stejnou hodnotu. </w:t>
      </w:r>
    </w:p>
    <w:p w14:paraId="620BA0E3" w14:textId="0F2C8E3B" w:rsidR="00935561" w:rsidRDefault="00935561" w:rsidP="00F17C5D">
      <w:pPr>
        <w:pStyle w:val="Odstavecseseznamem"/>
        <w:numPr>
          <w:ilvl w:val="0"/>
          <w:numId w:val="34"/>
        </w:numPr>
        <w:jc w:val="both"/>
        <w:rPr>
          <w:sz w:val="24"/>
          <w:szCs w:val="24"/>
        </w:rPr>
      </w:pPr>
      <w:r w:rsidRPr="00935561">
        <w:rPr>
          <w:sz w:val="24"/>
          <w:szCs w:val="24"/>
        </w:rPr>
        <w:t>Dítě dbá na osobní zdraví a bezpečí svoje i druhých, chová se odpovědně s ohledem na zdravé a bezpečné okolní prostředí (</w:t>
      </w:r>
      <w:proofErr w:type="spellStart"/>
      <w:proofErr w:type="gramStart"/>
      <w:r w:rsidRPr="00935561">
        <w:rPr>
          <w:sz w:val="24"/>
          <w:szCs w:val="24"/>
        </w:rPr>
        <w:t>př</w:t>
      </w:r>
      <w:r w:rsidR="005D77C8">
        <w:rPr>
          <w:sz w:val="24"/>
          <w:szCs w:val="24"/>
        </w:rPr>
        <w:t>,</w:t>
      </w:r>
      <w:r w:rsidRPr="00935561">
        <w:rPr>
          <w:sz w:val="24"/>
          <w:szCs w:val="24"/>
        </w:rPr>
        <w:t>írodní</w:t>
      </w:r>
      <w:proofErr w:type="spellEnd"/>
      <w:proofErr w:type="gramEnd"/>
      <w:r w:rsidRPr="00935561">
        <w:rPr>
          <w:sz w:val="24"/>
          <w:szCs w:val="24"/>
        </w:rPr>
        <w:t xml:space="preserve"> i společenské).</w:t>
      </w:r>
    </w:p>
    <w:p w14:paraId="7328190D" w14:textId="77777777" w:rsidR="00D0394D" w:rsidRDefault="00D0394D" w:rsidP="00F17C5D">
      <w:pPr>
        <w:pStyle w:val="Odstavecseseznamem"/>
        <w:numPr>
          <w:ilvl w:val="0"/>
          <w:numId w:val="34"/>
        </w:numPr>
        <w:jc w:val="both"/>
        <w:rPr>
          <w:sz w:val="24"/>
          <w:szCs w:val="24"/>
        </w:rPr>
      </w:pPr>
      <w:r w:rsidRPr="00D0394D">
        <w:rPr>
          <w:sz w:val="24"/>
          <w:szCs w:val="24"/>
        </w:rPr>
        <w:t>Dítě odhaduje rizika svých nápadů, jde</w:t>
      </w:r>
      <w:r>
        <w:rPr>
          <w:sz w:val="24"/>
          <w:szCs w:val="24"/>
        </w:rPr>
        <w:t xml:space="preserve"> za svým záměrem, ale také dokáž</w:t>
      </w:r>
      <w:r w:rsidRPr="00D0394D">
        <w:rPr>
          <w:sz w:val="24"/>
          <w:szCs w:val="24"/>
        </w:rPr>
        <w:t xml:space="preserve">e měnit cesty a přizpůsobovat se daným okolnostem. </w:t>
      </w:r>
    </w:p>
    <w:p w14:paraId="6455F9D6" w14:textId="77777777" w:rsidR="00A26BC9" w:rsidRPr="00D0394D" w:rsidRDefault="00D0394D" w:rsidP="00F17C5D">
      <w:pPr>
        <w:pStyle w:val="Odstavecseseznamem"/>
        <w:numPr>
          <w:ilvl w:val="0"/>
          <w:numId w:val="34"/>
        </w:numPr>
        <w:jc w:val="both"/>
        <w:rPr>
          <w:sz w:val="24"/>
          <w:szCs w:val="24"/>
        </w:rPr>
      </w:pPr>
      <w:r w:rsidRPr="00D0394D">
        <w:rPr>
          <w:sz w:val="24"/>
          <w:szCs w:val="24"/>
        </w:rPr>
        <w:t>Dítě má smysl pro povinnost ve hře, práci i učení; k úkolům a povin</w:t>
      </w:r>
      <w:r>
        <w:rPr>
          <w:sz w:val="24"/>
          <w:szCs w:val="24"/>
        </w:rPr>
        <w:t>nostem přistupuje odpovědně; váž</w:t>
      </w:r>
      <w:r w:rsidRPr="00D0394D">
        <w:rPr>
          <w:sz w:val="24"/>
          <w:szCs w:val="24"/>
        </w:rPr>
        <w:t>í si práce i úsilí druhých.</w:t>
      </w:r>
    </w:p>
    <w:p w14:paraId="515E7928" w14:textId="77777777" w:rsidR="00A26BC9" w:rsidRDefault="00A26BC9" w:rsidP="00FB501A">
      <w:pPr>
        <w:jc w:val="both"/>
        <w:rPr>
          <w:b/>
          <w:sz w:val="28"/>
          <w:szCs w:val="28"/>
        </w:rPr>
      </w:pPr>
      <w:r>
        <w:rPr>
          <w:b/>
          <w:sz w:val="28"/>
          <w:szCs w:val="28"/>
        </w:rPr>
        <w:t>Dílčí vzdělávací cíle:</w:t>
      </w:r>
    </w:p>
    <w:p w14:paraId="305ADB62" w14:textId="77777777" w:rsidR="004F5F7A" w:rsidRDefault="004F5F7A" w:rsidP="00FB501A">
      <w:pPr>
        <w:jc w:val="both"/>
        <w:rPr>
          <w:sz w:val="24"/>
          <w:szCs w:val="24"/>
          <w:u w:val="single"/>
        </w:rPr>
      </w:pPr>
      <w:r>
        <w:rPr>
          <w:sz w:val="24"/>
          <w:szCs w:val="24"/>
          <w:u w:val="single"/>
        </w:rPr>
        <w:t>Dítě a jeho tělo:</w:t>
      </w:r>
    </w:p>
    <w:p w14:paraId="289F0F00" w14:textId="77777777" w:rsidR="00935561" w:rsidRDefault="00935561" w:rsidP="00F17C5D">
      <w:pPr>
        <w:pStyle w:val="Odstavecseseznamem"/>
        <w:numPr>
          <w:ilvl w:val="0"/>
          <w:numId w:val="35"/>
        </w:numPr>
        <w:jc w:val="both"/>
        <w:rPr>
          <w:sz w:val="24"/>
          <w:szCs w:val="24"/>
        </w:rPr>
      </w:pPr>
      <w:r w:rsidRPr="00935561">
        <w:rPr>
          <w:sz w:val="24"/>
          <w:szCs w:val="24"/>
        </w:rPr>
        <w:t xml:space="preserve">Uvědomění si vlastního těla. </w:t>
      </w:r>
    </w:p>
    <w:p w14:paraId="790F4904" w14:textId="77777777" w:rsidR="00935561" w:rsidRDefault="00935561" w:rsidP="00F17C5D">
      <w:pPr>
        <w:pStyle w:val="Odstavecseseznamem"/>
        <w:numPr>
          <w:ilvl w:val="0"/>
          <w:numId w:val="35"/>
        </w:numPr>
        <w:jc w:val="both"/>
        <w:rPr>
          <w:sz w:val="24"/>
          <w:szCs w:val="24"/>
        </w:rPr>
      </w:pPr>
      <w:r w:rsidRPr="00935561">
        <w:rPr>
          <w:sz w:val="24"/>
          <w:szCs w:val="24"/>
        </w:rPr>
        <w:t>Osvojení si věku přiměřených praktických dovedností.</w:t>
      </w:r>
    </w:p>
    <w:p w14:paraId="5A710C5F" w14:textId="77777777" w:rsidR="00D0394D" w:rsidRDefault="00D0394D" w:rsidP="00F17C5D">
      <w:pPr>
        <w:pStyle w:val="Odstavecseseznamem"/>
        <w:numPr>
          <w:ilvl w:val="0"/>
          <w:numId w:val="35"/>
        </w:numPr>
        <w:jc w:val="both"/>
        <w:rPr>
          <w:sz w:val="24"/>
          <w:szCs w:val="24"/>
        </w:rPr>
      </w:pPr>
      <w:r>
        <w:rPr>
          <w:sz w:val="24"/>
          <w:szCs w:val="24"/>
        </w:rPr>
        <w:t>Rozvoj a užívání všech smyslů.</w:t>
      </w:r>
    </w:p>
    <w:p w14:paraId="3DF48455" w14:textId="77777777" w:rsidR="00D0394D" w:rsidRPr="00D0394D" w:rsidRDefault="00D0394D" w:rsidP="00F17C5D">
      <w:pPr>
        <w:pStyle w:val="Odstavecseseznamem"/>
        <w:numPr>
          <w:ilvl w:val="0"/>
          <w:numId w:val="35"/>
        </w:numPr>
        <w:jc w:val="both"/>
        <w:rPr>
          <w:sz w:val="24"/>
          <w:szCs w:val="24"/>
        </w:rPr>
      </w:pPr>
      <w:r w:rsidRPr="00D0394D">
        <w:rPr>
          <w:sz w:val="24"/>
          <w:szCs w:val="24"/>
        </w:rPr>
        <w:t xml:space="preserve">Rozvoj fyzické i psychické zdatnosti. </w:t>
      </w:r>
    </w:p>
    <w:p w14:paraId="68859954" w14:textId="77777777" w:rsidR="004F5F7A" w:rsidRPr="00D0394D" w:rsidRDefault="00D0394D" w:rsidP="00F17C5D">
      <w:pPr>
        <w:pStyle w:val="Odstavecseseznamem"/>
        <w:numPr>
          <w:ilvl w:val="0"/>
          <w:numId w:val="35"/>
        </w:numPr>
        <w:jc w:val="both"/>
        <w:rPr>
          <w:sz w:val="24"/>
          <w:szCs w:val="24"/>
        </w:rPr>
      </w:pPr>
      <w:r w:rsidRPr="00D0394D">
        <w:rPr>
          <w:sz w:val="24"/>
          <w:szCs w:val="24"/>
        </w:rPr>
        <w:t>Rozvoj pohybových schopností a zdokonalování dovedností v oblasti hrubé i jemné motoriky (koordinace a rozsahu pohybu, dýchání, koordinace ruky a oka apod.), ovládání pohybového aparátu a tělesných funkcí.</w:t>
      </w:r>
    </w:p>
    <w:p w14:paraId="68580D4B" w14:textId="77777777" w:rsidR="004F5F7A" w:rsidRDefault="004F5F7A" w:rsidP="00FB501A">
      <w:pPr>
        <w:jc w:val="both"/>
        <w:rPr>
          <w:sz w:val="24"/>
          <w:szCs w:val="24"/>
          <w:u w:val="single"/>
        </w:rPr>
      </w:pPr>
      <w:r>
        <w:rPr>
          <w:sz w:val="24"/>
          <w:szCs w:val="24"/>
          <w:u w:val="single"/>
        </w:rPr>
        <w:t>Dítě a jeho psychika:</w:t>
      </w:r>
    </w:p>
    <w:p w14:paraId="1502F806" w14:textId="77777777" w:rsidR="004F5F7A" w:rsidRDefault="004F5F7A" w:rsidP="00FB501A">
      <w:pPr>
        <w:jc w:val="both"/>
        <w:rPr>
          <w:i/>
          <w:sz w:val="24"/>
          <w:szCs w:val="24"/>
        </w:rPr>
      </w:pPr>
      <w:r>
        <w:rPr>
          <w:sz w:val="24"/>
          <w:szCs w:val="24"/>
        </w:rPr>
        <w:tab/>
      </w:r>
      <w:r>
        <w:rPr>
          <w:i/>
          <w:sz w:val="24"/>
          <w:szCs w:val="24"/>
        </w:rPr>
        <w:t>Jazyk a řeč</w:t>
      </w:r>
    </w:p>
    <w:p w14:paraId="2DF1C8BC" w14:textId="77777777" w:rsidR="00935561" w:rsidRDefault="00935561" w:rsidP="00F17C5D">
      <w:pPr>
        <w:pStyle w:val="Odstavecseseznamem"/>
        <w:numPr>
          <w:ilvl w:val="0"/>
          <w:numId w:val="36"/>
        </w:numPr>
        <w:jc w:val="both"/>
        <w:rPr>
          <w:sz w:val="24"/>
          <w:szCs w:val="24"/>
        </w:rPr>
      </w:pPr>
      <w:r w:rsidRPr="00935561">
        <w:rPr>
          <w:sz w:val="24"/>
          <w:szCs w:val="24"/>
        </w:rPr>
        <w:t xml:space="preserve">Rozvoj komunikativních dovedností (verbálních i neverbálních). </w:t>
      </w:r>
    </w:p>
    <w:p w14:paraId="2FAEA3DF" w14:textId="77777777" w:rsidR="00935561" w:rsidRDefault="00935561" w:rsidP="00F17C5D">
      <w:pPr>
        <w:pStyle w:val="Odstavecseseznamem"/>
        <w:numPr>
          <w:ilvl w:val="0"/>
          <w:numId w:val="36"/>
        </w:numPr>
        <w:jc w:val="both"/>
        <w:rPr>
          <w:sz w:val="24"/>
          <w:szCs w:val="24"/>
        </w:rPr>
      </w:pPr>
      <w:r w:rsidRPr="00935561">
        <w:rPr>
          <w:sz w:val="24"/>
          <w:szCs w:val="24"/>
        </w:rPr>
        <w:t>Rozvoj receptivních řečových schopností a jazykových dovedností (vnímání, naslouchání, porozumění).</w:t>
      </w:r>
    </w:p>
    <w:p w14:paraId="59D1781A" w14:textId="77777777" w:rsidR="00D0394D" w:rsidRPr="00D0394D" w:rsidRDefault="00D0394D" w:rsidP="00F17C5D">
      <w:pPr>
        <w:pStyle w:val="Odstavecseseznamem"/>
        <w:numPr>
          <w:ilvl w:val="0"/>
          <w:numId w:val="36"/>
        </w:numPr>
        <w:jc w:val="both"/>
        <w:rPr>
          <w:sz w:val="24"/>
          <w:szCs w:val="24"/>
        </w:rPr>
      </w:pPr>
      <w:r w:rsidRPr="00D0394D">
        <w:rPr>
          <w:sz w:val="24"/>
          <w:szCs w:val="24"/>
        </w:rPr>
        <w:t>Osvojení si některých poznatků a dovedností, které předcházejí čtení i psaní, rozvoj zájmu o psanou podobu jazyka i další formy sdělení verbální i neverbální (výtvarné, hudební, pohybové, dramatické).</w:t>
      </w:r>
    </w:p>
    <w:p w14:paraId="53F97255" w14:textId="77777777" w:rsidR="00D0394D" w:rsidRPr="00D0394D" w:rsidRDefault="00D0394D" w:rsidP="00F17C5D">
      <w:pPr>
        <w:pStyle w:val="Odstavecseseznamem"/>
        <w:numPr>
          <w:ilvl w:val="0"/>
          <w:numId w:val="36"/>
        </w:numPr>
        <w:jc w:val="both"/>
        <w:rPr>
          <w:sz w:val="24"/>
          <w:szCs w:val="24"/>
        </w:rPr>
      </w:pPr>
      <w:r w:rsidRPr="00D0394D">
        <w:rPr>
          <w:sz w:val="24"/>
          <w:szCs w:val="24"/>
        </w:rPr>
        <w:lastRenderedPageBreak/>
        <w:t>Rozvoj produktivních řečových schopností (výslovnosti, vytváření pojmů, mluvního projevu, vyjadřování).</w:t>
      </w:r>
    </w:p>
    <w:p w14:paraId="23A40E82" w14:textId="77777777" w:rsidR="004F5F7A" w:rsidRDefault="004F5F7A" w:rsidP="00FB501A">
      <w:pPr>
        <w:jc w:val="both"/>
        <w:rPr>
          <w:i/>
          <w:sz w:val="24"/>
          <w:szCs w:val="24"/>
        </w:rPr>
      </w:pPr>
      <w:r>
        <w:rPr>
          <w:i/>
          <w:sz w:val="24"/>
          <w:szCs w:val="24"/>
        </w:rPr>
        <w:tab/>
        <w:t>Poznávací schopnosti a funkce, představivost a fantazie, myšlenkové operace</w:t>
      </w:r>
    </w:p>
    <w:p w14:paraId="67CD4CB8" w14:textId="77777777" w:rsidR="00A50E3A" w:rsidRPr="00A50E3A" w:rsidRDefault="00A50E3A" w:rsidP="00F17C5D">
      <w:pPr>
        <w:pStyle w:val="Odstavecseseznamem"/>
        <w:numPr>
          <w:ilvl w:val="0"/>
          <w:numId w:val="37"/>
        </w:numPr>
        <w:jc w:val="both"/>
        <w:rPr>
          <w:i/>
          <w:sz w:val="24"/>
          <w:szCs w:val="24"/>
        </w:rPr>
      </w:pPr>
      <w:r w:rsidRPr="00A50E3A">
        <w:rPr>
          <w:sz w:val="24"/>
          <w:szCs w:val="24"/>
        </w:rPr>
        <w:t xml:space="preserve">Posilování přirozených poznávacích citů (zvídavosti, zájmu, radosti z objevování apod.). </w:t>
      </w:r>
    </w:p>
    <w:p w14:paraId="4A051139" w14:textId="77777777" w:rsidR="00A50E3A" w:rsidRPr="00D0394D" w:rsidRDefault="00A50E3A" w:rsidP="00F17C5D">
      <w:pPr>
        <w:pStyle w:val="Odstavecseseznamem"/>
        <w:numPr>
          <w:ilvl w:val="0"/>
          <w:numId w:val="37"/>
        </w:numPr>
        <w:jc w:val="both"/>
        <w:rPr>
          <w:i/>
          <w:sz w:val="24"/>
          <w:szCs w:val="24"/>
        </w:rPr>
      </w:pPr>
      <w:r w:rsidRPr="00A50E3A">
        <w:rPr>
          <w:sz w:val="24"/>
          <w:szCs w:val="24"/>
        </w:rPr>
        <w:t>Rozvoj tvořivosti (tvořivého myšlení, řešení problémů, tvořivého sebevyjádření).</w:t>
      </w:r>
    </w:p>
    <w:p w14:paraId="3F72A481" w14:textId="77777777" w:rsidR="00D0394D" w:rsidRPr="00D0394D" w:rsidRDefault="00D0394D" w:rsidP="00F17C5D">
      <w:pPr>
        <w:pStyle w:val="Odstavecseseznamem"/>
        <w:numPr>
          <w:ilvl w:val="0"/>
          <w:numId w:val="37"/>
        </w:numPr>
        <w:jc w:val="both"/>
        <w:rPr>
          <w:i/>
          <w:sz w:val="24"/>
          <w:szCs w:val="24"/>
        </w:rPr>
      </w:pPr>
      <w:r w:rsidRPr="00D0394D">
        <w:rPr>
          <w:sz w:val="24"/>
          <w:szCs w:val="24"/>
        </w:rPr>
        <w:t xml:space="preserve">Vytváření základů pro práci informacemi. </w:t>
      </w:r>
    </w:p>
    <w:p w14:paraId="2C1DB8D0" w14:textId="77777777" w:rsidR="004F5F7A" w:rsidRPr="00D0394D" w:rsidRDefault="00D0394D" w:rsidP="00F17C5D">
      <w:pPr>
        <w:pStyle w:val="Odstavecseseznamem"/>
        <w:numPr>
          <w:ilvl w:val="0"/>
          <w:numId w:val="37"/>
        </w:numPr>
        <w:jc w:val="both"/>
        <w:rPr>
          <w:i/>
          <w:sz w:val="24"/>
          <w:szCs w:val="24"/>
        </w:rPr>
      </w:pPr>
      <w:r w:rsidRPr="00D0394D">
        <w:rPr>
          <w:sz w:val="24"/>
          <w:szCs w:val="24"/>
        </w:rPr>
        <w:t>Rozvoj, zpřesňování a kultivace smyslového vnímání, přechod od konkrétně názorného myšlení k myšlení slovně-logickému (pojmovému).</w:t>
      </w:r>
    </w:p>
    <w:p w14:paraId="0B47D623" w14:textId="77777777" w:rsidR="004F5F7A" w:rsidRDefault="004F5F7A" w:rsidP="00FB501A">
      <w:pPr>
        <w:jc w:val="both"/>
        <w:rPr>
          <w:i/>
          <w:sz w:val="24"/>
          <w:szCs w:val="24"/>
        </w:rPr>
      </w:pPr>
      <w:r>
        <w:rPr>
          <w:i/>
          <w:sz w:val="24"/>
          <w:szCs w:val="24"/>
        </w:rPr>
        <w:tab/>
        <w:t>Sebepojetí, city a vůle</w:t>
      </w:r>
    </w:p>
    <w:p w14:paraId="5DEEB6A2" w14:textId="77777777" w:rsidR="00A50E3A" w:rsidRPr="00A50E3A" w:rsidRDefault="00A50E3A" w:rsidP="00F17C5D">
      <w:pPr>
        <w:pStyle w:val="Odstavecseseznamem"/>
        <w:numPr>
          <w:ilvl w:val="0"/>
          <w:numId w:val="38"/>
        </w:numPr>
        <w:jc w:val="both"/>
        <w:rPr>
          <w:i/>
          <w:sz w:val="24"/>
          <w:szCs w:val="24"/>
        </w:rPr>
      </w:pPr>
      <w:r w:rsidRPr="00A50E3A">
        <w:rPr>
          <w:sz w:val="24"/>
          <w:szCs w:val="24"/>
        </w:rPr>
        <w:t xml:space="preserve">Získání relativní citové samostatnosti. </w:t>
      </w:r>
    </w:p>
    <w:p w14:paraId="29E14E5A" w14:textId="77777777" w:rsidR="00A50E3A" w:rsidRPr="00D0394D" w:rsidRDefault="00A50E3A" w:rsidP="00F17C5D">
      <w:pPr>
        <w:pStyle w:val="Odstavecseseznamem"/>
        <w:numPr>
          <w:ilvl w:val="0"/>
          <w:numId w:val="38"/>
        </w:numPr>
        <w:jc w:val="both"/>
        <w:rPr>
          <w:i/>
          <w:sz w:val="24"/>
          <w:szCs w:val="24"/>
        </w:rPr>
      </w:pPr>
      <w:r w:rsidRPr="00A50E3A">
        <w:rPr>
          <w:sz w:val="24"/>
          <w:szCs w:val="24"/>
        </w:rPr>
        <w:t>Poznávání sebe sama, rozvoj pozitivních citů ve vztahu k sobě (uvědomění si vlastní identity, získávání sebevědomí, sebedůvěry, osobní spokojenosti).</w:t>
      </w:r>
    </w:p>
    <w:p w14:paraId="4387A2F2" w14:textId="77777777" w:rsidR="00D0394D" w:rsidRPr="00D0394D" w:rsidRDefault="00D0394D" w:rsidP="00F17C5D">
      <w:pPr>
        <w:pStyle w:val="Odstavecseseznamem"/>
        <w:numPr>
          <w:ilvl w:val="0"/>
          <w:numId w:val="38"/>
        </w:numPr>
        <w:jc w:val="both"/>
        <w:rPr>
          <w:i/>
          <w:sz w:val="24"/>
          <w:szCs w:val="24"/>
        </w:rPr>
      </w:pPr>
      <w:r w:rsidRPr="00D0394D">
        <w:rPr>
          <w:sz w:val="24"/>
          <w:szCs w:val="24"/>
        </w:rPr>
        <w:t xml:space="preserve">Rozvoj schopnosti sebeovládání. </w:t>
      </w:r>
    </w:p>
    <w:p w14:paraId="4582E5FF" w14:textId="77777777" w:rsidR="004F5F7A" w:rsidRPr="00D0394D" w:rsidRDefault="00D0394D" w:rsidP="00F17C5D">
      <w:pPr>
        <w:pStyle w:val="Odstavecseseznamem"/>
        <w:numPr>
          <w:ilvl w:val="0"/>
          <w:numId w:val="38"/>
        </w:numPr>
        <w:jc w:val="both"/>
        <w:rPr>
          <w:i/>
          <w:sz w:val="24"/>
          <w:szCs w:val="24"/>
        </w:rPr>
      </w:pPr>
      <w:r w:rsidRPr="00D0394D">
        <w:rPr>
          <w:sz w:val="24"/>
          <w:szCs w:val="24"/>
        </w:rPr>
        <w:t>Získávání relativní citové samostatnosti.</w:t>
      </w:r>
    </w:p>
    <w:p w14:paraId="49BE376F" w14:textId="77777777" w:rsidR="004F5F7A" w:rsidRDefault="004F5F7A" w:rsidP="00FB501A">
      <w:pPr>
        <w:jc w:val="both"/>
        <w:rPr>
          <w:sz w:val="24"/>
          <w:szCs w:val="24"/>
          <w:u w:val="single"/>
        </w:rPr>
      </w:pPr>
      <w:r>
        <w:rPr>
          <w:sz w:val="24"/>
          <w:szCs w:val="24"/>
          <w:u w:val="single"/>
        </w:rPr>
        <w:t>Dítě a ten druhý:</w:t>
      </w:r>
    </w:p>
    <w:p w14:paraId="21618853" w14:textId="77777777" w:rsidR="00A50E3A" w:rsidRPr="00A50E3A" w:rsidRDefault="00A50E3A" w:rsidP="00F17C5D">
      <w:pPr>
        <w:pStyle w:val="Odstavecseseznamem"/>
        <w:numPr>
          <w:ilvl w:val="0"/>
          <w:numId w:val="39"/>
        </w:numPr>
        <w:jc w:val="both"/>
        <w:rPr>
          <w:sz w:val="24"/>
          <w:szCs w:val="24"/>
          <w:u w:val="single"/>
        </w:rPr>
      </w:pPr>
      <w:r w:rsidRPr="00A50E3A">
        <w:rPr>
          <w:sz w:val="24"/>
          <w:szCs w:val="24"/>
        </w:rPr>
        <w:t xml:space="preserve">Seznamování s pravidly chování ve vztahu k druhému. </w:t>
      </w:r>
    </w:p>
    <w:p w14:paraId="35B79A51" w14:textId="77777777" w:rsidR="004F5F7A" w:rsidRPr="00D0394D" w:rsidRDefault="00A50E3A" w:rsidP="00F17C5D">
      <w:pPr>
        <w:pStyle w:val="Odstavecseseznamem"/>
        <w:numPr>
          <w:ilvl w:val="0"/>
          <w:numId w:val="39"/>
        </w:numPr>
        <w:jc w:val="both"/>
        <w:rPr>
          <w:sz w:val="24"/>
          <w:szCs w:val="24"/>
          <w:u w:val="single"/>
        </w:rPr>
      </w:pPr>
      <w:r w:rsidRPr="00A50E3A">
        <w:rPr>
          <w:sz w:val="24"/>
          <w:szCs w:val="24"/>
        </w:rPr>
        <w:t>Osvojení si elementárních poznatků, schopností a d</w:t>
      </w:r>
      <w:r>
        <w:rPr>
          <w:sz w:val="24"/>
          <w:szCs w:val="24"/>
        </w:rPr>
        <w:t>ovedností důlež</w:t>
      </w:r>
      <w:r w:rsidRPr="00A50E3A">
        <w:rPr>
          <w:sz w:val="24"/>
          <w:szCs w:val="24"/>
        </w:rPr>
        <w:t>itých pro navazování a rozvíjení vztahů dítěte k druhým.</w:t>
      </w:r>
    </w:p>
    <w:p w14:paraId="5FA7D7D0" w14:textId="77777777" w:rsidR="00D0394D" w:rsidRPr="00D0394D" w:rsidRDefault="00D0394D" w:rsidP="00F17C5D">
      <w:pPr>
        <w:pStyle w:val="Odstavecseseznamem"/>
        <w:numPr>
          <w:ilvl w:val="0"/>
          <w:numId w:val="39"/>
        </w:numPr>
        <w:jc w:val="both"/>
        <w:rPr>
          <w:sz w:val="24"/>
          <w:szCs w:val="24"/>
          <w:u w:val="single"/>
        </w:rPr>
      </w:pPr>
      <w:r w:rsidRPr="00D0394D">
        <w:rPr>
          <w:sz w:val="24"/>
          <w:szCs w:val="24"/>
        </w:rPr>
        <w:t>Vytváření prosociálních postojů (rozvoj sociální citlivosti, tolerance, respektu, přizpůsobivosti apod.).</w:t>
      </w:r>
    </w:p>
    <w:p w14:paraId="450F1DDB" w14:textId="77777777" w:rsidR="004F5F7A" w:rsidRDefault="004F5F7A" w:rsidP="00FB501A">
      <w:pPr>
        <w:jc w:val="both"/>
        <w:rPr>
          <w:sz w:val="24"/>
          <w:szCs w:val="24"/>
          <w:u w:val="single"/>
        </w:rPr>
      </w:pPr>
      <w:r>
        <w:rPr>
          <w:sz w:val="24"/>
          <w:szCs w:val="24"/>
          <w:u w:val="single"/>
        </w:rPr>
        <w:t>Dítě a společnost:</w:t>
      </w:r>
    </w:p>
    <w:p w14:paraId="6FF9257C" w14:textId="77777777" w:rsidR="00A50E3A" w:rsidRPr="00A50E3A" w:rsidRDefault="00A50E3A" w:rsidP="00F17C5D">
      <w:pPr>
        <w:pStyle w:val="Odstavecseseznamem"/>
        <w:numPr>
          <w:ilvl w:val="0"/>
          <w:numId w:val="40"/>
        </w:numPr>
        <w:jc w:val="both"/>
        <w:rPr>
          <w:sz w:val="24"/>
          <w:szCs w:val="24"/>
          <w:u w:val="single"/>
        </w:rPr>
      </w:pPr>
      <w:r w:rsidRPr="00A50E3A">
        <w:rPr>
          <w:sz w:val="24"/>
          <w:szCs w:val="24"/>
        </w:rPr>
        <w:t>Pozná</w:t>
      </w:r>
      <w:r>
        <w:rPr>
          <w:sz w:val="24"/>
          <w:szCs w:val="24"/>
        </w:rPr>
        <w:t>vání pravidel společenského souž</w:t>
      </w:r>
      <w:r w:rsidRPr="00A50E3A">
        <w:rPr>
          <w:sz w:val="24"/>
          <w:szCs w:val="24"/>
        </w:rPr>
        <w:t xml:space="preserve">ití a jejich spoluvytváření v rámci přirozeného sociokulturního prostředí, porozumění základním projevům neverbální komunikace obvyklým v tomto prostředí. </w:t>
      </w:r>
    </w:p>
    <w:p w14:paraId="441FF876" w14:textId="77777777" w:rsidR="00A50E3A" w:rsidRPr="00D0394D" w:rsidRDefault="00A50E3A" w:rsidP="00F17C5D">
      <w:pPr>
        <w:pStyle w:val="Odstavecseseznamem"/>
        <w:numPr>
          <w:ilvl w:val="0"/>
          <w:numId w:val="40"/>
        </w:numPr>
        <w:jc w:val="both"/>
        <w:rPr>
          <w:sz w:val="24"/>
          <w:szCs w:val="24"/>
          <w:u w:val="single"/>
        </w:rPr>
      </w:pPr>
      <w:r>
        <w:rPr>
          <w:sz w:val="24"/>
          <w:szCs w:val="24"/>
        </w:rPr>
        <w:t>Rozvoj schopnosti ž</w:t>
      </w:r>
      <w:r w:rsidRPr="00A50E3A">
        <w:rPr>
          <w:sz w:val="24"/>
          <w:szCs w:val="24"/>
        </w:rPr>
        <w:t>ít ve společenství ostatních lidí (spoluprac</w:t>
      </w:r>
      <w:r>
        <w:rPr>
          <w:sz w:val="24"/>
          <w:szCs w:val="24"/>
        </w:rPr>
        <w:t>ovat, spolupodílet se), přinálež</w:t>
      </w:r>
      <w:r w:rsidRPr="00A50E3A">
        <w:rPr>
          <w:sz w:val="24"/>
          <w:szCs w:val="24"/>
        </w:rPr>
        <w:t>et k tomuto společenství (ke třídě, k rodině, k ostatním dětem) a vnímat a přijímat základní hodnoty v tomto společenství uznávané.</w:t>
      </w:r>
    </w:p>
    <w:p w14:paraId="198BAECC" w14:textId="77777777" w:rsidR="004F5F7A" w:rsidRPr="00D0394D" w:rsidRDefault="00D0394D" w:rsidP="00F17C5D">
      <w:pPr>
        <w:pStyle w:val="Odstavecseseznamem"/>
        <w:numPr>
          <w:ilvl w:val="0"/>
          <w:numId w:val="40"/>
        </w:numPr>
        <w:jc w:val="both"/>
        <w:rPr>
          <w:sz w:val="24"/>
          <w:szCs w:val="24"/>
          <w:u w:val="single"/>
        </w:rPr>
      </w:pPr>
      <w:r w:rsidRPr="00D0394D">
        <w:rPr>
          <w:sz w:val="24"/>
          <w:szCs w:val="24"/>
        </w:rPr>
        <w:t>Rozvoj společenského i estetického vkusu.</w:t>
      </w:r>
    </w:p>
    <w:p w14:paraId="1EBD791D" w14:textId="77777777" w:rsidR="004F5F7A" w:rsidRDefault="004F5F7A" w:rsidP="00A50E3A">
      <w:pPr>
        <w:tabs>
          <w:tab w:val="center" w:pos="4536"/>
        </w:tabs>
        <w:jc w:val="both"/>
        <w:rPr>
          <w:sz w:val="24"/>
          <w:szCs w:val="24"/>
          <w:u w:val="single"/>
        </w:rPr>
      </w:pPr>
      <w:r>
        <w:rPr>
          <w:sz w:val="24"/>
          <w:szCs w:val="24"/>
          <w:u w:val="single"/>
        </w:rPr>
        <w:t>Dítě a svět:</w:t>
      </w:r>
    </w:p>
    <w:p w14:paraId="65DC1F6E" w14:textId="6832E3BA" w:rsidR="00A50E3A" w:rsidRPr="00A50E3A" w:rsidRDefault="00A50E3A" w:rsidP="00F17C5D">
      <w:pPr>
        <w:pStyle w:val="Odstavecseseznamem"/>
        <w:numPr>
          <w:ilvl w:val="0"/>
          <w:numId w:val="41"/>
        </w:numPr>
        <w:tabs>
          <w:tab w:val="center" w:pos="4536"/>
        </w:tabs>
        <w:jc w:val="both"/>
        <w:rPr>
          <w:sz w:val="24"/>
          <w:szCs w:val="24"/>
          <w:u w:val="single"/>
        </w:rPr>
      </w:pPr>
      <w:r w:rsidRPr="00A50E3A">
        <w:rPr>
          <w:sz w:val="24"/>
          <w:szCs w:val="24"/>
        </w:rPr>
        <w:t xml:space="preserve">Seznamování s místem a prostředím, ve kterém dítě </w:t>
      </w:r>
      <w:r w:rsidR="00C07091">
        <w:rPr>
          <w:sz w:val="24"/>
          <w:szCs w:val="24"/>
        </w:rPr>
        <w:t>ž</w:t>
      </w:r>
      <w:r w:rsidRPr="00A50E3A">
        <w:rPr>
          <w:sz w:val="24"/>
          <w:szCs w:val="24"/>
        </w:rPr>
        <w:t xml:space="preserve">ije, a vytváření pozitivního vztahu k němu. </w:t>
      </w:r>
    </w:p>
    <w:p w14:paraId="48AEAD41" w14:textId="77777777" w:rsidR="00A50E3A" w:rsidRPr="00D0394D" w:rsidRDefault="00A50E3A" w:rsidP="00F17C5D">
      <w:pPr>
        <w:pStyle w:val="Odstavecseseznamem"/>
        <w:numPr>
          <w:ilvl w:val="0"/>
          <w:numId w:val="41"/>
        </w:numPr>
        <w:tabs>
          <w:tab w:val="center" w:pos="4536"/>
        </w:tabs>
        <w:jc w:val="both"/>
        <w:rPr>
          <w:sz w:val="24"/>
          <w:szCs w:val="24"/>
          <w:u w:val="single"/>
        </w:rPr>
      </w:pPr>
      <w:r w:rsidRPr="00A50E3A">
        <w:rPr>
          <w:sz w:val="24"/>
          <w:szCs w:val="24"/>
        </w:rPr>
        <w:t>Rozvoj schopnosti přizpůsobovat se podmínkám vnějšího prostředí i jeho změnám.</w:t>
      </w:r>
    </w:p>
    <w:p w14:paraId="70397ED6" w14:textId="77777777" w:rsidR="00A26BC9" w:rsidRPr="00D0394D" w:rsidRDefault="00D0394D" w:rsidP="00F17C5D">
      <w:pPr>
        <w:pStyle w:val="Odstavecseseznamem"/>
        <w:numPr>
          <w:ilvl w:val="0"/>
          <w:numId w:val="41"/>
        </w:numPr>
        <w:tabs>
          <w:tab w:val="center" w:pos="4536"/>
        </w:tabs>
        <w:jc w:val="both"/>
        <w:rPr>
          <w:sz w:val="24"/>
          <w:szCs w:val="24"/>
          <w:u w:val="single"/>
        </w:rPr>
      </w:pPr>
      <w:r w:rsidRPr="00D0394D">
        <w:rPr>
          <w:sz w:val="24"/>
          <w:szCs w:val="24"/>
        </w:rPr>
        <w:lastRenderedPageBreak/>
        <w:t>Vytváření elementárního povědomí o širším přírodním, kulturním i technickém prostředí, o jejich rozmanitosti, vývoji a neustálých proměnách.</w:t>
      </w:r>
    </w:p>
    <w:p w14:paraId="68C3CAFB" w14:textId="77777777" w:rsidR="00A26BC9" w:rsidRDefault="00A26BC9" w:rsidP="00FB501A">
      <w:pPr>
        <w:jc w:val="both"/>
        <w:rPr>
          <w:b/>
          <w:sz w:val="28"/>
          <w:szCs w:val="28"/>
        </w:rPr>
      </w:pPr>
      <w:r>
        <w:rPr>
          <w:b/>
          <w:sz w:val="28"/>
          <w:szCs w:val="28"/>
        </w:rPr>
        <w:t>Nabízené činnosti:</w:t>
      </w:r>
    </w:p>
    <w:p w14:paraId="3A4EE71C" w14:textId="77777777" w:rsidR="00A50E3A" w:rsidRDefault="00A50E3A" w:rsidP="00F17C5D">
      <w:pPr>
        <w:pStyle w:val="Odstavecseseznamem"/>
        <w:numPr>
          <w:ilvl w:val="0"/>
          <w:numId w:val="42"/>
        </w:numPr>
        <w:jc w:val="both"/>
        <w:rPr>
          <w:sz w:val="24"/>
          <w:szCs w:val="24"/>
        </w:rPr>
      </w:pPr>
      <w:r>
        <w:rPr>
          <w:sz w:val="24"/>
          <w:szCs w:val="24"/>
        </w:rPr>
        <w:t>pracovní a sebe obsluž</w:t>
      </w:r>
      <w:r w:rsidRPr="00A50E3A">
        <w:rPr>
          <w:sz w:val="24"/>
          <w:szCs w:val="24"/>
        </w:rPr>
        <w:t xml:space="preserve">né činnosti v oblasti hygieny, stolování apod. </w:t>
      </w:r>
    </w:p>
    <w:p w14:paraId="0004F48B" w14:textId="77777777" w:rsidR="00A50E3A" w:rsidRDefault="00A50E3A" w:rsidP="00F17C5D">
      <w:pPr>
        <w:pStyle w:val="Odstavecseseznamem"/>
        <w:numPr>
          <w:ilvl w:val="0"/>
          <w:numId w:val="42"/>
        </w:numPr>
        <w:jc w:val="both"/>
        <w:rPr>
          <w:sz w:val="24"/>
          <w:szCs w:val="24"/>
        </w:rPr>
      </w:pPr>
      <w:r w:rsidRPr="00A50E3A">
        <w:rPr>
          <w:sz w:val="24"/>
          <w:szCs w:val="24"/>
        </w:rPr>
        <w:t xml:space="preserve">lokomoční a nelokomoční pohybové činnosti </w:t>
      </w:r>
    </w:p>
    <w:p w14:paraId="59262407" w14:textId="77777777" w:rsidR="00A50E3A" w:rsidRDefault="00A50E3A" w:rsidP="00F17C5D">
      <w:pPr>
        <w:pStyle w:val="Odstavecseseznamem"/>
        <w:numPr>
          <w:ilvl w:val="0"/>
          <w:numId w:val="42"/>
        </w:numPr>
        <w:jc w:val="both"/>
        <w:rPr>
          <w:sz w:val="24"/>
          <w:szCs w:val="24"/>
        </w:rPr>
      </w:pPr>
      <w:r w:rsidRPr="00A50E3A">
        <w:rPr>
          <w:sz w:val="24"/>
          <w:szCs w:val="24"/>
        </w:rPr>
        <w:t xml:space="preserve">artikulační, řečové, sluchové a rytmické hry </w:t>
      </w:r>
    </w:p>
    <w:p w14:paraId="27410ED7" w14:textId="77777777" w:rsidR="00A50E3A" w:rsidRDefault="00A50E3A" w:rsidP="00F17C5D">
      <w:pPr>
        <w:pStyle w:val="Odstavecseseznamem"/>
        <w:numPr>
          <w:ilvl w:val="0"/>
          <w:numId w:val="42"/>
        </w:numPr>
        <w:jc w:val="both"/>
        <w:rPr>
          <w:sz w:val="24"/>
          <w:szCs w:val="24"/>
        </w:rPr>
      </w:pPr>
      <w:r w:rsidRPr="00A50E3A">
        <w:rPr>
          <w:sz w:val="24"/>
          <w:szCs w:val="24"/>
        </w:rPr>
        <w:t xml:space="preserve">společné </w:t>
      </w:r>
      <w:proofErr w:type="gramStart"/>
      <w:r w:rsidRPr="00A50E3A">
        <w:rPr>
          <w:sz w:val="24"/>
          <w:szCs w:val="24"/>
        </w:rPr>
        <w:t>diskuze</w:t>
      </w:r>
      <w:proofErr w:type="gramEnd"/>
      <w:r w:rsidRPr="00A50E3A">
        <w:rPr>
          <w:sz w:val="24"/>
          <w:szCs w:val="24"/>
        </w:rPr>
        <w:t xml:space="preserve">, rozhovory </w:t>
      </w:r>
    </w:p>
    <w:p w14:paraId="05E31DD5" w14:textId="77777777" w:rsidR="00A50E3A" w:rsidRDefault="00A50E3A" w:rsidP="00F17C5D">
      <w:pPr>
        <w:pStyle w:val="Odstavecseseznamem"/>
        <w:numPr>
          <w:ilvl w:val="0"/>
          <w:numId w:val="42"/>
        </w:numPr>
        <w:jc w:val="both"/>
        <w:rPr>
          <w:sz w:val="24"/>
          <w:szCs w:val="24"/>
        </w:rPr>
      </w:pPr>
      <w:r>
        <w:rPr>
          <w:sz w:val="24"/>
          <w:szCs w:val="24"/>
        </w:rPr>
        <w:t>komentování záž</w:t>
      </w:r>
      <w:r w:rsidRPr="00A50E3A">
        <w:rPr>
          <w:sz w:val="24"/>
          <w:szCs w:val="24"/>
        </w:rPr>
        <w:t xml:space="preserve">itků </w:t>
      </w:r>
    </w:p>
    <w:p w14:paraId="74FC320B" w14:textId="77777777" w:rsidR="00A50E3A" w:rsidRDefault="00A50E3A" w:rsidP="00F17C5D">
      <w:pPr>
        <w:pStyle w:val="Odstavecseseznamem"/>
        <w:numPr>
          <w:ilvl w:val="0"/>
          <w:numId w:val="42"/>
        </w:numPr>
        <w:jc w:val="both"/>
        <w:rPr>
          <w:sz w:val="24"/>
          <w:szCs w:val="24"/>
        </w:rPr>
      </w:pPr>
      <w:r w:rsidRPr="00A50E3A">
        <w:rPr>
          <w:sz w:val="24"/>
          <w:szCs w:val="24"/>
        </w:rPr>
        <w:t xml:space="preserve">přímé pozorování změn přírody </w:t>
      </w:r>
    </w:p>
    <w:p w14:paraId="0A18BCA5" w14:textId="77777777" w:rsidR="00A50E3A" w:rsidRDefault="00A50E3A" w:rsidP="00F17C5D">
      <w:pPr>
        <w:pStyle w:val="Odstavecseseznamem"/>
        <w:numPr>
          <w:ilvl w:val="0"/>
          <w:numId w:val="42"/>
        </w:numPr>
        <w:jc w:val="both"/>
        <w:rPr>
          <w:sz w:val="24"/>
          <w:szCs w:val="24"/>
        </w:rPr>
      </w:pPr>
      <w:r w:rsidRPr="00A50E3A">
        <w:rPr>
          <w:sz w:val="24"/>
          <w:szCs w:val="24"/>
        </w:rPr>
        <w:t xml:space="preserve">kreslení </w:t>
      </w:r>
    </w:p>
    <w:p w14:paraId="7209C81A" w14:textId="77777777" w:rsidR="00A50E3A" w:rsidRDefault="00A50E3A" w:rsidP="00F17C5D">
      <w:pPr>
        <w:pStyle w:val="Odstavecseseznamem"/>
        <w:numPr>
          <w:ilvl w:val="0"/>
          <w:numId w:val="42"/>
        </w:numPr>
        <w:jc w:val="both"/>
        <w:rPr>
          <w:sz w:val="24"/>
          <w:szCs w:val="24"/>
        </w:rPr>
      </w:pPr>
      <w:r w:rsidRPr="00A50E3A">
        <w:rPr>
          <w:sz w:val="24"/>
          <w:szCs w:val="24"/>
        </w:rPr>
        <w:t xml:space="preserve">námětové hry a činnosti, které vedou děti ohleduplnosti k druhému, schopnosti vyřešit spor apod. </w:t>
      </w:r>
    </w:p>
    <w:p w14:paraId="7C4E7631" w14:textId="77777777" w:rsidR="00A50E3A" w:rsidRDefault="00A50E3A" w:rsidP="00F17C5D">
      <w:pPr>
        <w:pStyle w:val="Odstavecseseznamem"/>
        <w:numPr>
          <w:ilvl w:val="0"/>
          <w:numId w:val="42"/>
        </w:numPr>
        <w:jc w:val="both"/>
        <w:rPr>
          <w:sz w:val="24"/>
          <w:szCs w:val="24"/>
        </w:rPr>
      </w:pPr>
      <w:r w:rsidRPr="00A50E3A">
        <w:rPr>
          <w:sz w:val="24"/>
          <w:szCs w:val="24"/>
        </w:rPr>
        <w:t xml:space="preserve">spontánní hry </w:t>
      </w:r>
    </w:p>
    <w:p w14:paraId="6919339A" w14:textId="77777777" w:rsidR="00A50E3A" w:rsidRDefault="00A50E3A" w:rsidP="00F17C5D">
      <w:pPr>
        <w:pStyle w:val="Odstavecseseznamem"/>
        <w:numPr>
          <w:ilvl w:val="0"/>
          <w:numId w:val="42"/>
        </w:numPr>
        <w:jc w:val="both"/>
        <w:rPr>
          <w:sz w:val="24"/>
          <w:szCs w:val="24"/>
        </w:rPr>
      </w:pPr>
      <w:r>
        <w:rPr>
          <w:sz w:val="24"/>
          <w:szCs w:val="24"/>
        </w:rPr>
        <w:t>spoluvytváření pravidel souž</w:t>
      </w:r>
      <w:r w:rsidRPr="00A50E3A">
        <w:rPr>
          <w:sz w:val="24"/>
          <w:szCs w:val="24"/>
        </w:rPr>
        <w:t xml:space="preserve">ití ve třídě </w:t>
      </w:r>
    </w:p>
    <w:p w14:paraId="06DD9A41" w14:textId="77777777" w:rsidR="00A50E3A" w:rsidRDefault="00A50E3A" w:rsidP="00F17C5D">
      <w:pPr>
        <w:pStyle w:val="Odstavecseseznamem"/>
        <w:numPr>
          <w:ilvl w:val="0"/>
          <w:numId w:val="42"/>
        </w:numPr>
        <w:jc w:val="both"/>
        <w:rPr>
          <w:sz w:val="24"/>
          <w:szCs w:val="24"/>
        </w:rPr>
      </w:pPr>
      <w:r w:rsidRPr="00A50E3A">
        <w:rPr>
          <w:sz w:val="24"/>
          <w:szCs w:val="24"/>
        </w:rPr>
        <w:t xml:space="preserve">preventivní logopedické chvilky </w:t>
      </w:r>
    </w:p>
    <w:p w14:paraId="7E735406" w14:textId="77777777" w:rsidR="00FB501A" w:rsidRDefault="00A50E3A" w:rsidP="00F17C5D">
      <w:pPr>
        <w:pStyle w:val="Odstavecseseznamem"/>
        <w:numPr>
          <w:ilvl w:val="0"/>
          <w:numId w:val="42"/>
        </w:numPr>
        <w:jc w:val="both"/>
        <w:rPr>
          <w:sz w:val="24"/>
          <w:szCs w:val="24"/>
        </w:rPr>
      </w:pPr>
      <w:r w:rsidRPr="00A50E3A">
        <w:rPr>
          <w:sz w:val="24"/>
          <w:szCs w:val="24"/>
        </w:rPr>
        <w:t>grafomotorická cvičení</w:t>
      </w:r>
    </w:p>
    <w:p w14:paraId="296B7506" w14:textId="77777777" w:rsidR="00AA31CF" w:rsidRDefault="00AA31CF" w:rsidP="00F17C5D">
      <w:pPr>
        <w:pStyle w:val="Odstavecseseznamem"/>
        <w:numPr>
          <w:ilvl w:val="0"/>
          <w:numId w:val="42"/>
        </w:numPr>
        <w:jc w:val="both"/>
        <w:rPr>
          <w:sz w:val="24"/>
          <w:szCs w:val="24"/>
        </w:rPr>
      </w:pPr>
      <w:r w:rsidRPr="00AA31CF">
        <w:rPr>
          <w:sz w:val="24"/>
          <w:szCs w:val="24"/>
        </w:rPr>
        <w:t xml:space="preserve">přirozená dětská cvičení – chůze, běh, lezení apod. </w:t>
      </w:r>
    </w:p>
    <w:p w14:paraId="1A7530FD" w14:textId="77777777" w:rsidR="00AA31CF" w:rsidRDefault="00AA31CF" w:rsidP="00F17C5D">
      <w:pPr>
        <w:pStyle w:val="Odstavecseseznamem"/>
        <w:numPr>
          <w:ilvl w:val="0"/>
          <w:numId w:val="42"/>
        </w:numPr>
        <w:jc w:val="both"/>
        <w:rPr>
          <w:sz w:val="24"/>
          <w:szCs w:val="24"/>
        </w:rPr>
      </w:pPr>
      <w:r w:rsidRPr="00AA31CF">
        <w:rPr>
          <w:sz w:val="24"/>
          <w:szCs w:val="24"/>
        </w:rPr>
        <w:t xml:space="preserve">pohybové hry </w:t>
      </w:r>
    </w:p>
    <w:p w14:paraId="1CE50A2B" w14:textId="77777777" w:rsidR="00AA31CF" w:rsidRDefault="00AA31CF" w:rsidP="00F17C5D">
      <w:pPr>
        <w:pStyle w:val="Odstavecseseznamem"/>
        <w:numPr>
          <w:ilvl w:val="0"/>
          <w:numId w:val="42"/>
        </w:numPr>
        <w:jc w:val="both"/>
        <w:rPr>
          <w:sz w:val="24"/>
          <w:szCs w:val="24"/>
        </w:rPr>
      </w:pPr>
      <w:r w:rsidRPr="00AA31CF">
        <w:rPr>
          <w:sz w:val="24"/>
          <w:szCs w:val="24"/>
        </w:rPr>
        <w:t xml:space="preserve">výtvarné a pracovní činnosti s podzimní tématikou </w:t>
      </w:r>
    </w:p>
    <w:p w14:paraId="19C3C633" w14:textId="77777777" w:rsidR="00AA31CF" w:rsidRDefault="00AA31CF" w:rsidP="00F17C5D">
      <w:pPr>
        <w:pStyle w:val="Odstavecseseznamem"/>
        <w:numPr>
          <w:ilvl w:val="0"/>
          <w:numId w:val="42"/>
        </w:numPr>
        <w:jc w:val="both"/>
        <w:rPr>
          <w:sz w:val="24"/>
          <w:szCs w:val="24"/>
        </w:rPr>
      </w:pPr>
      <w:r w:rsidRPr="00AA31CF">
        <w:rPr>
          <w:sz w:val="24"/>
          <w:szCs w:val="24"/>
        </w:rPr>
        <w:t xml:space="preserve">smyslové hry a činnosti </w:t>
      </w:r>
    </w:p>
    <w:p w14:paraId="06975D4F" w14:textId="77777777" w:rsidR="00AA31CF" w:rsidRDefault="00AA31CF" w:rsidP="00F17C5D">
      <w:pPr>
        <w:pStyle w:val="Odstavecseseznamem"/>
        <w:numPr>
          <w:ilvl w:val="0"/>
          <w:numId w:val="42"/>
        </w:numPr>
        <w:jc w:val="both"/>
        <w:rPr>
          <w:sz w:val="24"/>
          <w:szCs w:val="24"/>
        </w:rPr>
      </w:pPr>
      <w:r w:rsidRPr="00AA31CF">
        <w:rPr>
          <w:sz w:val="24"/>
          <w:szCs w:val="24"/>
        </w:rPr>
        <w:t xml:space="preserve">relaxační a odpočinkové činnosti </w:t>
      </w:r>
    </w:p>
    <w:p w14:paraId="77E35DD0" w14:textId="77777777" w:rsidR="00AA31CF" w:rsidRDefault="00AA31CF" w:rsidP="00F17C5D">
      <w:pPr>
        <w:pStyle w:val="Odstavecseseznamem"/>
        <w:numPr>
          <w:ilvl w:val="0"/>
          <w:numId w:val="42"/>
        </w:numPr>
        <w:jc w:val="both"/>
        <w:rPr>
          <w:sz w:val="24"/>
          <w:szCs w:val="24"/>
        </w:rPr>
      </w:pPr>
      <w:r w:rsidRPr="00AA31CF">
        <w:rPr>
          <w:sz w:val="24"/>
          <w:szCs w:val="24"/>
        </w:rPr>
        <w:t xml:space="preserve">dramatizace pohádek </w:t>
      </w:r>
    </w:p>
    <w:p w14:paraId="6892E4A7" w14:textId="77777777" w:rsidR="00AA31CF" w:rsidRDefault="00AA31CF" w:rsidP="00F17C5D">
      <w:pPr>
        <w:pStyle w:val="Odstavecseseznamem"/>
        <w:numPr>
          <w:ilvl w:val="0"/>
          <w:numId w:val="42"/>
        </w:numPr>
        <w:jc w:val="both"/>
        <w:rPr>
          <w:sz w:val="24"/>
          <w:szCs w:val="24"/>
        </w:rPr>
      </w:pPr>
      <w:r w:rsidRPr="00AA31CF">
        <w:rPr>
          <w:sz w:val="24"/>
          <w:szCs w:val="24"/>
        </w:rPr>
        <w:t xml:space="preserve">podzimní básničky a písničky </w:t>
      </w:r>
    </w:p>
    <w:p w14:paraId="665AD0AE" w14:textId="77777777" w:rsidR="00AA31CF" w:rsidRDefault="00AA31CF" w:rsidP="00F17C5D">
      <w:pPr>
        <w:pStyle w:val="Odstavecseseznamem"/>
        <w:numPr>
          <w:ilvl w:val="0"/>
          <w:numId w:val="42"/>
        </w:numPr>
        <w:jc w:val="both"/>
        <w:rPr>
          <w:sz w:val="24"/>
          <w:szCs w:val="24"/>
        </w:rPr>
      </w:pPr>
      <w:r w:rsidRPr="00AA31CF">
        <w:rPr>
          <w:sz w:val="24"/>
          <w:szCs w:val="24"/>
        </w:rPr>
        <w:t xml:space="preserve">námětové hry </w:t>
      </w:r>
    </w:p>
    <w:p w14:paraId="45048046" w14:textId="77777777" w:rsidR="00AA31CF" w:rsidRDefault="00AA31CF" w:rsidP="00F17C5D">
      <w:pPr>
        <w:pStyle w:val="Odstavecseseznamem"/>
        <w:numPr>
          <w:ilvl w:val="0"/>
          <w:numId w:val="42"/>
        </w:numPr>
        <w:jc w:val="both"/>
        <w:rPr>
          <w:sz w:val="24"/>
          <w:szCs w:val="24"/>
        </w:rPr>
      </w:pPr>
      <w:r w:rsidRPr="00AA31CF">
        <w:rPr>
          <w:sz w:val="24"/>
          <w:szCs w:val="24"/>
        </w:rPr>
        <w:t xml:space="preserve">spontánní dětské hry </w:t>
      </w:r>
    </w:p>
    <w:p w14:paraId="58B9C7D5" w14:textId="77777777" w:rsidR="00AA31CF" w:rsidRDefault="00AA31CF" w:rsidP="00F17C5D">
      <w:pPr>
        <w:pStyle w:val="Odstavecseseznamem"/>
        <w:numPr>
          <w:ilvl w:val="0"/>
          <w:numId w:val="42"/>
        </w:numPr>
        <w:jc w:val="both"/>
        <w:rPr>
          <w:sz w:val="24"/>
          <w:szCs w:val="24"/>
        </w:rPr>
      </w:pPr>
      <w:r>
        <w:rPr>
          <w:sz w:val="24"/>
          <w:szCs w:val="24"/>
        </w:rPr>
        <w:t>prohlíž</w:t>
      </w:r>
      <w:r w:rsidRPr="00AA31CF">
        <w:rPr>
          <w:sz w:val="24"/>
          <w:szCs w:val="24"/>
        </w:rPr>
        <w:t xml:space="preserve">ení knih </w:t>
      </w:r>
    </w:p>
    <w:p w14:paraId="6A341E61" w14:textId="77777777" w:rsidR="00AA31CF" w:rsidRDefault="00AA31CF" w:rsidP="00F17C5D">
      <w:pPr>
        <w:pStyle w:val="Odstavecseseznamem"/>
        <w:numPr>
          <w:ilvl w:val="0"/>
          <w:numId w:val="42"/>
        </w:numPr>
        <w:jc w:val="both"/>
        <w:rPr>
          <w:sz w:val="24"/>
          <w:szCs w:val="24"/>
        </w:rPr>
      </w:pPr>
      <w:proofErr w:type="gramStart"/>
      <w:r w:rsidRPr="00AA31CF">
        <w:rPr>
          <w:sz w:val="24"/>
          <w:szCs w:val="24"/>
        </w:rPr>
        <w:t>diskuze</w:t>
      </w:r>
      <w:proofErr w:type="gramEnd"/>
      <w:r w:rsidRPr="00AA31CF">
        <w:rPr>
          <w:sz w:val="24"/>
          <w:szCs w:val="24"/>
        </w:rPr>
        <w:t xml:space="preserve">, rozhovory </w:t>
      </w:r>
    </w:p>
    <w:p w14:paraId="6C7E4D92" w14:textId="77777777" w:rsidR="00AA31CF" w:rsidRDefault="00AA31CF" w:rsidP="00F17C5D">
      <w:pPr>
        <w:pStyle w:val="Odstavecseseznamem"/>
        <w:numPr>
          <w:ilvl w:val="0"/>
          <w:numId w:val="42"/>
        </w:numPr>
        <w:jc w:val="both"/>
        <w:rPr>
          <w:sz w:val="24"/>
          <w:szCs w:val="24"/>
        </w:rPr>
      </w:pPr>
      <w:r w:rsidRPr="00AA31CF">
        <w:rPr>
          <w:sz w:val="24"/>
          <w:szCs w:val="24"/>
        </w:rPr>
        <w:t xml:space="preserve">poslech čtených a vyprávěných příběhů </w:t>
      </w:r>
    </w:p>
    <w:p w14:paraId="4472CE2E" w14:textId="77777777" w:rsidR="00AA31CF" w:rsidRPr="00AA31CF" w:rsidRDefault="00AA31CF" w:rsidP="00F17C5D">
      <w:pPr>
        <w:pStyle w:val="Odstavecseseznamem"/>
        <w:numPr>
          <w:ilvl w:val="0"/>
          <w:numId w:val="42"/>
        </w:numPr>
        <w:jc w:val="both"/>
        <w:rPr>
          <w:sz w:val="24"/>
          <w:szCs w:val="24"/>
        </w:rPr>
      </w:pPr>
      <w:r w:rsidRPr="00AA31CF">
        <w:rPr>
          <w:sz w:val="24"/>
          <w:szCs w:val="24"/>
        </w:rPr>
        <w:t>hry k rozvoji jazykových a řečových dovedností</w:t>
      </w:r>
    </w:p>
    <w:p w14:paraId="035C832C" w14:textId="77777777" w:rsidR="004F5F7A" w:rsidRDefault="004F5F7A" w:rsidP="00FB501A">
      <w:pPr>
        <w:jc w:val="both"/>
        <w:rPr>
          <w:b/>
          <w:sz w:val="24"/>
          <w:szCs w:val="24"/>
        </w:rPr>
      </w:pPr>
    </w:p>
    <w:p w14:paraId="0F20D4E7" w14:textId="77777777" w:rsidR="000C11E3" w:rsidRDefault="000C11E3" w:rsidP="00FB501A">
      <w:pPr>
        <w:jc w:val="both"/>
        <w:rPr>
          <w:b/>
          <w:sz w:val="24"/>
          <w:szCs w:val="24"/>
        </w:rPr>
      </w:pPr>
    </w:p>
    <w:p w14:paraId="799451F2" w14:textId="77777777" w:rsidR="000C11E3" w:rsidRDefault="000C11E3" w:rsidP="00FB501A">
      <w:pPr>
        <w:jc w:val="both"/>
        <w:rPr>
          <w:b/>
          <w:sz w:val="24"/>
          <w:szCs w:val="24"/>
        </w:rPr>
      </w:pPr>
    </w:p>
    <w:p w14:paraId="4A189B50" w14:textId="77777777" w:rsidR="00F469DB" w:rsidRDefault="00F469DB" w:rsidP="00FB501A">
      <w:pPr>
        <w:jc w:val="both"/>
        <w:rPr>
          <w:b/>
          <w:sz w:val="24"/>
          <w:szCs w:val="24"/>
        </w:rPr>
      </w:pPr>
    </w:p>
    <w:p w14:paraId="2D0B2335" w14:textId="77777777" w:rsidR="00F469DB" w:rsidRDefault="00F469DB" w:rsidP="00FB501A">
      <w:pPr>
        <w:jc w:val="both"/>
        <w:rPr>
          <w:b/>
          <w:sz w:val="24"/>
          <w:szCs w:val="24"/>
        </w:rPr>
      </w:pPr>
    </w:p>
    <w:p w14:paraId="1F52653F" w14:textId="77777777" w:rsidR="000C11E3" w:rsidRPr="00A26BC9" w:rsidRDefault="000C11E3" w:rsidP="00FB501A">
      <w:pPr>
        <w:jc w:val="both"/>
        <w:rPr>
          <w:b/>
          <w:sz w:val="24"/>
          <w:szCs w:val="24"/>
        </w:rPr>
      </w:pPr>
    </w:p>
    <w:p w14:paraId="3702F62F" w14:textId="77777777" w:rsidR="00A26BC9" w:rsidRDefault="00A26BC9" w:rsidP="00A26BC9">
      <w:pPr>
        <w:jc w:val="center"/>
        <w:rPr>
          <w:b/>
          <w:sz w:val="36"/>
          <w:szCs w:val="36"/>
        </w:rPr>
      </w:pPr>
      <w:r>
        <w:rPr>
          <w:b/>
          <w:sz w:val="36"/>
          <w:szCs w:val="36"/>
        </w:rPr>
        <w:lastRenderedPageBreak/>
        <w:t xml:space="preserve">6. 2. </w:t>
      </w:r>
      <w:r w:rsidR="00645707">
        <w:rPr>
          <w:b/>
          <w:sz w:val="36"/>
          <w:szCs w:val="36"/>
        </w:rPr>
        <w:t>Zimní království</w:t>
      </w:r>
    </w:p>
    <w:p w14:paraId="07AB29D1" w14:textId="77777777" w:rsidR="00A26BC9" w:rsidRPr="00FB501A" w:rsidRDefault="00A26BC9" w:rsidP="00F469DB">
      <w:pPr>
        <w:rPr>
          <w:b/>
          <w:sz w:val="18"/>
          <w:szCs w:val="18"/>
        </w:rPr>
      </w:pPr>
    </w:p>
    <w:p w14:paraId="4C6FE801" w14:textId="77777777" w:rsidR="00A26BC9" w:rsidRDefault="00A26BC9" w:rsidP="00A26BC9">
      <w:pPr>
        <w:jc w:val="both"/>
        <w:rPr>
          <w:b/>
          <w:sz w:val="28"/>
          <w:szCs w:val="28"/>
        </w:rPr>
      </w:pPr>
      <w:r w:rsidRPr="00FB501A">
        <w:rPr>
          <w:b/>
          <w:sz w:val="28"/>
          <w:szCs w:val="28"/>
        </w:rPr>
        <w:t>Časové období:</w:t>
      </w:r>
      <w:r w:rsidRPr="00FB501A">
        <w:rPr>
          <w:sz w:val="24"/>
          <w:szCs w:val="24"/>
        </w:rPr>
        <w:t xml:space="preserve"> </w:t>
      </w:r>
      <w:r>
        <w:rPr>
          <w:sz w:val="24"/>
          <w:szCs w:val="24"/>
        </w:rPr>
        <w:tab/>
      </w:r>
      <w:r>
        <w:rPr>
          <w:sz w:val="24"/>
          <w:szCs w:val="24"/>
        </w:rPr>
        <w:tab/>
      </w:r>
      <w:r>
        <w:rPr>
          <w:b/>
          <w:sz w:val="28"/>
          <w:szCs w:val="28"/>
        </w:rPr>
        <w:t>PROSINEC, LEDEN, ÚNOR</w:t>
      </w:r>
    </w:p>
    <w:p w14:paraId="7C24473A" w14:textId="77777777" w:rsidR="004F5F7A" w:rsidRPr="00AA31CF" w:rsidRDefault="00AA31CF" w:rsidP="00A26BC9">
      <w:pPr>
        <w:jc w:val="both"/>
        <w:rPr>
          <w:sz w:val="24"/>
          <w:szCs w:val="24"/>
        </w:rPr>
      </w:pPr>
      <w:r w:rsidRPr="00AA31CF">
        <w:rPr>
          <w:sz w:val="24"/>
          <w:szCs w:val="24"/>
        </w:rPr>
        <w:t xml:space="preserve">Záměrem </w:t>
      </w:r>
      <w:r>
        <w:rPr>
          <w:sz w:val="24"/>
          <w:szCs w:val="24"/>
        </w:rPr>
        <w:t xml:space="preserve">tohoto bloku </w:t>
      </w:r>
      <w:r w:rsidRPr="00AA31CF">
        <w:rPr>
          <w:sz w:val="24"/>
          <w:szCs w:val="24"/>
        </w:rPr>
        <w:t xml:space="preserve">je seznámit děti s vánočními zvyky a tradicemi, s vánočními koledami a vytvořit klidnou předvánoční a vánoční atmosféru. </w:t>
      </w:r>
      <w:r>
        <w:rPr>
          <w:sz w:val="24"/>
          <w:szCs w:val="24"/>
        </w:rPr>
        <w:t>Budeme si pak povídat o charakteristických znacích</w:t>
      </w:r>
      <w:r w:rsidRPr="00AA31CF">
        <w:rPr>
          <w:sz w:val="24"/>
          <w:szCs w:val="24"/>
        </w:rPr>
        <w:t xml:space="preserve"> zimy, péčí o ptáky a zvířata v zimě. Dále se děti seznamují se zimními sporty a hrami, osvojují si poznatky o lidském těle a zdraví. Uvádíme děti do světa materiálních a duchovních hodnot, podporujeme rozvoj jejich intelektu, řeči a jazyka. Prohlubujeme mravní hodnoty dítěte.</w:t>
      </w:r>
    </w:p>
    <w:p w14:paraId="16CD663F" w14:textId="77777777" w:rsidR="004F5F7A" w:rsidRDefault="004F5F7A" w:rsidP="004F5F7A">
      <w:pPr>
        <w:jc w:val="both"/>
        <w:rPr>
          <w:b/>
          <w:sz w:val="28"/>
          <w:szCs w:val="28"/>
        </w:rPr>
      </w:pPr>
      <w:r w:rsidRPr="00A26BC9">
        <w:rPr>
          <w:b/>
          <w:sz w:val="28"/>
          <w:szCs w:val="28"/>
        </w:rPr>
        <w:t>Nabídka témat:</w:t>
      </w:r>
    </w:p>
    <w:p w14:paraId="60D84132" w14:textId="77777777" w:rsidR="00AA31CF" w:rsidRPr="00AA31CF" w:rsidRDefault="00AA31CF" w:rsidP="00F17C5D">
      <w:pPr>
        <w:pStyle w:val="Odstavecseseznamem"/>
        <w:numPr>
          <w:ilvl w:val="0"/>
          <w:numId w:val="43"/>
        </w:numPr>
        <w:jc w:val="both"/>
        <w:rPr>
          <w:b/>
          <w:sz w:val="24"/>
          <w:szCs w:val="24"/>
        </w:rPr>
      </w:pPr>
      <w:r w:rsidRPr="00AA31CF">
        <w:rPr>
          <w:sz w:val="24"/>
          <w:szCs w:val="24"/>
        </w:rPr>
        <w:t>Mikuláši, andílku, děkujem</w:t>
      </w:r>
      <w:r>
        <w:rPr>
          <w:sz w:val="24"/>
          <w:szCs w:val="24"/>
        </w:rPr>
        <w:t>e</w:t>
      </w:r>
      <w:r w:rsidRPr="00AA31CF">
        <w:rPr>
          <w:sz w:val="24"/>
          <w:szCs w:val="24"/>
        </w:rPr>
        <w:t xml:space="preserve"> za nadílku </w:t>
      </w:r>
    </w:p>
    <w:p w14:paraId="634A11D9" w14:textId="77777777" w:rsidR="00AA31CF" w:rsidRPr="00AA31CF" w:rsidRDefault="00AA31CF" w:rsidP="00F17C5D">
      <w:pPr>
        <w:pStyle w:val="Odstavecseseznamem"/>
        <w:numPr>
          <w:ilvl w:val="0"/>
          <w:numId w:val="43"/>
        </w:numPr>
        <w:jc w:val="both"/>
        <w:rPr>
          <w:b/>
          <w:sz w:val="24"/>
          <w:szCs w:val="24"/>
        </w:rPr>
      </w:pPr>
      <w:r w:rsidRPr="00AA31CF">
        <w:rPr>
          <w:sz w:val="24"/>
          <w:szCs w:val="24"/>
        </w:rPr>
        <w:t xml:space="preserve">Kouzlo </w:t>
      </w:r>
      <w:proofErr w:type="gramStart"/>
      <w:r w:rsidRPr="00AA31CF">
        <w:rPr>
          <w:sz w:val="24"/>
          <w:szCs w:val="24"/>
        </w:rPr>
        <w:t>vánoc</w:t>
      </w:r>
      <w:proofErr w:type="gramEnd"/>
      <w:r w:rsidRPr="00AA31CF">
        <w:rPr>
          <w:sz w:val="24"/>
          <w:szCs w:val="24"/>
        </w:rPr>
        <w:t xml:space="preserve"> </w:t>
      </w:r>
    </w:p>
    <w:p w14:paraId="2B9BA73F" w14:textId="77777777" w:rsidR="00AA31CF" w:rsidRPr="00AA31CF" w:rsidRDefault="00AA31CF" w:rsidP="00F17C5D">
      <w:pPr>
        <w:pStyle w:val="Odstavecseseznamem"/>
        <w:numPr>
          <w:ilvl w:val="0"/>
          <w:numId w:val="43"/>
        </w:numPr>
        <w:jc w:val="both"/>
        <w:rPr>
          <w:b/>
          <w:sz w:val="24"/>
          <w:szCs w:val="24"/>
        </w:rPr>
      </w:pPr>
      <w:r>
        <w:rPr>
          <w:sz w:val="24"/>
          <w:szCs w:val="24"/>
        </w:rPr>
        <w:t>Dopis jež</w:t>
      </w:r>
      <w:r w:rsidRPr="00AA31CF">
        <w:rPr>
          <w:sz w:val="24"/>
          <w:szCs w:val="24"/>
        </w:rPr>
        <w:t xml:space="preserve">íškovi </w:t>
      </w:r>
    </w:p>
    <w:p w14:paraId="0D6BE791" w14:textId="77777777" w:rsidR="00AA31CF" w:rsidRPr="00227134" w:rsidRDefault="00AA31CF" w:rsidP="00F17C5D">
      <w:pPr>
        <w:pStyle w:val="Odstavecseseznamem"/>
        <w:numPr>
          <w:ilvl w:val="0"/>
          <w:numId w:val="43"/>
        </w:numPr>
        <w:jc w:val="both"/>
        <w:rPr>
          <w:b/>
          <w:sz w:val="24"/>
          <w:szCs w:val="24"/>
        </w:rPr>
      </w:pPr>
      <w:r w:rsidRPr="00AA31CF">
        <w:rPr>
          <w:sz w:val="24"/>
          <w:szCs w:val="24"/>
        </w:rPr>
        <w:t>Vánoční stromeček zavoněl v</w:t>
      </w:r>
      <w:r w:rsidR="00227134">
        <w:rPr>
          <w:sz w:val="24"/>
          <w:szCs w:val="24"/>
        </w:rPr>
        <w:t> </w:t>
      </w:r>
      <w:r w:rsidRPr="00AA31CF">
        <w:rPr>
          <w:sz w:val="24"/>
          <w:szCs w:val="24"/>
        </w:rPr>
        <w:t>pokoji</w:t>
      </w:r>
    </w:p>
    <w:p w14:paraId="7F9F6AAE" w14:textId="77777777" w:rsidR="00227134" w:rsidRPr="00227134" w:rsidRDefault="00227134" w:rsidP="00F17C5D">
      <w:pPr>
        <w:pStyle w:val="Odstavecseseznamem"/>
        <w:numPr>
          <w:ilvl w:val="0"/>
          <w:numId w:val="43"/>
        </w:numPr>
        <w:jc w:val="both"/>
        <w:rPr>
          <w:b/>
          <w:sz w:val="24"/>
          <w:szCs w:val="24"/>
        </w:rPr>
      </w:pPr>
      <w:r w:rsidRPr="00227134">
        <w:rPr>
          <w:sz w:val="24"/>
          <w:szCs w:val="24"/>
        </w:rPr>
        <w:t xml:space="preserve">My tři králové jdeme k vám </w:t>
      </w:r>
    </w:p>
    <w:p w14:paraId="21CCA094" w14:textId="77777777" w:rsidR="00227134" w:rsidRPr="00227134" w:rsidRDefault="00227134" w:rsidP="00F17C5D">
      <w:pPr>
        <w:pStyle w:val="Odstavecseseznamem"/>
        <w:numPr>
          <w:ilvl w:val="0"/>
          <w:numId w:val="43"/>
        </w:numPr>
        <w:jc w:val="both"/>
        <w:rPr>
          <w:b/>
          <w:sz w:val="24"/>
          <w:szCs w:val="24"/>
        </w:rPr>
      </w:pPr>
      <w:r w:rsidRPr="00227134">
        <w:rPr>
          <w:sz w:val="24"/>
          <w:szCs w:val="24"/>
        </w:rPr>
        <w:t xml:space="preserve">Bude zima, bude mráz </w:t>
      </w:r>
    </w:p>
    <w:p w14:paraId="423921E9" w14:textId="77777777" w:rsidR="00227134" w:rsidRPr="00227134" w:rsidRDefault="00227134" w:rsidP="00F17C5D">
      <w:pPr>
        <w:pStyle w:val="Odstavecseseznamem"/>
        <w:numPr>
          <w:ilvl w:val="0"/>
          <w:numId w:val="43"/>
        </w:numPr>
        <w:jc w:val="both"/>
        <w:rPr>
          <w:b/>
          <w:sz w:val="24"/>
          <w:szCs w:val="24"/>
        </w:rPr>
      </w:pPr>
      <w:r>
        <w:rPr>
          <w:sz w:val="24"/>
          <w:szCs w:val="24"/>
        </w:rPr>
        <w:t xml:space="preserve">Padá </w:t>
      </w:r>
      <w:proofErr w:type="spellStart"/>
      <w:r>
        <w:rPr>
          <w:sz w:val="24"/>
          <w:szCs w:val="24"/>
        </w:rPr>
        <w:t>sníž</w:t>
      </w:r>
      <w:r w:rsidRPr="00227134">
        <w:rPr>
          <w:sz w:val="24"/>
          <w:szCs w:val="24"/>
        </w:rPr>
        <w:t>ek</w:t>
      </w:r>
      <w:proofErr w:type="spellEnd"/>
      <w:r w:rsidRPr="00227134">
        <w:rPr>
          <w:sz w:val="24"/>
          <w:szCs w:val="24"/>
        </w:rPr>
        <w:t xml:space="preserve"> bělounký </w:t>
      </w:r>
    </w:p>
    <w:p w14:paraId="24D6C0D0" w14:textId="77777777" w:rsidR="00227134" w:rsidRPr="00227134" w:rsidRDefault="00227134" w:rsidP="00F17C5D">
      <w:pPr>
        <w:pStyle w:val="Odstavecseseznamem"/>
        <w:numPr>
          <w:ilvl w:val="0"/>
          <w:numId w:val="43"/>
        </w:numPr>
        <w:jc w:val="both"/>
        <w:rPr>
          <w:b/>
          <w:sz w:val="24"/>
          <w:szCs w:val="24"/>
        </w:rPr>
      </w:pPr>
      <w:r w:rsidRPr="00227134">
        <w:rPr>
          <w:sz w:val="24"/>
          <w:szCs w:val="24"/>
        </w:rPr>
        <w:t xml:space="preserve">Hurá na klouzačku aneb zimní sporty </w:t>
      </w:r>
    </w:p>
    <w:p w14:paraId="5DAFA4E2" w14:textId="77777777" w:rsidR="00227134" w:rsidRPr="00227134" w:rsidRDefault="00227134" w:rsidP="00F17C5D">
      <w:pPr>
        <w:pStyle w:val="Odstavecseseznamem"/>
        <w:numPr>
          <w:ilvl w:val="0"/>
          <w:numId w:val="43"/>
        </w:numPr>
        <w:jc w:val="both"/>
        <w:rPr>
          <w:b/>
          <w:sz w:val="24"/>
          <w:szCs w:val="24"/>
        </w:rPr>
      </w:pPr>
      <w:r w:rsidRPr="00227134">
        <w:rPr>
          <w:sz w:val="24"/>
          <w:szCs w:val="24"/>
        </w:rPr>
        <w:t xml:space="preserve">Nohy, ruce, ramena </w:t>
      </w:r>
    </w:p>
    <w:p w14:paraId="36554A38" w14:textId="77777777" w:rsidR="00227134" w:rsidRPr="00227134" w:rsidRDefault="00227134" w:rsidP="00F17C5D">
      <w:pPr>
        <w:pStyle w:val="Odstavecseseznamem"/>
        <w:numPr>
          <w:ilvl w:val="0"/>
          <w:numId w:val="43"/>
        </w:numPr>
        <w:jc w:val="both"/>
        <w:rPr>
          <w:b/>
          <w:sz w:val="24"/>
          <w:szCs w:val="24"/>
        </w:rPr>
      </w:pPr>
      <w:r w:rsidRPr="00227134">
        <w:rPr>
          <w:sz w:val="24"/>
          <w:szCs w:val="24"/>
        </w:rPr>
        <w:t xml:space="preserve">Ve zdravém těle zdravý duch </w:t>
      </w:r>
    </w:p>
    <w:p w14:paraId="010D1134" w14:textId="77777777" w:rsidR="00227134" w:rsidRPr="00227134" w:rsidRDefault="00227134" w:rsidP="00F17C5D">
      <w:pPr>
        <w:pStyle w:val="Odstavecseseznamem"/>
        <w:numPr>
          <w:ilvl w:val="0"/>
          <w:numId w:val="43"/>
        </w:numPr>
        <w:jc w:val="both"/>
        <w:rPr>
          <w:b/>
          <w:sz w:val="24"/>
          <w:szCs w:val="24"/>
        </w:rPr>
      </w:pPr>
      <w:r w:rsidRPr="00227134">
        <w:rPr>
          <w:sz w:val="24"/>
          <w:szCs w:val="24"/>
        </w:rPr>
        <w:t xml:space="preserve">Z pohádky do pohádky </w:t>
      </w:r>
    </w:p>
    <w:p w14:paraId="6D59969C" w14:textId="77777777" w:rsidR="00227134" w:rsidRPr="00227134" w:rsidRDefault="00227134" w:rsidP="00F17C5D">
      <w:pPr>
        <w:pStyle w:val="Odstavecseseznamem"/>
        <w:numPr>
          <w:ilvl w:val="0"/>
          <w:numId w:val="43"/>
        </w:numPr>
        <w:jc w:val="both"/>
        <w:rPr>
          <w:b/>
          <w:sz w:val="24"/>
          <w:szCs w:val="24"/>
        </w:rPr>
      </w:pPr>
      <w:r w:rsidRPr="00227134">
        <w:rPr>
          <w:sz w:val="24"/>
          <w:szCs w:val="24"/>
        </w:rPr>
        <w:t xml:space="preserve">Haló, pane karnevale </w:t>
      </w:r>
    </w:p>
    <w:p w14:paraId="20F3CAA6" w14:textId="77777777" w:rsidR="00227134" w:rsidRPr="00227134" w:rsidRDefault="00227134" w:rsidP="00F17C5D">
      <w:pPr>
        <w:pStyle w:val="Odstavecseseznamem"/>
        <w:numPr>
          <w:ilvl w:val="0"/>
          <w:numId w:val="43"/>
        </w:numPr>
        <w:jc w:val="both"/>
        <w:rPr>
          <w:b/>
          <w:sz w:val="24"/>
          <w:szCs w:val="24"/>
        </w:rPr>
      </w:pPr>
      <w:r w:rsidRPr="00227134">
        <w:rPr>
          <w:sz w:val="24"/>
          <w:szCs w:val="24"/>
        </w:rPr>
        <w:t xml:space="preserve">Jaro, léto, podzim, zima, to je celý rok </w:t>
      </w:r>
    </w:p>
    <w:p w14:paraId="43B1F794" w14:textId="77777777" w:rsidR="004F5F7A" w:rsidRPr="00227134" w:rsidRDefault="00227134" w:rsidP="00F17C5D">
      <w:pPr>
        <w:pStyle w:val="Odstavecseseznamem"/>
        <w:numPr>
          <w:ilvl w:val="0"/>
          <w:numId w:val="43"/>
        </w:numPr>
        <w:jc w:val="both"/>
        <w:rPr>
          <w:b/>
          <w:sz w:val="24"/>
          <w:szCs w:val="24"/>
        </w:rPr>
      </w:pPr>
      <w:r w:rsidRPr="00227134">
        <w:rPr>
          <w:sz w:val="24"/>
          <w:szCs w:val="24"/>
        </w:rPr>
        <w:t>Co děláme celý den</w:t>
      </w:r>
    </w:p>
    <w:p w14:paraId="1D73C83A" w14:textId="77777777" w:rsidR="004F5F7A" w:rsidRDefault="004F5F7A" w:rsidP="004F5F7A">
      <w:pPr>
        <w:jc w:val="both"/>
        <w:rPr>
          <w:b/>
          <w:sz w:val="28"/>
          <w:szCs w:val="28"/>
        </w:rPr>
      </w:pPr>
      <w:r>
        <w:rPr>
          <w:b/>
          <w:sz w:val="28"/>
          <w:szCs w:val="28"/>
        </w:rPr>
        <w:t>Klíčové kompetence:</w:t>
      </w:r>
    </w:p>
    <w:p w14:paraId="7DD51C47" w14:textId="77777777" w:rsidR="004F5F7A" w:rsidRDefault="004F5F7A" w:rsidP="004F5F7A">
      <w:pPr>
        <w:jc w:val="both"/>
        <w:rPr>
          <w:sz w:val="24"/>
          <w:szCs w:val="24"/>
          <w:u w:val="single"/>
        </w:rPr>
      </w:pPr>
      <w:r>
        <w:rPr>
          <w:sz w:val="24"/>
          <w:szCs w:val="24"/>
          <w:u w:val="single"/>
        </w:rPr>
        <w:t>Kompetence k učení:</w:t>
      </w:r>
    </w:p>
    <w:p w14:paraId="73AACD5F" w14:textId="77777777" w:rsidR="00B86580" w:rsidRPr="00B86580" w:rsidRDefault="00AA31CF" w:rsidP="00F17C5D">
      <w:pPr>
        <w:pStyle w:val="Odstavecseseznamem"/>
        <w:numPr>
          <w:ilvl w:val="0"/>
          <w:numId w:val="44"/>
        </w:numPr>
        <w:jc w:val="both"/>
        <w:rPr>
          <w:sz w:val="24"/>
          <w:szCs w:val="24"/>
          <w:u w:val="single"/>
        </w:rPr>
      </w:pPr>
      <w:r w:rsidRPr="00AA31CF">
        <w:rPr>
          <w:sz w:val="24"/>
          <w:szCs w:val="24"/>
        </w:rPr>
        <w:t>Dítě soustředěně pozoruje, zkoumá, objevuje, všímá si</w:t>
      </w:r>
      <w:r w:rsidR="00B86580">
        <w:rPr>
          <w:sz w:val="24"/>
          <w:szCs w:val="24"/>
        </w:rPr>
        <w:t xml:space="preserve"> souvislostí, experimentuje a už</w:t>
      </w:r>
      <w:r w:rsidRPr="00AA31CF">
        <w:rPr>
          <w:sz w:val="24"/>
          <w:szCs w:val="24"/>
        </w:rPr>
        <w:t xml:space="preserve">ívá při tom jednoduchých pojmů, znaků a symbolů. </w:t>
      </w:r>
    </w:p>
    <w:p w14:paraId="7A959FD5" w14:textId="77777777" w:rsidR="004F5F7A" w:rsidRPr="00227134" w:rsidRDefault="00AA31CF" w:rsidP="00F17C5D">
      <w:pPr>
        <w:pStyle w:val="Odstavecseseznamem"/>
        <w:numPr>
          <w:ilvl w:val="0"/>
          <w:numId w:val="44"/>
        </w:numPr>
        <w:jc w:val="both"/>
        <w:rPr>
          <w:sz w:val="24"/>
          <w:szCs w:val="24"/>
          <w:u w:val="single"/>
        </w:rPr>
      </w:pPr>
      <w:r w:rsidRPr="00AA31CF">
        <w:rPr>
          <w:sz w:val="24"/>
          <w:szCs w:val="24"/>
        </w:rPr>
        <w:t>Dítě má elementární poznatky o světě lidí, kultury, přírody i techniky, který dítě obklopuje, o jeho rozmanitostech a proměnách; orientuje se v řádu</w:t>
      </w:r>
      <w:r w:rsidR="00B86580">
        <w:rPr>
          <w:sz w:val="24"/>
          <w:szCs w:val="24"/>
        </w:rPr>
        <w:t xml:space="preserve"> a dění v prostředí, ve kterém ž</w:t>
      </w:r>
      <w:r w:rsidRPr="00AA31CF">
        <w:rPr>
          <w:sz w:val="24"/>
          <w:szCs w:val="24"/>
        </w:rPr>
        <w:t>ije.</w:t>
      </w:r>
    </w:p>
    <w:p w14:paraId="5921A4FD" w14:textId="77777777" w:rsidR="00227134" w:rsidRPr="00227134" w:rsidRDefault="00227134" w:rsidP="00F17C5D">
      <w:pPr>
        <w:pStyle w:val="Odstavecseseznamem"/>
        <w:numPr>
          <w:ilvl w:val="0"/>
          <w:numId w:val="44"/>
        </w:numPr>
        <w:jc w:val="both"/>
        <w:rPr>
          <w:sz w:val="24"/>
          <w:szCs w:val="24"/>
          <w:u w:val="single"/>
        </w:rPr>
      </w:pPr>
      <w:r w:rsidRPr="00227134">
        <w:rPr>
          <w:sz w:val="24"/>
          <w:szCs w:val="24"/>
        </w:rPr>
        <w:t xml:space="preserve">Dítě se </w:t>
      </w:r>
      <w:proofErr w:type="gramStart"/>
      <w:r w:rsidRPr="00227134">
        <w:rPr>
          <w:sz w:val="24"/>
          <w:szCs w:val="24"/>
        </w:rPr>
        <w:t>učí</w:t>
      </w:r>
      <w:proofErr w:type="gramEnd"/>
      <w:r w:rsidRPr="00227134">
        <w:rPr>
          <w:sz w:val="24"/>
          <w:szCs w:val="24"/>
        </w:rPr>
        <w:t xml:space="preserve"> nejen spontánně, ale i vědomě, vyvine úsilí, soustředí se na činnost a záměrně si zapamatuje; při zadané práci dokončí, co započalo; dovede postupovat podle instrukcí a pokynů, je schopno dobrat se k výsledkům. </w:t>
      </w:r>
    </w:p>
    <w:p w14:paraId="7AC36C6D" w14:textId="77777777" w:rsidR="00227134" w:rsidRPr="00227134" w:rsidRDefault="00227134" w:rsidP="00F17C5D">
      <w:pPr>
        <w:pStyle w:val="Odstavecseseznamem"/>
        <w:numPr>
          <w:ilvl w:val="0"/>
          <w:numId w:val="44"/>
        </w:numPr>
        <w:jc w:val="both"/>
        <w:rPr>
          <w:sz w:val="24"/>
          <w:szCs w:val="24"/>
          <w:u w:val="single"/>
        </w:rPr>
      </w:pPr>
      <w:r w:rsidRPr="00227134">
        <w:rPr>
          <w:sz w:val="24"/>
          <w:szCs w:val="24"/>
        </w:rPr>
        <w:lastRenderedPageBreak/>
        <w:t xml:space="preserve">Dítě odhaduje své síly, </w:t>
      </w:r>
      <w:proofErr w:type="gramStart"/>
      <w:r w:rsidRPr="00227134">
        <w:rPr>
          <w:sz w:val="24"/>
          <w:szCs w:val="24"/>
        </w:rPr>
        <w:t>učí</w:t>
      </w:r>
      <w:proofErr w:type="gramEnd"/>
      <w:r w:rsidRPr="00227134">
        <w:rPr>
          <w:sz w:val="24"/>
          <w:szCs w:val="24"/>
        </w:rPr>
        <w:t xml:space="preserve"> se hodnotit svoje osobní pokroky i oceňovat výkony druhých.</w:t>
      </w:r>
    </w:p>
    <w:p w14:paraId="36238EBB" w14:textId="77777777" w:rsidR="004F5F7A" w:rsidRDefault="004F5F7A" w:rsidP="004F5F7A">
      <w:pPr>
        <w:jc w:val="both"/>
        <w:rPr>
          <w:sz w:val="24"/>
          <w:szCs w:val="24"/>
          <w:u w:val="single"/>
        </w:rPr>
      </w:pPr>
      <w:r>
        <w:rPr>
          <w:sz w:val="24"/>
          <w:szCs w:val="24"/>
          <w:u w:val="single"/>
        </w:rPr>
        <w:t>Kompetence k řešení problémů:</w:t>
      </w:r>
    </w:p>
    <w:p w14:paraId="0D275C9A" w14:textId="77777777" w:rsidR="00B86580" w:rsidRPr="00B86580" w:rsidRDefault="00B86580" w:rsidP="00F17C5D">
      <w:pPr>
        <w:pStyle w:val="Odstavecseseznamem"/>
        <w:numPr>
          <w:ilvl w:val="0"/>
          <w:numId w:val="45"/>
        </w:numPr>
        <w:jc w:val="both"/>
        <w:rPr>
          <w:sz w:val="24"/>
          <w:szCs w:val="24"/>
          <w:u w:val="single"/>
        </w:rPr>
      </w:pPr>
      <w:r w:rsidRPr="00B86580">
        <w:rPr>
          <w:sz w:val="24"/>
          <w:szCs w:val="24"/>
        </w:rPr>
        <w:t xml:space="preserve">Dítě si všímá dění i problémů v bezprostředním okolí; přirozenou motivací k řešení dalších problémů a situací je pro něj pozitivní odezva na aktivní zájem. </w:t>
      </w:r>
    </w:p>
    <w:p w14:paraId="3A182A0E" w14:textId="77777777" w:rsidR="00B86580" w:rsidRPr="00B86580" w:rsidRDefault="00B86580" w:rsidP="00F17C5D">
      <w:pPr>
        <w:pStyle w:val="Odstavecseseznamem"/>
        <w:numPr>
          <w:ilvl w:val="0"/>
          <w:numId w:val="45"/>
        </w:numPr>
        <w:jc w:val="both"/>
        <w:rPr>
          <w:sz w:val="24"/>
          <w:szCs w:val="24"/>
          <w:u w:val="single"/>
        </w:rPr>
      </w:pPr>
      <w:r w:rsidRPr="00B86580">
        <w:rPr>
          <w:sz w:val="24"/>
          <w:szCs w:val="24"/>
        </w:rPr>
        <w:t xml:space="preserve">Dítě </w:t>
      </w:r>
      <w:proofErr w:type="gramStart"/>
      <w:r w:rsidRPr="00B86580">
        <w:rPr>
          <w:sz w:val="24"/>
          <w:szCs w:val="24"/>
        </w:rPr>
        <w:t>řeší</w:t>
      </w:r>
      <w:proofErr w:type="gramEnd"/>
      <w:r w:rsidRPr="00B86580">
        <w:rPr>
          <w:sz w:val="24"/>
          <w:szCs w:val="24"/>
        </w:rPr>
        <w:t xml:space="preserve"> problémy, na které stačí; znám</w:t>
      </w:r>
      <w:r>
        <w:rPr>
          <w:sz w:val="24"/>
          <w:szCs w:val="24"/>
        </w:rPr>
        <w:t>é a opakující se situace se snaž</w:t>
      </w:r>
      <w:r w:rsidRPr="00B86580">
        <w:rPr>
          <w:sz w:val="24"/>
          <w:szCs w:val="24"/>
        </w:rPr>
        <w:t xml:space="preserve">í řešit samostatně (na základě nápodoby či opakování), náročnější s oporou a pomocí dospělého. </w:t>
      </w:r>
    </w:p>
    <w:p w14:paraId="4C123812" w14:textId="77777777" w:rsidR="004F5F7A" w:rsidRPr="00227134" w:rsidRDefault="00B86580" w:rsidP="00F17C5D">
      <w:pPr>
        <w:pStyle w:val="Odstavecseseznamem"/>
        <w:numPr>
          <w:ilvl w:val="0"/>
          <w:numId w:val="45"/>
        </w:numPr>
        <w:jc w:val="both"/>
        <w:rPr>
          <w:sz w:val="24"/>
          <w:szCs w:val="24"/>
          <w:u w:val="single"/>
        </w:rPr>
      </w:pPr>
      <w:r w:rsidRPr="00B86580">
        <w:rPr>
          <w:sz w:val="24"/>
          <w:szCs w:val="24"/>
        </w:rPr>
        <w:t>Dítě rozlišuje řešení, která jsou funkční (vedoucí k cíli), a řeš</w:t>
      </w:r>
      <w:r>
        <w:rPr>
          <w:sz w:val="24"/>
          <w:szCs w:val="24"/>
        </w:rPr>
        <w:t>ení, která funkční nejsou; dokáž</w:t>
      </w:r>
      <w:r w:rsidRPr="00B86580">
        <w:rPr>
          <w:sz w:val="24"/>
          <w:szCs w:val="24"/>
        </w:rPr>
        <w:t>e mezi nimi volit.</w:t>
      </w:r>
    </w:p>
    <w:p w14:paraId="71FDF456" w14:textId="77777777" w:rsidR="00227134" w:rsidRPr="00227134" w:rsidRDefault="00227134" w:rsidP="00F17C5D">
      <w:pPr>
        <w:pStyle w:val="Odstavecseseznamem"/>
        <w:numPr>
          <w:ilvl w:val="0"/>
          <w:numId w:val="45"/>
        </w:numPr>
        <w:jc w:val="both"/>
        <w:rPr>
          <w:sz w:val="24"/>
          <w:szCs w:val="24"/>
          <w:u w:val="single"/>
        </w:rPr>
      </w:pPr>
      <w:r>
        <w:rPr>
          <w:sz w:val="24"/>
          <w:szCs w:val="24"/>
        </w:rPr>
        <w:t>Dítě už</w:t>
      </w:r>
      <w:r w:rsidRPr="00227134">
        <w:rPr>
          <w:sz w:val="24"/>
          <w:szCs w:val="24"/>
        </w:rPr>
        <w:t>ívá při řešení myšlenkových i praktických problémů logických, matematických i empirických postupů; pochopí jednoduché algoritmy řeše</w:t>
      </w:r>
      <w:r>
        <w:rPr>
          <w:sz w:val="24"/>
          <w:szCs w:val="24"/>
        </w:rPr>
        <w:t>ní různých úloh a situací a využ</w:t>
      </w:r>
      <w:r w:rsidRPr="00227134">
        <w:rPr>
          <w:sz w:val="24"/>
          <w:szCs w:val="24"/>
        </w:rPr>
        <w:t xml:space="preserve">ívá je v dalších situacích. </w:t>
      </w:r>
    </w:p>
    <w:p w14:paraId="3693735D" w14:textId="77777777" w:rsidR="00227134" w:rsidRPr="00227134" w:rsidRDefault="00227134" w:rsidP="00F17C5D">
      <w:pPr>
        <w:pStyle w:val="Odstavecseseznamem"/>
        <w:numPr>
          <w:ilvl w:val="0"/>
          <w:numId w:val="45"/>
        </w:numPr>
        <w:jc w:val="both"/>
        <w:rPr>
          <w:sz w:val="24"/>
          <w:szCs w:val="24"/>
          <w:u w:val="single"/>
        </w:rPr>
      </w:pPr>
      <w:r w:rsidRPr="00227134">
        <w:rPr>
          <w:sz w:val="24"/>
          <w:szCs w:val="24"/>
        </w:rPr>
        <w:t>Dítě se nebojí chybovat, pokud nachází pozitivní ocenění nejen za úspěch, ale také za snahu.</w:t>
      </w:r>
    </w:p>
    <w:p w14:paraId="51BD94D2" w14:textId="77777777" w:rsidR="004F5F7A" w:rsidRDefault="004F5F7A" w:rsidP="004F5F7A">
      <w:pPr>
        <w:jc w:val="both"/>
        <w:rPr>
          <w:sz w:val="24"/>
          <w:szCs w:val="24"/>
          <w:u w:val="single"/>
        </w:rPr>
      </w:pPr>
      <w:r>
        <w:rPr>
          <w:sz w:val="24"/>
          <w:szCs w:val="24"/>
          <w:u w:val="single"/>
        </w:rPr>
        <w:t>Komunikativní kompetence:</w:t>
      </w:r>
    </w:p>
    <w:p w14:paraId="7103148D" w14:textId="77777777" w:rsidR="00B86580" w:rsidRPr="00B86580" w:rsidRDefault="00B86580" w:rsidP="00F17C5D">
      <w:pPr>
        <w:pStyle w:val="Odstavecseseznamem"/>
        <w:numPr>
          <w:ilvl w:val="0"/>
          <w:numId w:val="46"/>
        </w:numPr>
        <w:jc w:val="both"/>
        <w:rPr>
          <w:sz w:val="24"/>
          <w:szCs w:val="24"/>
          <w:u w:val="single"/>
        </w:rPr>
      </w:pPr>
      <w:r>
        <w:rPr>
          <w:sz w:val="24"/>
          <w:szCs w:val="24"/>
        </w:rPr>
        <w:t>Dítě se dokáže vyjadřovat a sdělovat své prož</w:t>
      </w:r>
      <w:r w:rsidRPr="00B86580">
        <w:rPr>
          <w:sz w:val="24"/>
          <w:szCs w:val="24"/>
        </w:rPr>
        <w:t xml:space="preserve">itky, pocity a nálady různými prostředky (řečovými, výtvarnými, hudebními, dramatickými apod.). </w:t>
      </w:r>
    </w:p>
    <w:p w14:paraId="1E386461" w14:textId="77777777" w:rsidR="00B86580" w:rsidRPr="00B86580" w:rsidRDefault="00B86580" w:rsidP="00F17C5D">
      <w:pPr>
        <w:pStyle w:val="Odstavecseseznamem"/>
        <w:numPr>
          <w:ilvl w:val="0"/>
          <w:numId w:val="46"/>
        </w:numPr>
        <w:jc w:val="both"/>
        <w:rPr>
          <w:sz w:val="24"/>
          <w:szCs w:val="24"/>
          <w:u w:val="single"/>
        </w:rPr>
      </w:pPr>
      <w:r w:rsidRPr="00B86580">
        <w:rPr>
          <w:sz w:val="24"/>
          <w:szCs w:val="24"/>
        </w:rPr>
        <w:t xml:space="preserve">Dítě se domlouvá gesty i slovy, rozlišuje některé symboly, rozumí jejich významu i funkci. </w:t>
      </w:r>
    </w:p>
    <w:p w14:paraId="746F9A27" w14:textId="77777777" w:rsidR="004F5F7A" w:rsidRPr="00227134" w:rsidRDefault="00B86580" w:rsidP="00F17C5D">
      <w:pPr>
        <w:pStyle w:val="Odstavecseseznamem"/>
        <w:numPr>
          <w:ilvl w:val="0"/>
          <w:numId w:val="46"/>
        </w:numPr>
        <w:jc w:val="both"/>
        <w:rPr>
          <w:sz w:val="24"/>
          <w:szCs w:val="24"/>
          <w:u w:val="single"/>
        </w:rPr>
      </w:pPr>
      <w:r>
        <w:rPr>
          <w:sz w:val="24"/>
          <w:szCs w:val="24"/>
        </w:rPr>
        <w:t>Dítě dovede využ</w:t>
      </w:r>
      <w:r w:rsidRPr="00B86580">
        <w:rPr>
          <w:sz w:val="24"/>
          <w:szCs w:val="24"/>
        </w:rPr>
        <w:t>ít informativní a komunikativ</w:t>
      </w:r>
      <w:r>
        <w:rPr>
          <w:sz w:val="24"/>
          <w:szCs w:val="24"/>
        </w:rPr>
        <w:t>ní prostředky, se kterými se běžně setkává (kníž</w:t>
      </w:r>
      <w:r w:rsidRPr="00B86580">
        <w:rPr>
          <w:sz w:val="24"/>
          <w:szCs w:val="24"/>
        </w:rPr>
        <w:t>ky, encyklopedie, počítač, audiovizuální technika, telefon atp.).</w:t>
      </w:r>
    </w:p>
    <w:p w14:paraId="7879BDDB" w14:textId="77777777" w:rsidR="00227134" w:rsidRPr="00227134" w:rsidRDefault="00227134" w:rsidP="00F17C5D">
      <w:pPr>
        <w:pStyle w:val="Odstavecseseznamem"/>
        <w:numPr>
          <w:ilvl w:val="0"/>
          <w:numId w:val="46"/>
        </w:numPr>
        <w:jc w:val="both"/>
        <w:rPr>
          <w:sz w:val="24"/>
          <w:szCs w:val="24"/>
          <w:u w:val="single"/>
        </w:rPr>
      </w:pPr>
      <w:r w:rsidRPr="00227134">
        <w:rPr>
          <w:sz w:val="24"/>
          <w:szCs w:val="24"/>
        </w:rPr>
        <w:t xml:space="preserve">Dítě ovládá řeč, </w:t>
      </w:r>
      <w:proofErr w:type="gramStart"/>
      <w:r w:rsidRPr="00227134">
        <w:rPr>
          <w:sz w:val="24"/>
          <w:szCs w:val="24"/>
        </w:rPr>
        <w:t>hovoří</w:t>
      </w:r>
      <w:proofErr w:type="gramEnd"/>
      <w:r w:rsidRPr="00227134">
        <w:rPr>
          <w:sz w:val="24"/>
          <w:szCs w:val="24"/>
        </w:rPr>
        <w:t xml:space="preserve"> ve vhodně formulovaných větách, samostatně vyjadřuje své myšlenky, sdělení, otázky i odpovědi, rozumí slyšenému, slovně reaguje a vede smysluplný dialog. </w:t>
      </w:r>
    </w:p>
    <w:p w14:paraId="717565C7" w14:textId="77777777" w:rsidR="00227134" w:rsidRPr="00227134" w:rsidRDefault="00227134" w:rsidP="00F17C5D">
      <w:pPr>
        <w:pStyle w:val="Odstavecseseznamem"/>
        <w:numPr>
          <w:ilvl w:val="0"/>
          <w:numId w:val="46"/>
        </w:numPr>
        <w:jc w:val="both"/>
        <w:rPr>
          <w:sz w:val="24"/>
          <w:szCs w:val="24"/>
          <w:u w:val="single"/>
        </w:rPr>
      </w:pPr>
      <w:r>
        <w:rPr>
          <w:sz w:val="24"/>
          <w:szCs w:val="24"/>
        </w:rPr>
        <w:t>Dítě komunikuje v běž</w:t>
      </w:r>
      <w:r w:rsidRPr="00227134">
        <w:rPr>
          <w:sz w:val="24"/>
          <w:szCs w:val="24"/>
        </w:rPr>
        <w:t>ných situacích bez zábran a ostychu</w:t>
      </w:r>
      <w:r>
        <w:rPr>
          <w:sz w:val="24"/>
          <w:szCs w:val="24"/>
        </w:rPr>
        <w:t xml:space="preserve"> s dětmi i s dospělými; chápe, ž</w:t>
      </w:r>
      <w:r w:rsidRPr="00227134">
        <w:rPr>
          <w:sz w:val="24"/>
          <w:szCs w:val="24"/>
        </w:rPr>
        <w:t>e být komunikativní, vstřícné, iniciativní</w:t>
      </w:r>
      <w:r>
        <w:rPr>
          <w:sz w:val="24"/>
          <w:szCs w:val="24"/>
        </w:rPr>
        <w:t xml:space="preserve"> a aktivní je výhodou. </w:t>
      </w:r>
    </w:p>
    <w:p w14:paraId="3FCE80CC" w14:textId="77777777" w:rsidR="00227134" w:rsidRPr="00227134" w:rsidRDefault="00227134" w:rsidP="00F17C5D">
      <w:pPr>
        <w:pStyle w:val="Odstavecseseznamem"/>
        <w:numPr>
          <w:ilvl w:val="0"/>
          <w:numId w:val="46"/>
        </w:numPr>
        <w:jc w:val="both"/>
        <w:rPr>
          <w:sz w:val="24"/>
          <w:szCs w:val="24"/>
          <w:u w:val="single"/>
        </w:rPr>
      </w:pPr>
      <w:r>
        <w:rPr>
          <w:sz w:val="24"/>
          <w:szCs w:val="24"/>
        </w:rPr>
        <w:t>Dítě průběž</w:t>
      </w:r>
      <w:r w:rsidRPr="00227134">
        <w:rPr>
          <w:sz w:val="24"/>
          <w:szCs w:val="24"/>
        </w:rPr>
        <w:t>ně rozšiřuje svou</w:t>
      </w:r>
      <w:r>
        <w:rPr>
          <w:sz w:val="24"/>
          <w:szCs w:val="24"/>
        </w:rPr>
        <w:t xml:space="preserve"> slovní zásobu a aktivně ji použ</w:t>
      </w:r>
      <w:r w:rsidRPr="00227134">
        <w:rPr>
          <w:sz w:val="24"/>
          <w:szCs w:val="24"/>
        </w:rPr>
        <w:t>ívá k dokonalejší komunikaci s okolím.</w:t>
      </w:r>
    </w:p>
    <w:p w14:paraId="702FF589" w14:textId="77777777" w:rsidR="004F5F7A" w:rsidRDefault="004F5F7A" w:rsidP="004F5F7A">
      <w:pPr>
        <w:jc w:val="both"/>
        <w:rPr>
          <w:sz w:val="24"/>
          <w:szCs w:val="24"/>
          <w:u w:val="single"/>
        </w:rPr>
      </w:pPr>
      <w:r>
        <w:rPr>
          <w:sz w:val="24"/>
          <w:szCs w:val="24"/>
          <w:u w:val="single"/>
        </w:rPr>
        <w:t>Sociální a personální kompetence:</w:t>
      </w:r>
    </w:p>
    <w:p w14:paraId="7AEB8A64" w14:textId="77777777" w:rsidR="00B86580" w:rsidRPr="00B86580" w:rsidRDefault="00B86580" w:rsidP="00F17C5D">
      <w:pPr>
        <w:pStyle w:val="Odstavecseseznamem"/>
        <w:numPr>
          <w:ilvl w:val="0"/>
          <w:numId w:val="47"/>
        </w:numPr>
        <w:jc w:val="both"/>
        <w:rPr>
          <w:sz w:val="24"/>
          <w:szCs w:val="24"/>
          <w:u w:val="single"/>
        </w:rPr>
      </w:pPr>
      <w:r w:rsidRPr="00B86580">
        <w:rPr>
          <w:sz w:val="24"/>
          <w:szCs w:val="24"/>
        </w:rPr>
        <w:t xml:space="preserve">Dítě samostatně rozhoduje o svých činnostech; umí si vytvořit svůj názor a vyjádřit jej. </w:t>
      </w:r>
    </w:p>
    <w:p w14:paraId="392927D3" w14:textId="77777777" w:rsidR="00B86580" w:rsidRPr="00B86580" w:rsidRDefault="00B86580" w:rsidP="00F17C5D">
      <w:pPr>
        <w:pStyle w:val="Odstavecseseznamem"/>
        <w:numPr>
          <w:ilvl w:val="0"/>
          <w:numId w:val="47"/>
        </w:numPr>
        <w:jc w:val="both"/>
        <w:rPr>
          <w:sz w:val="24"/>
          <w:szCs w:val="24"/>
          <w:u w:val="single"/>
        </w:rPr>
      </w:pPr>
      <w:r>
        <w:rPr>
          <w:sz w:val="24"/>
          <w:szCs w:val="24"/>
        </w:rPr>
        <w:t>Dítě se dokáž</w:t>
      </w:r>
      <w:r w:rsidRPr="00B86580">
        <w:rPr>
          <w:sz w:val="24"/>
          <w:szCs w:val="24"/>
        </w:rPr>
        <w:t>e ve skupině prosadit, ale i podřídit, při společných činnostech s</w:t>
      </w:r>
      <w:r>
        <w:rPr>
          <w:sz w:val="24"/>
          <w:szCs w:val="24"/>
        </w:rPr>
        <w:t>e domlouvá a spolupracuje; v běž</w:t>
      </w:r>
      <w:r w:rsidRPr="00B86580">
        <w:rPr>
          <w:sz w:val="24"/>
          <w:szCs w:val="24"/>
        </w:rPr>
        <w:t xml:space="preserve">ných situacích uplatňuje základní společenské návyky a pravidla společenského styku; je schopné respektovat druhé, vyjednávat, přijímat a uzavírat kompromisy. </w:t>
      </w:r>
    </w:p>
    <w:p w14:paraId="7AE9891D" w14:textId="77777777" w:rsidR="004F5F7A" w:rsidRPr="00227134" w:rsidRDefault="00B86580" w:rsidP="00F17C5D">
      <w:pPr>
        <w:pStyle w:val="Odstavecseseznamem"/>
        <w:numPr>
          <w:ilvl w:val="0"/>
          <w:numId w:val="47"/>
        </w:numPr>
        <w:jc w:val="both"/>
        <w:rPr>
          <w:sz w:val="24"/>
          <w:szCs w:val="24"/>
          <w:u w:val="single"/>
        </w:rPr>
      </w:pPr>
      <w:r>
        <w:rPr>
          <w:sz w:val="24"/>
          <w:szCs w:val="24"/>
        </w:rPr>
        <w:lastRenderedPageBreak/>
        <w:t>Dítě chápe, že nespravedlnost, ubližování, poniž</w:t>
      </w:r>
      <w:r w:rsidRPr="00B86580">
        <w:rPr>
          <w:sz w:val="24"/>
          <w:szCs w:val="24"/>
        </w:rPr>
        <w:t>ování, lhostejnost, agre</w:t>
      </w:r>
      <w:r>
        <w:rPr>
          <w:sz w:val="24"/>
          <w:szCs w:val="24"/>
        </w:rPr>
        <w:t>sivita a násilí se nevyplácí a ž</w:t>
      </w:r>
      <w:r w:rsidRPr="00B86580">
        <w:rPr>
          <w:sz w:val="24"/>
          <w:szCs w:val="24"/>
        </w:rPr>
        <w:t>e vzniklé konfli</w:t>
      </w:r>
      <w:r>
        <w:rPr>
          <w:sz w:val="24"/>
          <w:szCs w:val="24"/>
        </w:rPr>
        <w:t>kty je lépe řešit dohodou; dokáž</w:t>
      </w:r>
      <w:r w:rsidRPr="00B86580">
        <w:rPr>
          <w:sz w:val="24"/>
          <w:szCs w:val="24"/>
        </w:rPr>
        <w:t>e se bránit proj</w:t>
      </w:r>
      <w:r>
        <w:rPr>
          <w:sz w:val="24"/>
          <w:szCs w:val="24"/>
        </w:rPr>
        <w:t>evům násilí jiného dítěte, poniž</w:t>
      </w:r>
      <w:r w:rsidRPr="00B86580">
        <w:rPr>
          <w:sz w:val="24"/>
          <w:szCs w:val="24"/>
        </w:rPr>
        <w:t>ování a ub</w:t>
      </w:r>
      <w:r>
        <w:rPr>
          <w:sz w:val="24"/>
          <w:szCs w:val="24"/>
        </w:rPr>
        <w:t>liž</w:t>
      </w:r>
      <w:r w:rsidRPr="00B86580">
        <w:rPr>
          <w:sz w:val="24"/>
          <w:szCs w:val="24"/>
        </w:rPr>
        <w:t>ování.</w:t>
      </w:r>
    </w:p>
    <w:p w14:paraId="6C3E17F7" w14:textId="77777777" w:rsidR="001904B7" w:rsidRPr="001904B7" w:rsidRDefault="00227134" w:rsidP="00F17C5D">
      <w:pPr>
        <w:pStyle w:val="Odstavecseseznamem"/>
        <w:numPr>
          <w:ilvl w:val="0"/>
          <w:numId w:val="47"/>
        </w:numPr>
        <w:jc w:val="both"/>
        <w:rPr>
          <w:sz w:val="24"/>
          <w:szCs w:val="24"/>
          <w:u w:val="single"/>
        </w:rPr>
      </w:pPr>
      <w:r w:rsidRPr="00227134">
        <w:rPr>
          <w:sz w:val="24"/>
          <w:szCs w:val="24"/>
        </w:rPr>
        <w:t xml:space="preserve">Dítě napodobuje modely prosociálního chování a mezilidských vztahů, které nachází ve svém okolí. </w:t>
      </w:r>
    </w:p>
    <w:p w14:paraId="252A5771" w14:textId="77777777" w:rsidR="001904B7" w:rsidRPr="001904B7" w:rsidRDefault="00227134" w:rsidP="00F17C5D">
      <w:pPr>
        <w:pStyle w:val="Odstavecseseznamem"/>
        <w:numPr>
          <w:ilvl w:val="0"/>
          <w:numId w:val="47"/>
        </w:numPr>
        <w:jc w:val="both"/>
        <w:rPr>
          <w:sz w:val="24"/>
          <w:szCs w:val="24"/>
          <w:u w:val="single"/>
        </w:rPr>
      </w:pPr>
      <w:r w:rsidRPr="00227134">
        <w:rPr>
          <w:sz w:val="24"/>
          <w:szCs w:val="24"/>
        </w:rPr>
        <w:t xml:space="preserve">Dítě se chová při setkání s neznámými lidmi či v neznámých situacích obezřetně; nevhodné chování i komunikaci, která je mu nepříjemná, umí odmítnout. </w:t>
      </w:r>
    </w:p>
    <w:p w14:paraId="64695580" w14:textId="77777777" w:rsidR="00227134" w:rsidRPr="00227134" w:rsidRDefault="001904B7" w:rsidP="00F17C5D">
      <w:pPr>
        <w:pStyle w:val="Odstavecseseznamem"/>
        <w:numPr>
          <w:ilvl w:val="0"/>
          <w:numId w:val="47"/>
        </w:numPr>
        <w:jc w:val="both"/>
        <w:rPr>
          <w:sz w:val="24"/>
          <w:szCs w:val="24"/>
          <w:u w:val="single"/>
        </w:rPr>
      </w:pPr>
      <w:r>
        <w:rPr>
          <w:sz w:val="24"/>
          <w:szCs w:val="24"/>
        </w:rPr>
        <w:t>Dítě je schopno chápat, ž</w:t>
      </w:r>
      <w:r w:rsidR="00227134" w:rsidRPr="00227134">
        <w:rPr>
          <w:sz w:val="24"/>
          <w:szCs w:val="24"/>
        </w:rPr>
        <w:t>e lidé se různí, a umí být tolerantní k jejich odlišnostem a jedinečnostem.</w:t>
      </w:r>
    </w:p>
    <w:p w14:paraId="38020C55" w14:textId="77777777" w:rsidR="004F5F7A" w:rsidRPr="004F5F7A" w:rsidRDefault="004F5F7A" w:rsidP="004F5F7A">
      <w:pPr>
        <w:jc w:val="both"/>
        <w:rPr>
          <w:sz w:val="24"/>
          <w:szCs w:val="24"/>
          <w:u w:val="single"/>
        </w:rPr>
      </w:pPr>
      <w:r>
        <w:rPr>
          <w:sz w:val="24"/>
          <w:szCs w:val="24"/>
          <w:u w:val="single"/>
        </w:rPr>
        <w:t>Činnostní a občanské kompetence:</w:t>
      </w:r>
    </w:p>
    <w:p w14:paraId="419FE3E2" w14:textId="77777777" w:rsidR="00B86580" w:rsidRPr="00B86580" w:rsidRDefault="00B86580" w:rsidP="00F17C5D">
      <w:pPr>
        <w:pStyle w:val="Odstavecseseznamem"/>
        <w:numPr>
          <w:ilvl w:val="0"/>
          <w:numId w:val="48"/>
        </w:numPr>
        <w:jc w:val="both"/>
        <w:rPr>
          <w:b/>
          <w:sz w:val="24"/>
          <w:szCs w:val="24"/>
        </w:rPr>
      </w:pPr>
      <w:r w:rsidRPr="00B86580">
        <w:rPr>
          <w:sz w:val="24"/>
          <w:szCs w:val="24"/>
        </w:rPr>
        <w:t xml:space="preserve">Dítě se </w:t>
      </w:r>
      <w:proofErr w:type="gramStart"/>
      <w:r w:rsidRPr="00B86580">
        <w:rPr>
          <w:sz w:val="24"/>
          <w:szCs w:val="24"/>
        </w:rPr>
        <w:t>učí</w:t>
      </w:r>
      <w:proofErr w:type="gramEnd"/>
      <w:r w:rsidRPr="00B86580">
        <w:rPr>
          <w:sz w:val="24"/>
          <w:szCs w:val="24"/>
        </w:rPr>
        <w:t xml:space="preserve"> svoje činnosti a hry plánovat, organizovat, řídit a vyhodnocovat. </w:t>
      </w:r>
    </w:p>
    <w:p w14:paraId="2DF62820" w14:textId="77777777" w:rsidR="00B86580" w:rsidRPr="00B86580" w:rsidRDefault="00B86580" w:rsidP="00F17C5D">
      <w:pPr>
        <w:pStyle w:val="Odstavecseseznamem"/>
        <w:numPr>
          <w:ilvl w:val="0"/>
          <w:numId w:val="48"/>
        </w:numPr>
        <w:jc w:val="both"/>
        <w:rPr>
          <w:b/>
          <w:sz w:val="24"/>
          <w:szCs w:val="24"/>
        </w:rPr>
      </w:pPr>
      <w:r w:rsidRPr="00B86580">
        <w:rPr>
          <w:sz w:val="24"/>
          <w:szCs w:val="24"/>
        </w:rPr>
        <w:t xml:space="preserve">Dítě se zajímá o druhé i o to, co se kolem děje; je otevřené aktuálnímu dění. </w:t>
      </w:r>
    </w:p>
    <w:p w14:paraId="576E10FD" w14:textId="77777777" w:rsidR="004F5F7A" w:rsidRPr="001904B7" w:rsidRDefault="00B86580" w:rsidP="00F17C5D">
      <w:pPr>
        <w:pStyle w:val="Odstavecseseznamem"/>
        <w:numPr>
          <w:ilvl w:val="0"/>
          <w:numId w:val="48"/>
        </w:numPr>
        <w:jc w:val="both"/>
        <w:rPr>
          <w:b/>
          <w:sz w:val="24"/>
          <w:szCs w:val="24"/>
        </w:rPr>
      </w:pPr>
      <w:r>
        <w:rPr>
          <w:sz w:val="24"/>
          <w:szCs w:val="24"/>
        </w:rPr>
        <w:t>Dítě chápe, ž</w:t>
      </w:r>
      <w:r w:rsidRPr="00B86580">
        <w:rPr>
          <w:sz w:val="24"/>
          <w:szCs w:val="24"/>
        </w:rPr>
        <w:t xml:space="preserve">e zájem o to, co se kolem děje, činorodost, pracovitost a podnikavost jsou přínosem a </w:t>
      </w:r>
      <w:r>
        <w:rPr>
          <w:sz w:val="24"/>
          <w:szCs w:val="24"/>
        </w:rPr>
        <w:t xml:space="preserve">že </w:t>
      </w:r>
      <w:r w:rsidRPr="00B86580">
        <w:rPr>
          <w:sz w:val="24"/>
          <w:szCs w:val="24"/>
        </w:rPr>
        <w:t>naopak lhostejnost, nevšímavost, pohodlnost a nízká aktivita mají svoje nepříznivé důsledky.</w:t>
      </w:r>
    </w:p>
    <w:p w14:paraId="348EB10C" w14:textId="77777777" w:rsidR="001904B7" w:rsidRPr="001904B7" w:rsidRDefault="001904B7" w:rsidP="00F17C5D">
      <w:pPr>
        <w:pStyle w:val="Odstavecseseznamem"/>
        <w:numPr>
          <w:ilvl w:val="0"/>
          <w:numId w:val="48"/>
        </w:numPr>
        <w:jc w:val="both"/>
        <w:rPr>
          <w:b/>
          <w:sz w:val="24"/>
          <w:szCs w:val="24"/>
        </w:rPr>
      </w:pPr>
      <w:r>
        <w:rPr>
          <w:sz w:val="24"/>
          <w:szCs w:val="24"/>
        </w:rPr>
        <w:t>Dítě dokáž</w:t>
      </w:r>
      <w:r w:rsidRPr="001904B7">
        <w:rPr>
          <w:sz w:val="24"/>
          <w:szCs w:val="24"/>
        </w:rPr>
        <w:t>e rozpoznat a vyu</w:t>
      </w:r>
      <w:r>
        <w:rPr>
          <w:sz w:val="24"/>
          <w:szCs w:val="24"/>
        </w:rPr>
        <w:t>ž</w:t>
      </w:r>
      <w:r w:rsidRPr="001904B7">
        <w:rPr>
          <w:sz w:val="24"/>
          <w:szCs w:val="24"/>
        </w:rPr>
        <w:t xml:space="preserve">ívat vlastní silné stránky, poznávat svoje slabé stránky. </w:t>
      </w:r>
    </w:p>
    <w:p w14:paraId="612AEBDB" w14:textId="77777777" w:rsidR="001904B7" w:rsidRPr="001904B7" w:rsidRDefault="001904B7" w:rsidP="00F17C5D">
      <w:pPr>
        <w:pStyle w:val="Odstavecseseznamem"/>
        <w:numPr>
          <w:ilvl w:val="0"/>
          <w:numId w:val="48"/>
        </w:numPr>
        <w:jc w:val="both"/>
        <w:rPr>
          <w:b/>
          <w:sz w:val="24"/>
          <w:szCs w:val="24"/>
        </w:rPr>
      </w:pPr>
      <w:r>
        <w:rPr>
          <w:sz w:val="24"/>
          <w:szCs w:val="24"/>
        </w:rPr>
        <w:t>Dítě chápe, že se můž</w:t>
      </w:r>
      <w:r w:rsidRPr="001904B7">
        <w:rPr>
          <w:sz w:val="24"/>
          <w:szCs w:val="24"/>
        </w:rPr>
        <w:t>e o tom, co u</w:t>
      </w:r>
      <w:r>
        <w:rPr>
          <w:sz w:val="24"/>
          <w:szCs w:val="24"/>
        </w:rPr>
        <w:t>dělá, rozhodovat svobodně, ale ž</w:t>
      </w:r>
      <w:r w:rsidRPr="001904B7">
        <w:rPr>
          <w:sz w:val="24"/>
          <w:szCs w:val="24"/>
        </w:rPr>
        <w:t xml:space="preserve">e za svá rozhodnutí také odpovídá. </w:t>
      </w:r>
    </w:p>
    <w:p w14:paraId="46A709DF" w14:textId="77777777" w:rsidR="001904B7" w:rsidRPr="001904B7" w:rsidRDefault="001904B7" w:rsidP="00F17C5D">
      <w:pPr>
        <w:pStyle w:val="Odstavecseseznamem"/>
        <w:numPr>
          <w:ilvl w:val="0"/>
          <w:numId w:val="48"/>
        </w:numPr>
        <w:jc w:val="both"/>
        <w:rPr>
          <w:b/>
          <w:sz w:val="24"/>
          <w:szCs w:val="24"/>
        </w:rPr>
      </w:pPr>
      <w:r w:rsidRPr="001904B7">
        <w:rPr>
          <w:sz w:val="24"/>
          <w:szCs w:val="24"/>
        </w:rPr>
        <w:t xml:space="preserve">Dítě má základní dětskou představu o tom, co je v souladu se základními lidskými hodnotami a normami </w:t>
      </w:r>
      <w:r>
        <w:rPr>
          <w:sz w:val="24"/>
          <w:szCs w:val="24"/>
        </w:rPr>
        <w:t xml:space="preserve">i co je s nimi v rozporu, a </w:t>
      </w:r>
      <w:proofErr w:type="gramStart"/>
      <w:r>
        <w:rPr>
          <w:sz w:val="24"/>
          <w:szCs w:val="24"/>
        </w:rPr>
        <w:t>snaž</w:t>
      </w:r>
      <w:r w:rsidRPr="001904B7">
        <w:rPr>
          <w:sz w:val="24"/>
          <w:szCs w:val="24"/>
        </w:rPr>
        <w:t>í</w:t>
      </w:r>
      <w:proofErr w:type="gramEnd"/>
      <w:r w:rsidRPr="001904B7">
        <w:rPr>
          <w:sz w:val="24"/>
          <w:szCs w:val="24"/>
        </w:rPr>
        <w:t xml:space="preserve"> se podle toho chovat.</w:t>
      </w:r>
    </w:p>
    <w:p w14:paraId="11329DA3" w14:textId="77777777" w:rsidR="004F5F7A" w:rsidRDefault="004F5F7A" w:rsidP="004F5F7A">
      <w:pPr>
        <w:jc w:val="both"/>
        <w:rPr>
          <w:b/>
          <w:sz w:val="28"/>
          <w:szCs w:val="28"/>
        </w:rPr>
      </w:pPr>
      <w:r>
        <w:rPr>
          <w:b/>
          <w:sz w:val="28"/>
          <w:szCs w:val="28"/>
        </w:rPr>
        <w:t>Dílčí vzdělávací cíle:</w:t>
      </w:r>
    </w:p>
    <w:p w14:paraId="5DD61FB9" w14:textId="77777777" w:rsidR="004F5F7A" w:rsidRDefault="004F5F7A" w:rsidP="004F5F7A">
      <w:pPr>
        <w:jc w:val="both"/>
        <w:rPr>
          <w:sz w:val="24"/>
          <w:szCs w:val="24"/>
          <w:u w:val="single"/>
        </w:rPr>
      </w:pPr>
      <w:r>
        <w:rPr>
          <w:sz w:val="24"/>
          <w:szCs w:val="24"/>
          <w:u w:val="single"/>
        </w:rPr>
        <w:t>Dítě a jeho tělo:</w:t>
      </w:r>
    </w:p>
    <w:p w14:paraId="7A8BEE2B" w14:textId="77777777" w:rsidR="00B86580" w:rsidRPr="00B86580" w:rsidRDefault="00B86580" w:rsidP="00F17C5D">
      <w:pPr>
        <w:pStyle w:val="Odstavecseseznamem"/>
        <w:numPr>
          <w:ilvl w:val="0"/>
          <w:numId w:val="49"/>
        </w:numPr>
        <w:jc w:val="both"/>
        <w:rPr>
          <w:sz w:val="24"/>
          <w:szCs w:val="24"/>
          <w:u w:val="single"/>
        </w:rPr>
      </w:pPr>
      <w:r w:rsidRPr="00B86580">
        <w:rPr>
          <w:sz w:val="24"/>
          <w:szCs w:val="24"/>
        </w:rPr>
        <w:t>Osvojen</w:t>
      </w:r>
      <w:r>
        <w:rPr>
          <w:sz w:val="24"/>
          <w:szCs w:val="24"/>
        </w:rPr>
        <w:t>í si poznatků a dovedností důlež</w:t>
      </w:r>
      <w:r w:rsidRPr="00B86580">
        <w:rPr>
          <w:sz w:val="24"/>
          <w:szCs w:val="24"/>
        </w:rPr>
        <w:t xml:space="preserve">itých k podpoře zdraví, bezpečí, osobní pohody i pohody prostředí. </w:t>
      </w:r>
    </w:p>
    <w:p w14:paraId="653CF263" w14:textId="77777777" w:rsidR="004F5F7A" w:rsidRPr="001904B7" w:rsidRDefault="00B86580" w:rsidP="00F17C5D">
      <w:pPr>
        <w:pStyle w:val="Odstavecseseznamem"/>
        <w:numPr>
          <w:ilvl w:val="0"/>
          <w:numId w:val="49"/>
        </w:numPr>
        <w:jc w:val="both"/>
        <w:rPr>
          <w:sz w:val="24"/>
          <w:szCs w:val="24"/>
          <w:u w:val="single"/>
        </w:rPr>
      </w:pPr>
      <w:r>
        <w:rPr>
          <w:sz w:val="24"/>
          <w:szCs w:val="24"/>
        </w:rPr>
        <w:t>Rozvoj a už</w:t>
      </w:r>
      <w:r w:rsidRPr="00B86580">
        <w:rPr>
          <w:sz w:val="24"/>
          <w:szCs w:val="24"/>
        </w:rPr>
        <w:t>ívání všech smyslů.</w:t>
      </w:r>
    </w:p>
    <w:p w14:paraId="6E2BA916" w14:textId="77777777" w:rsidR="001904B7" w:rsidRPr="001904B7" w:rsidRDefault="001904B7" w:rsidP="00F17C5D">
      <w:pPr>
        <w:pStyle w:val="Odstavecseseznamem"/>
        <w:numPr>
          <w:ilvl w:val="0"/>
          <w:numId w:val="49"/>
        </w:numPr>
        <w:jc w:val="both"/>
        <w:rPr>
          <w:sz w:val="24"/>
          <w:szCs w:val="24"/>
          <w:u w:val="single"/>
        </w:rPr>
      </w:pPr>
      <w:r w:rsidRPr="001904B7">
        <w:rPr>
          <w:sz w:val="24"/>
          <w:szCs w:val="24"/>
        </w:rPr>
        <w:t xml:space="preserve">Osvojení si poznatků o těle a jeho zdraví, o pohybových činnostech a jejich kvalitě. </w:t>
      </w:r>
    </w:p>
    <w:p w14:paraId="1C02AB21" w14:textId="77777777" w:rsidR="001904B7" w:rsidRPr="001904B7" w:rsidRDefault="001904B7" w:rsidP="00F17C5D">
      <w:pPr>
        <w:pStyle w:val="Odstavecseseznamem"/>
        <w:numPr>
          <w:ilvl w:val="0"/>
          <w:numId w:val="49"/>
        </w:numPr>
        <w:jc w:val="both"/>
        <w:rPr>
          <w:sz w:val="24"/>
          <w:szCs w:val="24"/>
          <w:u w:val="single"/>
        </w:rPr>
      </w:pPr>
      <w:r>
        <w:rPr>
          <w:sz w:val="24"/>
          <w:szCs w:val="24"/>
        </w:rPr>
        <w:t>Vytváření zdravých ž</w:t>
      </w:r>
      <w:r w:rsidRPr="001904B7">
        <w:rPr>
          <w:sz w:val="24"/>
          <w:szCs w:val="24"/>
        </w:rPr>
        <w:t>ivotních návyků a</w:t>
      </w:r>
      <w:r>
        <w:rPr>
          <w:sz w:val="24"/>
          <w:szCs w:val="24"/>
        </w:rPr>
        <w:t xml:space="preserve"> postojů jako základů zdravého ž</w:t>
      </w:r>
      <w:r w:rsidRPr="001904B7">
        <w:rPr>
          <w:sz w:val="24"/>
          <w:szCs w:val="24"/>
        </w:rPr>
        <w:t xml:space="preserve">ivotního stylu. </w:t>
      </w:r>
    </w:p>
    <w:p w14:paraId="2D6BC776" w14:textId="77777777" w:rsidR="001904B7" w:rsidRPr="001904B7" w:rsidRDefault="001904B7" w:rsidP="00F17C5D">
      <w:pPr>
        <w:pStyle w:val="Odstavecseseznamem"/>
        <w:numPr>
          <w:ilvl w:val="0"/>
          <w:numId w:val="49"/>
        </w:numPr>
        <w:jc w:val="both"/>
        <w:rPr>
          <w:sz w:val="24"/>
          <w:szCs w:val="24"/>
          <w:u w:val="single"/>
        </w:rPr>
      </w:pPr>
      <w:r w:rsidRPr="001904B7">
        <w:rPr>
          <w:sz w:val="24"/>
          <w:szCs w:val="24"/>
        </w:rPr>
        <w:t>Uvědomění si vlastního těla.</w:t>
      </w:r>
    </w:p>
    <w:p w14:paraId="1ACFD5BB" w14:textId="77777777" w:rsidR="004F5F7A" w:rsidRDefault="004F5F7A" w:rsidP="004F5F7A">
      <w:pPr>
        <w:jc w:val="both"/>
        <w:rPr>
          <w:sz w:val="24"/>
          <w:szCs w:val="24"/>
          <w:u w:val="single"/>
        </w:rPr>
      </w:pPr>
      <w:r>
        <w:rPr>
          <w:sz w:val="24"/>
          <w:szCs w:val="24"/>
          <w:u w:val="single"/>
        </w:rPr>
        <w:t>Dítě a jeho psychika:</w:t>
      </w:r>
    </w:p>
    <w:p w14:paraId="324734EF" w14:textId="77777777" w:rsidR="004F5F7A" w:rsidRDefault="004F5F7A" w:rsidP="004F5F7A">
      <w:pPr>
        <w:jc w:val="both"/>
        <w:rPr>
          <w:i/>
          <w:sz w:val="24"/>
          <w:szCs w:val="24"/>
        </w:rPr>
      </w:pPr>
      <w:r>
        <w:rPr>
          <w:sz w:val="24"/>
          <w:szCs w:val="24"/>
        </w:rPr>
        <w:tab/>
      </w:r>
      <w:r>
        <w:rPr>
          <w:i/>
          <w:sz w:val="24"/>
          <w:szCs w:val="24"/>
        </w:rPr>
        <w:t>Jazyk a řeč</w:t>
      </w:r>
    </w:p>
    <w:p w14:paraId="70C69208" w14:textId="77777777" w:rsidR="00B86580" w:rsidRPr="00B86580" w:rsidRDefault="00B86580" w:rsidP="00F17C5D">
      <w:pPr>
        <w:pStyle w:val="Odstavecseseznamem"/>
        <w:numPr>
          <w:ilvl w:val="0"/>
          <w:numId w:val="50"/>
        </w:numPr>
        <w:jc w:val="both"/>
        <w:rPr>
          <w:i/>
          <w:sz w:val="24"/>
          <w:szCs w:val="24"/>
        </w:rPr>
      </w:pPr>
      <w:r w:rsidRPr="00B86580">
        <w:rPr>
          <w:sz w:val="24"/>
          <w:szCs w:val="24"/>
        </w:rPr>
        <w:t xml:space="preserve">Rozvoj receptivních řečových schopností a jazykových dovedností (vnímání, naslouchání, porozumění). </w:t>
      </w:r>
    </w:p>
    <w:p w14:paraId="0CDD3B9D" w14:textId="77777777" w:rsidR="00B86580" w:rsidRPr="001904B7" w:rsidRDefault="00B86580" w:rsidP="00F17C5D">
      <w:pPr>
        <w:pStyle w:val="Odstavecseseznamem"/>
        <w:numPr>
          <w:ilvl w:val="0"/>
          <w:numId w:val="50"/>
        </w:numPr>
        <w:jc w:val="both"/>
        <w:rPr>
          <w:i/>
          <w:sz w:val="24"/>
          <w:szCs w:val="24"/>
        </w:rPr>
      </w:pPr>
      <w:r w:rsidRPr="00B86580">
        <w:rPr>
          <w:sz w:val="24"/>
          <w:szCs w:val="24"/>
        </w:rPr>
        <w:t>Rozvoj produktivních řečových schopností a jazykových dovedností (výslovnosti, vytváření pojmů, mluvního projevu, vyjadřování).</w:t>
      </w:r>
    </w:p>
    <w:p w14:paraId="1E44AF82" w14:textId="77777777" w:rsidR="001904B7" w:rsidRPr="001904B7" w:rsidRDefault="001904B7" w:rsidP="00F17C5D">
      <w:pPr>
        <w:pStyle w:val="Odstavecseseznamem"/>
        <w:numPr>
          <w:ilvl w:val="0"/>
          <w:numId w:val="50"/>
        </w:numPr>
        <w:jc w:val="both"/>
        <w:rPr>
          <w:i/>
          <w:sz w:val="24"/>
          <w:szCs w:val="24"/>
        </w:rPr>
      </w:pPr>
      <w:r w:rsidRPr="001904B7">
        <w:rPr>
          <w:sz w:val="24"/>
          <w:szCs w:val="24"/>
        </w:rPr>
        <w:lastRenderedPageBreak/>
        <w:t xml:space="preserve">Osvojení si některých poznatků a dovedností, které předchází čtení a psaní, rozvoj zájmu o psanou podobu jazyka i další formy sdělení verbální i neverbální (výtvarné, hudební, pohybové, dramatické). </w:t>
      </w:r>
    </w:p>
    <w:p w14:paraId="4C0DCDEA" w14:textId="77777777" w:rsidR="001904B7" w:rsidRPr="001904B7" w:rsidRDefault="001904B7" w:rsidP="00F17C5D">
      <w:pPr>
        <w:pStyle w:val="Odstavecseseznamem"/>
        <w:numPr>
          <w:ilvl w:val="0"/>
          <w:numId w:val="50"/>
        </w:numPr>
        <w:jc w:val="both"/>
        <w:rPr>
          <w:i/>
          <w:sz w:val="24"/>
          <w:szCs w:val="24"/>
        </w:rPr>
      </w:pPr>
      <w:r w:rsidRPr="001904B7">
        <w:rPr>
          <w:sz w:val="24"/>
          <w:szCs w:val="24"/>
        </w:rPr>
        <w:t>Rozvoj kultivovaného projevu.</w:t>
      </w:r>
    </w:p>
    <w:p w14:paraId="48A172FB" w14:textId="77777777" w:rsidR="004F5F7A" w:rsidRDefault="004F5F7A" w:rsidP="004F5F7A">
      <w:pPr>
        <w:jc w:val="both"/>
        <w:rPr>
          <w:i/>
          <w:sz w:val="24"/>
          <w:szCs w:val="24"/>
        </w:rPr>
      </w:pPr>
      <w:r>
        <w:rPr>
          <w:i/>
          <w:sz w:val="24"/>
          <w:szCs w:val="24"/>
        </w:rPr>
        <w:tab/>
        <w:t>Poznávací schopnosti a funkce, představivost a fantazie, myšlenkové operace</w:t>
      </w:r>
    </w:p>
    <w:p w14:paraId="74C4F361" w14:textId="77777777" w:rsidR="00B86580" w:rsidRPr="00B86580" w:rsidRDefault="00B86580" w:rsidP="00F17C5D">
      <w:pPr>
        <w:pStyle w:val="Odstavecseseznamem"/>
        <w:numPr>
          <w:ilvl w:val="0"/>
          <w:numId w:val="51"/>
        </w:numPr>
        <w:jc w:val="both"/>
        <w:rPr>
          <w:i/>
          <w:sz w:val="24"/>
          <w:szCs w:val="24"/>
        </w:rPr>
      </w:pPr>
      <w:r w:rsidRPr="00B86580">
        <w:rPr>
          <w:sz w:val="24"/>
          <w:szCs w:val="24"/>
        </w:rPr>
        <w:t xml:space="preserve">Rozvoj tvořivosti (tvořivého myšlení, řešení problémů, tvořivého sebevyjádření). </w:t>
      </w:r>
    </w:p>
    <w:p w14:paraId="42B9B52B" w14:textId="77777777" w:rsidR="004F5F7A" w:rsidRPr="001904B7" w:rsidRDefault="00B86580" w:rsidP="00F17C5D">
      <w:pPr>
        <w:pStyle w:val="Odstavecseseznamem"/>
        <w:numPr>
          <w:ilvl w:val="0"/>
          <w:numId w:val="51"/>
        </w:numPr>
        <w:jc w:val="both"/>
        <w:rPr>
          <w:i/>
          <w:sz w:val="24"/>
          <w:szCs w:val="24"/>
        </w:rPr>
      </w:pPr>
      <w:r w:rsidRPr="00B86580">
        <w:rPr>
          <w:sz w:val="24"/>
          <w:szCs w:val="24"/>
        </w:rPr>
        <w:t xml:space="preserve">Rozvoj paměti a pozornosti, přechod od bezděčných forem těchto funkcí </w:t>
      </w:r>
      <w:r>
        <w:rPr>
          <w:sz w:val="24"/>
          <w:szCs w:val="24"/>
        </w:rPr>
        <w:t xml:space="preserve">        </w:t>
      </w:r>
      <w:r w:rsidRPr="00B86580">
        <w:rPr>
          <w:sz w:val="24"/>
          <w:szCs w:val="24"/>
        </w:rPr>
        <w:t>k úmyslným.</w:t>
      </w:r>
    </w:p>
    <w:p w14:paraId="6967FFDF" w14:textId="77777777" w:rsidR="001904B7" w:rsidRPr="001904B7" w:rsidRDefault="001904B7" w:rsidP="00F17C5D">
      <w:pPr>
        <w:pStyle w:val="Odstavecseseznamem"/>
        <w:numPr>
          <w:ilvl w:val="0"/>
          <w:numId w:val="51"/>
        </w:numPr>
        <w:jc w:val="both"/>
        <w:rPr>
          <w:i/>
          <w:sz w:val="24"/>
          <w:szCs w:val="24"/>
        </w:rPr>
      </w:pPr>
      <w:r w:rsidRPr="001904B7">
        <w:rPr>
          <w:sz w:val="24"/>
          <w:szCs w:val="24"/>
        </w:rPr>
        <w:t xml:space="preserve">Vytváření pozitivního vztahu k intelektuálním činnostem a k učení, podpora a rozvoj zájmu o učení. </w:t>
      </w:r>
    </w:p>
    <w:p w14:paraId="55CFF244" w14:textId="77777777" w:rsidR="001904B7" w:rsidRPr="001904B7" w:rsidRDefault="001904B7" w:rsidP="00F17C5D">
      <w:pPr>
        <w:pStyle w:val="Odstavecseseznamem"/>
        <w:numPr>
          <w:ilvl w:val="0"/>
          <w:numId w:val="51"/>
        </w:numPr>
        <w:jc w:val="both"/>
        <w:rPr>
          <w:i/>
          <w:sz w:val="24"/>
          <w:szCs w:val="24"/>
        </w:rPr>
      </w:pPr>
      <w:r w:rsidRPr="001904B7">
        <w:rPr>
          <w:sz w:val="24"/>
          <w:szCs w:val="24"/>
        </w:rPr>
        <w:t xml:space="preserve">Vytváření základů pro práci s informacemi. </w:t>
      </w:r>
    </w:p>
    <w:p w14:paraId="258DF5E5" w14:textId="77777777" w:rsidR="001904B7" w:rsidRPr="001904B7" w:rsidRDefault="001904B7" w:rsidP="00F17C5D">
      <w:pPr>
        <w:pStyle w:val="Odstavecseseznamem"/>
        <w:numPr>
          <w:ilvl w:val="0"/>
          <w:numId w:val="51"/>
        </w:numPr>
        <w:jc w:val="both"/>
        <w:rPr>
          <w:i/>
          <w:sz w:val="24"/>
          <w:szCs w:val="24"/>
        </w:rPr>
      </w:pPr>
      <w:r w:rsidRPr="001904B7">
        <w:rPr>
          <w:sz w:val="24"/>
          <w:szCs w:val="24"/>
        </w:rPr>
        <w:t>Rozvoj a kultivace představivosti a fantazie.</w:t>
      </w:r>
    </w:p>
    <w:p w14:paraId="521F07D7" w14:textId="77777777" w:rsidR="004F5F7A" w:rsidRDefault="004F5F7A" w:rsidP="004F5F7A">
      <w:pPr>
        <w:jc w:val="both"/>
        <w:rPr>
          <w:i/>
          <w:sz w:val="24"/>
          <w:szCs w:val="24"/>
        </w:rPr>
      </w:pPr>
      <w:r>
        <w:rPr>
          <w:i/>
          <w:sz w:val="24"/>
          <w:szCs w:val="24"/>
        </w:rPr>
        <w:tab/>
        <w:t>Sebepojetí, city a vůle</w:t>
      </w:r>
    </w:p>
    <w:p w14:paraId="0B7C9F0C" w14:textId="77777777" w:rsidR="00B86580" w:rsidRPr="00B86580" w:rsidRDefault="00B86580" w:rsidP="00F17C5D">
      <w:pPr>
        <w:pStyle w:val="Odstavecseseznamem"/>
        <w:numPr>
          <w:ilvl w:val="0"/>
          <w:numId w:val="52"/>
        </w:numPr>
        <w:jc w:val="both"/>
        <w:rPr>
          <w:i/>
          <w:sz w:val="24"/>
          <w:szCs w:val="24"/>
        </w:rPr>
      </w:pPr>
      <w:r w:rsidRPr="00B86580">
        <w:rPr>
          <w:sz w:val="24"/>
          <w:szCs w:val="24"/>
        </w:rPr>
        <w:t>Rozvoj schopnosti citové vztahy vytvář</w:t>
      </w:r>
      <w:r>
        <w:rPr>
          <w:sz w:val="24"/>
          <w:szCs w:val="24"/>
        </w:rPr>
        <w:t>et, rozvíjet je a city plně prož</w:t>
      </w:r>
      <w:r w:rsidRPr="00B86580">
        <w:rPr>
          <w:sz w:val="24"/>
          <w:szCs w:val="24"/>
        </w:rPr>
        <w:t xml:space="preserve">ívat. </w:t>
      </w:r>
    </w:p>
    <w:p w14:paraId="46EE3DF7" w14:textId="77777777" w:rsidR="004F5F7A" w:rsidRPr="001904B7" w:rsidRDefault="00B86580" w:rsidP="00F17C5D">
      <w:pPr>
        <w:pStyle w:val="Odstavecseseznamem"/>
        <w:numPr>
          <w:ilvl w:val="0"/>
          <w:numId w:val="52"/>
        </w:numPr>
        <w:jc w:val="both"/>
        <w:rPr>
          <w:i/>
          <w:sz w:val="24"/>
          <w:szCs w:val="24"/>
        </w:rPr>
      </w:pPr>
      <w:r w:rsidRPr="00B86580">
        <w:rPr>
          <w:sz w:val="24"/>
          <w:szCs w:val="24"/>
        </w:rPr>
        <w:t>Rozvoj a kultivace mravního i estetickéh</w:t>
      </w:r>
      <w:r>
        <w:rPr>
          <w:sz w:val="24"/>
          <w:szCs w:val="24"/>
        </w:rPr>
        <w:t>o vnímání, cítění a prož</w:t>
      </w:r>
      <w:r w:rsidRPr="00B86580">
        <w:rPr>
          <w:sz w:val="24"/>
          <w:szCs w:val="24"/>
        </w:rPr>
        <w:t>ívání.</w:t>
      </w:r>
    </w:p>
    <w:p w14:paraId="3CCC05D2" w14:textId="77777777" w:rsidR="001904B7" w:rsidRPr="001904B7" w:rsidRDefault="001904B7" w:rsidP="00F17C5D">
      <w:pPr>
        <w:pStyle w:val="Odstavecseseznamem"/>
        <w:numPr>
          <w:ilvl w:val="0"/>
          <w:numId w:val="52"/>
        </w:numPr>
        <w:jc w:val="both"/>
        <w:rPr>
          <w:i/>
          <w:sz w:val="24"/>
          <w:szCs w:val="24"/>
        </w:rPr>
      </w:pPr>
      <w:r w:rsidRPr="001904B7">
        <w:rPr>
          <w:sz w:val="24"/>
          <w:szCs w:val="24"/>
        </w:rPr>
        <w:t>Rozvoj poznat</w:t>
      </w:r>
      <w:r>
        <w:rPr>
          <w:sz w:val="24"/>
          <w:szCs w:val="24"/>
        </w:rPr>
        <w:t>ků, schopností a dovedností umož</w:t>
      </w:r>
      <w:r w:rsidRPr="001904B7">
        <w:rPr>
          <w:sz w:val="24"/>
          <w:szCs w:val="24"/>
        </w:rPr>
        <w:t>ňujíc</w:t>
      </w:r>
      <w:r>
        <w:rPr>
          <w:sz w:val="24"/>
          <w:szCs w:val="24"/>
        </w:rPr>
        <w:t>ích pocity, získané dojmy a prož</w:t>
      </w:r>
      <w:r w:rsidRPr="001904B7">
        <w:rPr>
          <w:sz w:val="24"/>
          <w:szCs w:val="24"/>
        </w:rPr>
        <w:t xml:space="preserve">itky vyjádřit. </w:t>
      </w:r>
    </w:p>
    <w:p w14:paraId="7A082200" w14:textId="77777777" w:rsidR="001904B7" w:rsidRPr="001904B7" w:rsidRDefault="001904B7" w:rsidP="00F17C5D">
      <w:pPr>
        <w:pStyle w:val="Odstavecseseznamem"/>
        <w:numPr>
          <w:ilvl w:val="0"/>
          <w:numId w:val="52"/>
        </w:numPr>
        <w:jc w:val="both"/>
        <w:rPr>
          <w:i/>
          <w:sz w:val="24"/>
          <w:szCs w:val="24"/>
        </w:rPr>
      </w:pPr>
      <w:r w:rsidRPr="001904B7">
        <w:rPr>
          <w:sz w:val="24"/>
          <w:szCs w:val="24"/>
        </w:rPr>
        <w:t xml:space="preserve">Rozvoj schopnosti sebeovládání. </w:t>
      </w:r>
    </w:p>
    <w:p w14:paraId="250D5C9A" w14:textId="77777777" w:rsidR="001904B7" w:rsidRPr="001904B7" w:rsidRDefault="001904B7" w:rsidP="00F17C5D">
      <w:pPr>
        <w:pStyle w:val="Odstavecseseznamem"/>
        <w:numPr>
          <w:ilvl w:val="0"/>
          <w:numId w:val="52"/>
        </w:numPr>
        <w:jc w:val="both"/>
        <w:rPr>
          <w:i/>
          <w:sz w:val="24"/>
          <w:szCs w:val="24"/>
        </w:rPr>
      </w:pPr>
      <w:r w:rsidRPr="001904B7">
        <w:rPr>
          <w:sz w:val="24"/>
          <w:szCs w:val="24"/>
        </w:rPr>
        <w:t>Získání schopnosti záměrně řídit svoje chování a ovlivňovat vlastní situaci.</w:t>
      </w:r>
    </w:p>
    <w:p w14:paraId="0CA64A81" w14:textId="77777777" w:rsidR="004F5F7A" w:rsidRDefault="004F5F7A" w:rsidP="004F5F7A">
      <w:pPr>
        <w:jc w:val="both"/>
        <w:rPr>
          <w:sz w:val="24"/>
          <w:szCs w:val="24"/>
          <w:u w:val="single"/>
        </w:rPr>
      </w:pPr>
      <w:r>
        <w:rPr>
          <w:sz w:val="24"/>
          <w:szCs w:val="24"/>
          <w:u w:val="single"/>
        </w:rPr>
        <w:t>Dítě a ten druhý:</w:t>
      </w:r>
    </w:p>
    <w:p w14:paraId="6284E012" w14:textId="77777777" w:rsidR="00227134" w:rsidRPr="00227134" w:rsidRDefault="00B86580" w:rsidP="00F17C5D">
      <w:pPr>
        <w:pStyle w:val="Odstavecseseznamem"/>
        <w:numPr>
          <w:ilvl w:val="0"/>
          <w:numId w:val="53"/>
        </w:numPr>
        <w:jc w:val="both"/>
        <w:rPr>
          <w:sz w:val="24"/>
          <w:szCs w:val="24"/>
          <w:u w:val="single"/>
        </w:rPr>
      </w:pPr>
      <w:r w:rsidRPr="00227134">
        <w:rPr>
          <w:sz w:val="24"/>
          <w:szCs w:val="24"/>
        </w:rPr>
        <w:t>Osvojení si elementárních poznatk</w:t>
      </w:r>
      <w:r w:rsidR="00227134">
        <w:rPr>
          <w:sz w:val="24"/>
          <w:szCs w:val="24"/>
        </w:rPr>
        <w:t>ů, schopností a dovedností důlež</w:t>
      </w:r>
      <w:r w:rsidRPr="00227134">
        <w:rPr>
          <w:sz w:val="24"/>
          <w:szCs w:val="24"/>
        </w:rPr>
        <w:t xml:space="preserve">itých pro navazování a rozvíjení vztahů dítěte k druhým lidem. </w:t>
      </w:r>
    </w:p>
    <w:p w14:paraId="1E950EFF" w14:textId="77777777" w:rsidR="004F5F7A" w:rsidRPr="001904B7" w:rsidRDefault="00B86580" w:rsidP="00F17C5D">
      <w:pPr>
        <w:pStyle w:val="Odstavecseseznamem"/>
        <w:numPr>
          <w:ilvl w:val="0"/>
          <w:numId w:val="53"/>
        </w:numPr>
        <w:jc w:val="both"/>
        <w:rPr>
          <w:sz w:val="24"/>
          <w:szCs w:val="24"/>
          <w:u w:val="single"/>
        </w:rPr>
      </w:pPr>
      <w:r w:rsidRPr="00227134">
        <w:rPr>
          <w:sz w:val="24"/>
          <w:szCs w:val="24"/>
        </w:rPr>
        <w:t>Posilování prosociálního chování ve vztahu k ostatním lidem (v rodině, v mateřské škole, v dětské herní skupině apod.).</w:t>
      </w:r>
    </w:p>
    <w:p w14:paraId="576D1B29" w14:textId="77777777" w:rsidR="001904B7" w:rsidRPr="001904B7" w:rsidRDefault="001904B7" w:rsidP="00F17C5D">
      <w:pPr>
        <w:pStyle w:val="Odstavecseseznamem"/>
        <w:numPr>
          <w:ilvl w:val="0"/>
          <w:numId w:val="53"/>
        </w:numPr>
        <w:jc w:val="both"/>
        <w:rPr>
          <w:sz w:val="24"/>
          <w:szCs w:val="24"/>
          <w:u w:val="single"/>
        </w:rPr>
      </w:pPr>
      <w:r w:rsidRPr="001904B7">
        <w:rPr>
          <w:sz w:val="24"/>
          <w:szCs w:val="24"/>
        </w:rPr>
        <w:t xml:space="preserve">Rozvoj interaktivních a komunikativních dovedností verbálních i neverbálních. </w:t>
      </w:r>
    </w:p>
    <w:p w14:paraId="0FB7DB86" w14:textId="77777777" w:rsidR="001904B7" w:rsidRPr="001904B7" w:rsidRDefault="001904B7" w:rsidP="00F17C5D">
      <w:pPr>
        <w:pStyle w:val="Odstavecseseznamem"/>
        <w:numPr>
          <w:ilvl w:val="0"/>
          <w:numId w:val="53"/>
        </w:numPr>
        <w:jc w:val="both"/>
        <w:rPr>
          <w:sz w:val="24"/>
          <w:szCs w:val="24"/>
          <w:u w:val="single"/>
        </w:rPr>
      </w:pPr>
      <w:r w:rsidRPr="001904B7">
        <w:rPr>
          <w:sz w:val="24"/>
          <w:szCs w:val="24"/>
        </w:rPr>
        <w:t xml:space="preserve">Ochrana osobního soukromí a bezpečí ve vztazích s druhými dětmi i dospělými. </w:t>
      </w:r>
    </w:p>
    <w:p w14:paraId="1B6D5F2D" w14:textId="77777777" w:rsidR="001904B7" w:rsidRPr="001904B7" w:rsidRDefault="001904B7" w:rsidP="00F17C5D">
      <w:pPr>
        <w:pStyle w:val="Odstavecseseznamem"/>
        <w:numPr>
          <w:ilvl w:val="0"/>
          <w:numId w:val="53"/>
        </w:numPr>
        <w:jc w:val="both"/>
        <w:rPr>
          <w:sz w:val="24"/>
          <w:szCs w:val="24"/>
          <w:u w:val="single"/>
        </w:rPr>
      </w:pPr>
      <w:r w:rsidRPr="001904B7">
        <w:rPr>
          <w:sz w:val="24"/>
          <w:szCs w:val="24"/>
        </w:rPr>
        <w:t>Vytváření prosociálních postojů (rozvoj sociální citlivosti, tolerance, respektu, přizpůsobivosti apod.).</w:t>
      </w:r>
    </w:p>
    <w:p w14:paraId="4DE8FD5D" w14:textId="77777777" w:rsidR="004F5F7A" w:rsidRDefault="004F5F7A" w:rsidP="004F5F7A">
      <w:pPr>
        <w:jc w:val="both"/>
        <w:rPr>
          <w:sz w:val="24"/>
          <w:szCs w:val="24"/>
          <w:u w:val="single"/>
        </w:rPr>
      </w:pPr>
      <w:r>
        <w:rPr>
          <w:sz w:val="24"/>
          <w:szCs w:val="24"/>
          <w:u w:val="single"/>
        </w:rPr>
        <w:t>Dítě a společnost:</w:t>
      </w:r>
    </w:p>
    <w:p w14:paraId="7E4CC594" w14:textId="77777777" w:rsidR="00227134" w:rsidRPr="00227134" w:rsidRDefault="00227134" w:rsidP="00F17C5D">
      <w:pPr>
        <w:pStyle w:val="Odstavecseseznamem"/>
        <w:numPr>
          <w:ilvl w:val="0"/>
          <w:numId w:val="54"/>
        </w:numPr>
        <w:jc w:val="both"/>
        <w:rPr>
          <w:sz w:val="24"/>
          <w:szCs w:val="24"/>
          <w:u w:val="single"/>
        </w:rPr>
      </w:pPr>
      <w:r w:rsidRPr="00227134">
        <w:rPr>
          <w:sz w:val="24"/>
          <w:szCs w:val="24"/>
        </w:rPr>
        <w:t xml:space="preserve">Rozvoj společenského i estetického vkusu. </w:t>
      </w:r>
    </w:p>
    <w:p w14:paraId="6244B513" w14:textId="77777777" w:rsidR="004F5F7A" w:rsidRPr="001904B7" w:rsidRDefault="00227134" w:rsidP="00F17C5D">
      <w:pPr>
        <w:pStyle w:val="Odstavecseseznamem"/>
        <w:numPr>
          <w:ilvl w:val="0"/>
          <w:numId w:val="54"/>
        </w:numPr>
        <w:jc w:val="both"/>
        <w:rPr>
          <w:sz w:val="24"/>
          <w:szCs w:val="24"/>
          <w:u w:val="single"/>
        </w:rPr>
      </w:pPr>
      <w:r w:rsidRPr="00227134">
        <w:rPr>
          <w:sz w:val="24"/>
          <w:szCs w:val="24"/>
        </w:rPr>
        <w:t>Seznamování se světem lidí, kultury a umění, osvojení si základn</w:t>
      </w:r>
      <w:r>
        <w:rPr>
          <w:sz w:val="24"/>
          <w:szCs w:val="24"/>
        </w:rPr>
        <w:t>ích poznatků o prostředí, v němž dítě ž</w:t>
      </w:r>
      <w:r w:rsidRPr="00227134">
        <w:rPr>
          <w:sz w:val="24"/>
          <w:szCs w:val="24"/>
        </w:rPr>
        <w:t>ije.</w:t>
      </w:r>
    </w:p>
    <w:p w14:paraId="00E392EA" w14:textId="77777777" w:rsidR="001904B7" w:rsidRPr="001904B7" w:rsidRDefault="001904B7" w:rsidP="00F17C5D">
      <w:pPr>
        <w:pStyle w:val="Odstavecseseznamem"/>
        <w:numPr>
          <w:ilvl w:val="0"/>
          <w:numId w:val="54"/>
        </w:numPr>
        <w:jc w:val="both"/>
        <w:rPr>
          <w:sz w:val="24"/>
          <w:szCs w:val="24"/>
          <w:u w:val="single"/>
        </w:rPr>
      </w:pPr>
      <w:r>
        <w:rPr>
          <w:sz w:val="24"/>
          <w:szCs w:val="24"/>
        </w:rPr>
        <w:t>Rozvoj schopnosti ž</w:t>
      </w:r>
      <w:r w:rsidRPr="001904B7">
        <w:rPr>
          <w:sz w:val="24"/>
          <w:szCs w:val="24"/>
        </w:rPr>
        <w:t xml:space="preserve">ít ve společenství ostatních lidí (spolupracovat, spolupodílet se), přinášet k tomuto společenství (ke třídě, k rodině, k ostatním dětem) a vnímat a přijímat základní hodnoty v tomto společenství uznávané. </w:t>
      </w:r>
    </w:p>
    <w:p w14:paraId="3587DBE6" w14:textId="77777777" w:rsidR="001904B7" w:rsidRPr="001904B7" w:rsidRDefault="001904B7" w:rsidP="00F17C5D">
      <w:pPr>
        <w:pStyle w:val="Odstavecseseznamem"/>
        <w:numPr>
          <w:ilvl w:val="0"/>
          <w:numId w:val="54"/>
        </w:numPr>
        <w:jc w:val="both"/>
        <w:rPr>
          <w:sz w:val="24"/>
          <w:szCs w:val="24"/>
          <w:u w:val="single"/>
        </w:rPr>
      </w:pPr>
      <w:r w:rsidRPr="001904B7">
        <w:rPr>
          <w:sz w:val="24"/>
          <w:szCs w:val="24"/>
        </w:rPr>
        <w:lastRenderedPageBreak/>
        <w:t xml:space="preserve">Vytvoření povědomí o mezilidských morálních hodnotách. </w:t>
      </w:r>
    </w:p>
    <w:p w14:paraId="380BC592" w14:textId="77777777" w:rsidR="001904B7" w:rsidRPr="001904B7" w:rsidRDefault="001904B7" w:rsidP="00F17C5D">
      <w:pPr>
        <w:pStyle w:val="Odstavecseseznamem"/>
        <w:numPr>
          <w:ilvl w:val="0"/>
          <w:numId w:val="54"/>
        </w:numPr>
        <w:jc w:val="both"/>
        <w:rPr>
          <w:sz w:val="24"/>
          <w:szCs w:val="24"/>
          <w:u w:val="single"/>
        </w:rPr>
      </w:pPr>
      <w:r w:rsidRPr="001904B7">
        <w:rPr>
          <w:sz w:val="24"/>
          <w:szCs w:val="24"/>
        </w:rPr>
        <w:t>Vytvoření základů</w:t>
      </w:r>
      <w:r>
        <w:rPr>
          <w:sz w:val="24"/>
          <w:szCs w:val="24"/>
        </w:rPr>
        <w:t xml:space="preserve"> aktivních postojů ke světu, k ž</w:t>
      </w:r>
      <w:r w:rsidRPr="001904B7">
        <w:rPr>
          <w:sz w:val="24"/>
          <w:szCs w:val="24"/>
        </w:rPr>
        <w:t>ivotu, pozitivních vztahů ke kultuře</w:t>
      </w:r>
      <w:r>
        <w:rPr>
          <w:sz w:val="24"/>
          <w:szCs w:val="24"/>
        </w:rPr>
        <w:t xml:space="preserve"> a umění, rozvoj dovedností umož</w:t>
      </w:r>
      <w:r w:rsidRPr="001904B7">
        <w:rPr>
          <w:sz w:val="24"/>
          <w:szCs w:val="24"/>
        </w:rPr>
        <w:t>ňujících tyto vztahy a postoje vyjadřovat a projevovat.</w:t>
      </w:r>
    </w:p>
    <w:p w14:paraId="36A74E20" w14:textId="77777777" w:rsidR="004F5F7A" w:rsidRPr="004F5F7A" w:rsidRDefault="004F5F7A" w:rsidP="004F5F7A">
      <w:pPr>
        <w:jc w:val="both"/>
        <w:rPr>
          <w:sz w:val="24"/>
          <w:szCs w:val="24"/>
          <w:u w:val="single"/>
        </w:rPr>
      </w:pPr>
      <w:r>
        <w:rPr>
          <w:sz w:val="24"/>
          <w:szCs w:val="24"/>
          <w:u w:val="single"/>
        </w:rPr>
        <w:t>Dítě a svět:</w:t>
      </w:r>
    </w:p>
    <w:p w14:paraId="4B6D0488" w14:textId="77777777" w:rsidR="00227134" w:rsidRPr="00227134" w:rsidRDefault="00227134" w:rsidP="00F17C5D">
      <w:pPr>
        <w:pStyle w:val="Odstavecseseznamem"/>
        <w:numPr>
          <w:ilvl w:val="0"/>
          <w:numId w:val="55"/>
        </w:numPr>
        <w:jc w:val="both"/>
        <w:rPr>
          <w:sz w:val="24"/>
          <w:szCs w:val="24"/>
          <w:u w:val="single"/>
        </w:rPr>
      </w:pPr>
      <w:r>
        <w:rPr>
          <w:sz w:val="24"/>
          <w:szCs w:val="24"/>
        </w:rPr>
        <w:t>Rozvoj úcty k ž</w:t>
      </w:r>
      <w:r w:rsidRPr="00227134">
        <w:rPr>
          <w:sz w:val="24"/>
          <w:szCs w:val="24"/>
        </w:rPr>
        <w:t xml:space="preserve">ivotu ve všech jeho formách. </w:t>
      </w:r>
    </w:p>
    <w:p w14:paraId="3053A641" w14:textId="77777777" w:rsidR="004F5F7A" w:rsidRPr="001904B7" w:rsidRDefault="00227134" w:rsidP="00F17C5D">
      <w:pPr>
        <w:pStyle w:val="Odstavecseseznamem"/>
        <w:numPr>
          <w:ilvl w:val="0"/>
          <w:numId w:val="55"/>
        </w:numPr>
        <w:jc w:val="both"/>
        <w:rPr>
          <w:sz w:val="24"/>
          <w:szCs w:val="24"/>
          <w:u w:val="single"/>
        </w:rPr>
      </w:pPr>
      <w:r w:rsidRPr="00227134">
        <w:rPr>
          <w:sz w:val="24"/>
          <w:szCs w:val="24"/>
        </w:rPr>
        <w:t>Vytváření elementárního povědomí o širším přírodním, kulturním i technickém prostředí, o jejich rozmanitosti, vývoji a neustálých proměnách.</w:t>
      </w:r>
    </w:p>
    <w:p w14:paraId="141DE515" w14:textId="77777777" w:rsidR="001904B7" w:rsidRPr="001904B7" w:rsidRDefault="001904B7" w:rsidP="00F17C5D">
      <w:pPr>
        <w:pStyle w:val="Odstavecseseznamem"/>
        <w:numPr>
          <w:ilvl w:val="0"/>
          <w:numId w:val="55"/>
        </w:numPr>
        <w:jc w:val="both"/>
        <w:rPr>
          <w:sz w:val="24"/>
          <w:szCs w:val="24"/>
          <w:u w:val="single"/>
        </w:rPr>
      </w:pPr>
      <w:r w:rsidRPr="001904B7">
        <w:rPr>
          <w:sz w:val="24"/>
          <w:szCs w:val="24"/>
        </w:rPr>
        <w:t xml:space="preserve">Osvojení si poznatků a dovedností potřebných k vykonávání jednoduchých činností v péči o okolí při spoluvytváření zdravého a bezpečného prostředí a k ochraně dítěte před jeho nebezpečnými vlivy. </w:t>
      </w:r>
    </w:p>
    <w:p w14:paraId="59EA0575" w14:textId="77777777" w:rsidR="001904B7" w:rsidRPr="001904B7" w:rsidRDefault="001904B7" w:rsidP="00F17C5D">
      <w:pPr>
        <w:pStyle w:val="Odstavecseseznamem"/>
        <w:numPr>
          <w:ilvl w:val="0"/>
          <w:numId w:val="55"/>
        </w:numPr>
        <w:jc w:val="both"/>
        <w:rPr>
          <w:sz w:val="24"/>
          <w:szCs w:val="24"/>
          <w:u w:val="single"/>
        </w:rPr>
      </w:pPr>
      <w:r>
        <w:rPr>
          <w:sz w:val="24"/>
          <w:szCs w:val="24"/>
        </w:rPr>
        <w:t>Pochopení, ž</w:t>
      </w:r>
      <w:r w:rsidRPr="001904B7">
        <w:rPr>
          <w:sz w:val="24"/>
          <w:szCs w:val="24"/>
        </w:rPr>
        <w:t>e změny způsobené lidskou činností mohou prostředí chránit a zlepšovat, ale také poškozovat a ničit.</w:t>
      </w:r>
    </w:p>
    <w:p w14:paraId="01E04781" w14:textId="77777777" w:rsidR="004F5F7A" w:rsidRDefault="004F5F7A" w:rsidP="004F5F7A">
      <w:pPr>
        <w:jc w:val="both"/>
        <w:rPr>
          <w:b/>
          <w:sz w:val="28"/>
          <w:szCs w:val="28"/>
        </w:rPr>
      </w:pPr>
      <w:r>
        <w:rPr>
          <w:b/>
          <w:sz w:val="28"/>
          <w:szCs w:val="28"/>
        </w:rPr>
        <w:t>Nabízené činnosti:</w:t>
      </w:r>
    </w:p>
    <w:p w14:paraId="1423C5DB" w14:textId="77777777" w:rsidR="00227134" w:rsidRPr="00227134" w:rsidRDefault="00227134" w:rsidP="00F17C5D">
      <w:pPr>
        <w:pStyle w:val="Odstavecseseznamem"/>
        <w:numPr>
          <w:ilvl w:val="0"/>
          <w:numId w:val="56"/>
        </w:numPr>
        <w:jc w:val="both"/>
        <w:rPr>
          <w:b/>
          <w:sz w:val="24"/>
          <w:szCs w:val="24"/>
        </w:rPr>
      </w:pPr>
      <w:r w:rsidRPr="00227134">
        <w:rPr>
          <w:sz w:val="24"/>
          <w:szCs w:val="24"/>
        </w:rPr>
        <w:t xml:space="preserve">pracovní a výtvarné činnosti s vánoční tématikou </w:t>
      </w:r>
    </w:p>
    <w:p w14:paraId="3B6A198F" w14:textId="77777777" w:rsidR="00227134" w:rsidRPr="00227134" w:rsidRDefault="00227134" w:rsidP="00F17C5D">
      <w:pPr>
        <w:pStyle w:val="Odstavecseseznamem"/>
        <w:numPr>
          <w:ilvl w:val="0"/>
          <w:numId w:val="56"/>
        </w:numPr>
        <w:jc w:val="both"/>
        <w:rPr>
          <w:b/>
          <w:sz w:val="24"/>
          <w:szCs w:val="24"/>
        </w:rPr>
      </w:pPr>
      <w:r w:rsidRPr="00227134">
        <w:rPr>
          <w:sz w:val="24"/>
          <w:szCs w:val="24"/>
        </w:rPr>
        <w:t xml:space="preserve">spontánní dětské hry </w:t>
      </w:r>
    </w:p>
    <w:p w14:paraId="706359DD" w14:textId="77777777" w:rsidR="00227134" w:rsidRPr="00227134" w:rsidRDefault="00227134" w:rsidP="00F17C5D">
      <w:pPr>
        <w:pStyle w:val="Odstavecseseznamem"/>
        <w:numPr>
          <w:ilvl w:val="0"/>
          <w:numId w:val="56"/>
        </w:numPr>
        <w:jc w:val="both"/>
        <w:rPr>
          <w:b/>
          <w:sz w:val="24"/>
          <w:szCs w:val="24"/>
        </w:rPr>
      </w:pPr>
      <w:r w:rsidRPr="00227134">
        <w:rPr>
          <w:sz w:val="24"/>
          <w:szCs w:val="24"/>
        </w:rPr>
        <w:t xml:space="preserve">hudební a hudebně pohybové hry </w:t>
      </w:r>
    </w:p>
    <w:p w14:paraId="2E7B681A" w14:textId="77777777" w:rsidR="00227134" w:rsidRPr="00227134" w:rsidRDefault="00227134" w:rsidP="00F17C5D">
      <w:pPr>
        <w:pStyle w:val="Odstavecseseznamem"/>
        <w:numPr>
          <w:ilvl w:val="0"/>
          <w:numId w:val="56"/>
        </w:numPr>
        <w:jc w:val="both"/>
        <w:rPr>
          <w:b/>
          <w:sz w:val="24"/>
          <w:szCs w:val="24"/>
        </w:rPr>
      </w:pPr>
      <w:r w:rsidRPr="00227134">
        <w:rPr>
          <w:sz w:val="24"/>
          <w:szCs w:val="24"/>
        </w:rPr>
        <w:t xml:space="preserve">vánoční koledy </w:t>
      </w:r>
    </w:p>
    <w:p w14:paraId="4F5567D0" w14:textId="77777777" w:rsidR="00227134" w:rsidRPr="00227134" w:rsidRDefault="00227134" w:rsidP="00F17C5D">
      <w:pPr>
        <w:pStyle w:val="Odstavecseseznamem"/>
        <w:numPr>
          <w:ilvl w:val="0"/>
          <w:numId w:val="56"/>
        </w:numPr>
        <w:jc w:val="both"/>
        <w:rPr>
          <w:b/>
          <w:sz w:val="24"/>
          <w:szCs w:val="24"/>
        </w:rPr>
      </w:pPr>
      <w:r w:rsidRPr="00227134">
        <w:rPr>
          <w:sz w:val="24"/>
          <w:szCs w:val="24"/>
        </w:rPr>
        <w:t xml:space="preserve">poslech vánočních příběhů </w:t>
      </w:r>
    </w:p>
    <w:p w14:paraId="1A7C8383" w14:textId="77777777" w:rsidR="00227134" w:rsidRPr="00227134" w:rsidRDefault="00227134" w:rsidP="00F17C5D">
      <w:pPr>
        <w:pStyle w:val="Odstavecseseznamem"/>
        <w:numPr>
          <w:ilvl w:val="0"/>
          <w:numId w:val="56"/>
        </w:numPr>
        <w:jc w:val="both"/>
        <w:rPr>
          <w:b/>
          <w:sz w:val="24"/>
          <w:szCs w:val="24"/>
        </w:rPr>
      </w:pPr>
      <w:r>
        <w:rPr>
          <w:sz w:val="24"/>
          <w:szCs w:val="24"/>
        </w:rPr>
        <w:t>komentování záž</w:t>
      </w:r>
      <w:r w:rsidRPr="00227134">
        <w:rPr>
          <w:sz w:val="24"/>
          <w:szCs w:val="24"/>
        </w:rPr>
        <w:t xml:space="preserve">itků </w:t>
      </w:r>
    </w:p>
    <w:p w14:paraId="35CDF01D" w14:textId="77777777" w:rsidR="00227134" w:rsidRPr="00227134" w:rsidRDefault="00227134" w:rsidP="00F17C5D">
      <w:pPr>
        <w:pStyle w:val="Odstavecseseznamem"/>
        <w:numPr>
          <w:ilvl w:val="0"/>
          <w:numId w:val="56"/>
        </w:numPr>
        <w:jc w:val="both"/>
        <w:rPr>
          <w:b/>
          <w:sz w:val="24"/>
          <w:szCs w:val="24"/>
        </w:rPr>
      </w:pPr>
      <w:r w:rsidRPr="00227134">
        <w:rPr>
          <w:sz w:val="24"/>
          <w:szCs w:val="24"/>
        </w:rPr>
        <w:t xml:space="preserve">preventivní logopedické chvilky </w:t>
      </w:r>
    </w:p>
    <w:p w14:paraId="388152DD" w14:textId="77777777" w:rsidR="00227134" w:rsidRPr="001904B7" w:rsidRDefault="00227134" w:rsidP="00F17C5D">
      <w:pPr>
        <w:pStyle w:val="Odstavecseseznamem"/>
        <w:numPr>
          <w:ilvl w:val="0"/>
          <w:numId w:val="56"/>
        </w:numPr>
        <w:jc w:val="both"/>
        <w:rPr>
          <w:b/>
          <w:sz w:val="24"/>
          <w:szCs w:val="24"/>
        </w:rPr>
      </w:pPr>
      <w:r w:rsidRPr="00227134">
        <w:rPr>
          <w:sz w:val="24"/>
          <w:szCs w:val="24"/>
        </w:rPr>
        <w:t>grafomotorická cvičení</w:t>
      </w:r>
    </w:p>
    <w:p w14:paraId="5454C951" w14:textId="77777777" w:rsidR="001904B7" w:rsidRPr="001904B7" w:rsidRDefault="001904B7" w:rsidP="00F17C5D">
      <w:pPr>
        <w:pStyle w:val="Odstavecseseznamem"/>
        <w:numPr>
          <w:ilvl w:val="0"/>
          <w:numId w:val="56"/>
        </w:numPr>
        <w:jc w:val="both"/>
        <w:rPr>
          <w:b/>
          <w:sz w:val="24"/>
          <w:szCs w:val="24"/>
        </w:rPr>
      </w:pPr>
      <w:r w:rsidRPr="001904B7">
        <w:rPr>
          <w:sz w:val="24"/>
          <w:szCs w:val="24"/>
        </w:rPr>
        <w:t xml:space="preserve">spontánní hra dětí </w:t>
      </w:r>
    </w:p>
    <w:p w14:paraId="53BC0AE1" w14:textId="77777777" w:rsidR="001904B7" w:rsidRPr="001904B7" w:rsidRDefault="001904B7" w:rsidP="00F17C5D">
      <w:pPr>
        <w:pStyle w:val="Odstavecseseznamem"/>
        <w:numPr>
          <w:ilvl w:val="0"/>
          <w:numId w:val="56"/>
        </w:numPr>
        <w:jc w:val="both"/>
        <w:rPr>
          <w:b/>
          <w:sz w:val="24"/>
          <w:szCs w:val="24"/>
        </w:rPr>
      </w:pPr>
      <w:r w:rsidRPr="001904B7">
        <w:rPr>
          <w:sz w:val="24"/>
          <w:szCs w:val="24"/>
        </w:rPr>
        <w:t xml:space="preserve">poslech a vyprávění pohádek </w:t>
      </w:r>
    </w:p>
    <w:p w14:paraId="6FFA4D80" w14:textId="77777777" w:rsidR="001904B7" w:rsidRPr="001904B7" w:rsidRDefault="001904B7" w:rsidP="00F17C5D">
      <w:pPr>
        <w:pStyle w:val="Odstavecseseznamem"/>
        <w:numPr>
          <w:ilvl w:val="0"/>
          <w:numId w:val="56"/>
        </w:numPr>
        <w:jc w:val="both"/>
        <w:rPr>
          <w:b/>
          <w:sz w:val="24"/>
          <w:szCs w:val="24"/>
        </w:rPr>
      </w:pPr>
      <w:r w:rsidRPr="001904B7">
        <w:rPr>
          <w:sz w:val="24"/>
          <w:szCs w:val="24"/>
        </w:rPr>
        <w:t xml:space="preserve">dramatizace pohádek </w:t>
      </w:r>
    </w:p>
    <w:p w14:paraId="707C19B0" w14:textId="77777777" w:rsidR="001904B7" w:rsidRPr="001904B7" w:rsidRDefault="001904B7" w:rsidP="00F17C5D">
      <w:pPr>
        <w:pStyle w:val="Odstavecseseznamem"/>
        <w:numPr>
          <w:ilvl w:val="0"/>
          <w:numId w:val="56"/>
        </w:numPr>
        <w:jc w:val="both"/>
        <w:rPr>
          <w:b/>
          <w:sz w:val="24"/>
          <w:szCs w:val="24"/>
        </w:rPr>
      </w:pPr>
      <w:r w:rsidRPr="001904B7">
        <w:rPr>
          <w:sz w:val="24"/>
          <w:szCs w:val="24"/>
        </w:rPr>
        <w:t xml:space="preserve">artikulační, dechová a logopedická cvičení </w:t>
      </w:r>
    </w:p>
    <w:p w14:paraId="63F26E3F" w14:textId="77777777" w:rsidR="001904B7" w:rsidRPr="001904B7" w:rsidRDefault="001904B7" w:rsidP="00F17C5D">
      <w:pPr>
        <w:pStyle w:val="Odstavecseseznamem"/>
        <w:numPr>
          <w:ilvl w:val="0"/>
          <w:numId w:val="56"/>
        </w:numPr>
        <w:jc w:val="both"/>
        <w:rPr>
          <w:b/>
          <w:sz w:val="24"/>
          <w:szCs w:val="24"/>
        </w:rPr>
      </w:pPr>
      <w:r w:rsidRPr="001904B7">
        <w:rPr>
          <w:sz w:val="24"/>
          <w:szCs w:val="24"/>
        </w:rPr>
        <w:t xml:space="preserve">básničky a písničky se zimní tématikou </w:t>
      </w:r>
    </w:p>
    <w:p w14:paraId="667C43B9" w14:textId="77777777" w:rsidR="001904B7" w:rsidRPr="001904B7" w:rsidRDefault="001904B7" w:rsidP="00F17C5D">
      <w:pPr>
        <w:pStyle w:val="Odstavecseseznamem"/>
        <w:numPr>
          <w:ilvl w:val="0"/>
          <w:numId w:val="56"/>
        </w:numPr>
        <w:jc w:val="both"/>
        <w:rPr>
          <w:b/>
          <w:sz w:val="24"/>
          <w:szCs w:val="24"/>
        </w:rPr>
      </w:pPr>
      <w:r w:rsidRPr="001904B7">
        <w:rPr>
          <w:sz w:val="24"/>
          <w:szCs w:val="24"/>
        </w:rPr>
        <w:t xml:space="preserve">přímé pozorování přírody </w:t>
      </w:r>
    </w:p>
    <w:p w14:paraId="483EEC12" w14:textId="77777777" w:rsidR="001904B7" w:rsidRPr="001904B7" w:rsidRDefault="001904B7" w:rsidP="00F17C5D">
      <w:pPr>
        <w:pStyle w:val="Odstavecseseznamem"/>
        <w:numPr>
          <w:ilvl w:val="0"/>
          <w:numId w:val="56"/>
        </w:numPr>
        <w:jc w:val="both"/>
        <w:rPr>
          <w:b/>
          <w:sz w:val="24"/>
          <w:szCs w:val="24"/>
        </w:rPr>
      </w:pPr>
      <w:r w:rsidRPr="001904B7">
        <w:rPr>
          <w:sz w:val="24"/>
          <w:szCs w:val="24"/>
        </w:rPr>
        <w:t xml:space="preserve">námětové hry a činnosti </w:t>
      </w:r>
    </w:p>
    <w:p w14:paraId="30F33C8A" w14:textId="77777777" w:rsidR="001904B7" w:rsidRPr="001904B7" w:rsidRDefault="001904B7" w:rsidP="00F17C5D">
      <w:pPr>
        <w:pStyle w:val="Odstavecseseznamem"/>
        <w:numPr>
          <w:ilvl w:val="0"/>
          <w:numId w:val="56"/>
        </w:numPr>
        <w:jc w:val="both"/>
        <w:rPr>
          <w:b/>
          <w:sz w:val="24"/>
          <w:szCs w:val="24"/>
        </w:rPr>
      </w:pPr>
      <w:r w:rsidRPr="001904B7">
        <w:rPr>
          <w:sz w:val="24"/>
          <w:szCs w:val="24"/>
        </w:rPr>
        <w:t xml:space="preserve">smyslové a psychomotorické hry </w:t>
      </w:r>
    </w:p>
    <w:p w14:paraId="7E665757" w14:textId="77777777" w:rsidR="001904B7" w:rsidRPr="001904B7" w:rsidRDefault="001904B7" w:rsidP="00F17C5D">
      <w:pPr>
        <w:pStyle w:val="Odstavecseseznamem"/>
        <w:numPr>
          <w:ilvl w:val="0"/>
          <w:numId w:val="56"/>
        </w:numPr>
        <w:jc w:val="both"/>
        <w:rPr>
          <w:b/>
          <w:sz w:val="24"/>
          <w:szCs w:val="24"/>
        </w:rPr>
      </w:pPr>
      <w:r w:rsidRPr="001904B7">
        <w:rPr>
          <w:sz w:val="24"/>
          <w:szCs w:val="24"/>
        </w:rPr>
        <w:t xml:space="preserve">výtvarné a pracovní činnosti se zimní tématikou </w:t>
      </w:r>
    </w:p>
    <w:p w14:paraId="3731A34F" w14:textId="77777777" w:rsidR="001904B7" w:rsidRPr="001904B7" w:rsidRDefault="001904B7" w:rsidP="00F17C5D">
      <w:pPr>
        <w:pStyle w:val="Odstavecseseznamem"/>
        <w:numPr>
          <w:ilvl w:val="0"/>
          <w:numId w:val="56"/>
        </w:numPr>
        <w:jc w:val="both"/>
        <w:rPr>
          <w:b/>
          <w:sz w:val="24"/>
          <w:szCs w:val="24"/>
        </w:rPr>
      </w:pPr>
      <w:r w:rsidRPr="001904B7">
        <w:rPr>
          <w:sz w:val="24"/>
          <w:szCs w:val="24"/>
        </w:rPr>
        <w:t xml:space="preserve">zdravotní cvičení </w:t>
      </w:r>
    </w:p>
    <w:p w14:paraId="0652ED89" w14:textId="77777777" w:rsidR="001904B7" w:rsidRPr="001904B7" w:rsidRDefault="001904B7" w:rsidP="00F17C5D">
      <w:pPr>
        <w:pStyle w:val="Odstavecseseznamem"/>
        <w:numPr>
          <w:ilvl w:val="0"/>
          <w:numId w:val="56"/>
        </w:numPr>
        <w:jc w:val="both"/>
        <w:rPr>
          <w:b/>
          <w:sz w:val="24"/>
          <w:szCs w:val="24"/>
        </w:rPr>
      </w:pPr>
      <w:r w:rsidRPr="001904B7">
        <w:rPr>
          <w:sz w:val="24"/>
          <w:szCs w:val="24"/>
        </w:rPr>
        <w:t>relaxační a odpočinkové činnosti</w:t>
      </w:r>
    </w:p>
    <w:p w14:paraId="366F6076" w14:textId="77777777" w:rsidR="00B43C4A" w:rsidRDefault="00B43C4A" w:rsidP="00877A4D">
      <w:pPr>
        <w:tabs>
          <w:tab w:val="left" w:pos="6593"/>
        </w:tabs>
        <w:rPr>
          <w:b/>
          <w:sz w:val="36"/>
          <w:szCs w:val="36"/>
        </w:rPr>
      </w:pPr>
    </w:p>
    <w:p w14:paraId="69D4517A" w14:textId="77777777" w:rsidR="00F469DB" w:rsidRDefault="00F469DB" w:rsidP="00E504EE">
      <w:pPr>
        <w:rPr>
          <w:b/>
          <w:sz w:val="36"/>
          <w:szCs w:val="36"/>
        </w:rPr>
      </w:pPr>
    </w:p>
    <w:p w14:paraId="1146A185" w14:textId="77777777" w:rsidR="00A26BC9" w:rsidRDefault="00B43C4A" w:rsidP="00A26BC9">
      <w:pPr>
        <w:jc w:val="center"/>
        <w:rPr>
          <w:b/>
          <w:sz w:val="36"/>
          <w:szCs w:val="36"/>
        </w:rPr>
      </w:pPr>
      <w:r>
        <w:rPr>
          <w:b/>
          <w:sz w:val="36"/>
          <w:szCs w:val="36"/>
        </w:rPr>
        <w:lastRenderedPageBreak/>
        <w:t>6. 3.</w:t>
      </w:r>
      <w:r w:rsidR="00A26BC9">
        <w:rPr>
          <w:b/>
          <w:sz w:val="36"/>
          <w:szCs w:val="36"/>
        </w:rPr>
        <w:t xml:space="preserve"> </w:t>
      </w:r>
      <w:r w:rsidR="00645707">
        <w:rPr>
          <w:b/>
          <w:sz w:val="36"/>
          <w:szCs w:val="36"/>
        </w:rPr>
        <w:t>Můj svět</w:t>
      </w:r>
    </w:p>
    <w:p w14:paraId="5DAF29E1" w14:textId="77777777" w:rsidR="00A26BC9" w:rsidRPr="00FB501A" w:rsidRDefault="00A26BC9" w:rsidP="00A26BC9">
      <w:pPr>
        <w:jc w:val="center"/>
        <w:rPr>
          <w:b/>
          <w:sz w:val="18"/>
          <w:szCs w:val="18"/>
        </w:rPr>
      </w:pPr>
    </w:p>
    <w:p w14:paraId="23E69048" w14:textId="77777777" w:rsidR="00A26BC9" w:rsidRDefault="00A26BC9" w:rsidP="00A26BC9">
      <w:pPr>
        <w:jc w:val="both"/>
        <w:rPr>
          <w:b/>
          <w:sz w:val="28"/>
          <w:szCs w:val="28"/>
        </w:rPr>
      </w:pPr>
      <w:r w:rsidRPr="00FB501A">
        <w:rPr>
          <w:b/>
          <w:sz w:val="28"/>
          <w:szCs w:val="28"/>
        </w:rPr>
        <w:t>Časové období:</w:t>
      </w:r>
      <w:r w:rsidRPr="00FB501A">
        <w:rPr>
          <w:sz w:val="24"/>
          <w:szCs w:val="24"/>
        </w:rPr>
        <w:t xml:space="preserve"> </w:t>
      </w:r>
      <w:r>
        <w:rPr>
          <w:sz w:val="24"/>
          <w:szCs w:val="24"/>
        </w:rPr>
        <w:tab/>
      </w:r>
      <w:r>
        <w:rPr>
          <w:sz w:val="24"/>
          <w:szCs w:val="24"/>
        </w:rPr>
        <w:tab/>
      </w:r>
      <w:r>
        <w:rPr>
          <w:b/>
          <w:sz w:val="28"/>
          <w:szCs w:val="28"/>
        </w:rPr>
        <w:t>BŘEZEN, DUBEN, KVĚTEN, ČERVEN</w:t>
      </w:r>
    </w:p>
    <w:p w14:paraId="5F39D114" w14:textId="77777777" w:rsidR="00E504EE" w:rsidRPr="00452839" w:rsidRDefault="00995239" w:rsidP="00A26BC9">
      <w:pPr>
        <w:jc w:val="both"/>
        <w:rPr>
          <w:sz w:val="24"/>
          <w:szCs w:val="24"/>
        </w:rPr>
      </w:pPr>
      <w:r w:rsidRPr="00452839">
        <w:rPr>
          <w:sz w:val="24"/>
          <w:szCs w:val="24"/>
        </w:rPr>
        <w:t xml:space="preserve">Záměrem </w:t>
      </w:r>
      <w:r w:rsidR="00452839">
        <w:rPr>
          <w:sz w:val="24"/>
          <w:szCs w:val="24"/>
        </w:rPr>
        <w:t xml:space="preserve">bloku </w:t>
      </w:r>
      <w:r w:rsidRPr="00452839">
        <w:rPr>
          <w:sz w:val="24"/>
          <w:szCs w:val="24"/>
        </w:rPr>
        <w:t>je seznámit děti s jarními svátky a tradicemi, jarními květinami. Děti si osvojují poznatky o zvířatech a jejich mláďatech, o dopravě, dopravních prostředcích a pravidlech bezpečného chován</w:t>
      </w:r>
      <w:r w:rsidR="00452839">
        <w:rPr>
          <w:sz w:val="24"/>
          <w:szCs w:val="24"/>
        </w:rPr>
        <w:t>í na silnici.  Rozvíjíme kladný vztah k rodině. Osvojíme</w:t>
      </w:r>
      <w:r w:rsidRPr="00452839">
        <w:rPr>
          <w:sz w:val="24"/>
          <w:szCs w:val="24"/>
        </w:rPr>
        <w:t xml:space="preserve"> si základních po</w:t>
      </w:r>
      <w:r w:rsidR="00452839">
        <w:rPr>
          <w:sz w:val="24"/>
          <w:szCs w:val="24"/>
        </w:rPr>
        <w:t>znatky o členech rodiny. Oslavíme</w:t>
      </w:r>
      <w:r w:rsidRPr="00452839">
        <w:rPr>
          <w:sz w:val="24"/>
          <w:szCs w:val="24"/>
        </w:rPr>
        <w:t xml:space="preserve"> společn</w:t>
      </w:r>
      <w:r w:rsidR="00452839">
        <w:rPr>
          <w:sz w:val="24"/>
          <w:szCs w:val="24"/>
        </w:rPr>
        <w:t>ě Den matek a Den dětí. Seznámíme se s řemesly a povoláními. Budeme p</w:t>
      </w:r>
      <w:r w:rsidRPr="00452839">
        <w:rPr>
          <w:sz w:val="24"/>
          <w:szCs w:val="24"/>
        </w:rPr>
        <w:t>ozorovat a aktivně si všímat změn v přírodě – kvetoucí stromy, květiny, hmyz</w:t>
      </w:r>
      <w:r w:rsidR="00452839">
        <w:rPr>
          <w:sz w:val="24"/>
          <w:szCs w:val="24"/>
        </w:rPr>
        <w:t>. Seznámíme se s naší vlastí a okrajově celým světem.</w:t>
      </w:r>
    </w:p>
    <w:p w14:paraId="4816CB93" w14:textId="77777777" w:rsidR="004F5F7A" w:rsidRDefault="004F5F7A" w:rsidP="004F5F7A">
      <w:pPr>
        <w:jc w:val="both"/>
        <w:rPr>
          <w:b/>
          <w:sz w:val="28"/>
          <w:szCs w:val="28"/>
        </w:rPr>
      </w:pPr>
      <w:r w:rsidRPr="00A26BC9">
        <w:rPr>
          <w:b/>
          <w:sz w:val="28"/>
          <w:szCs w:val="28"/>
        </w:rPr>
        <w:t>Nabídka témat:</w:t>
      </w:r>
    </w:p>
    <w:p w14:paraId="2D8CA20B" w14:textId="77777777" w:rsidR="00452839" w:rsidRPr="00452839" w:rsidRDefault="00452839" w:rsidP="00F17C5D">
      <w:pPr>
        <w:pStyle w:val="Odstavecseseznamem"/>
        <w:numPr>
          <w:ilvl w:val="0"/>
          <w:numId w:val="57"/>
        </w:numPr>
        <w:jc w:val="both"/>
        <w:rPr>
          <w:sz w:val="24"/>
          <w:szCs w:val="24"/>
        </w:rPr>
      </w:pPr>
      <w:r>
        <w:rPr>
          <w:sz w:val="24"/>
          <w:szCs w:val="24"/>
        </w:rPr>
        <w:t>Zima už</w:t>
      </w:r>
      <w:r w:rsidRPr="00452839">
        <w:rPr>
          <w:sz w:val="24"/>
          <w:szCs w:val="24"/>
        </w:rPr>
        <w:t xml:space="preserve"> je pryč </w:t>
      </w:r>
    </w:p>
    <w:p w14:paraId="07313918" w14:textId="77777777" w:rsidR="00452839" w:rsidRPr="00452839" w:rsidRDefault="00452839" w:rsidP="00F17C5D">
      <w:pPr>
        <w:pStyle w:val="Odstavecseseznamem"/>
        <w:numPr>
          <w:ilvl w:val="0"/>
          <w:numId w:val="57"/>
        </w:numPr>
        <w:jc w:val="both"/>
        <w:rPr>
          <w:sz w:val="24"/>
          <w:szCs w:val="24"/>
        </w:rPr>
      </w:pPr>
      <w:r w:rsidRPr="00452839">
        <w:rPr>
          <w:sz w:val="24"/>
          <w:szCs w:val="24"/>
        </w:rPr>
        <w:t xml:space="preserve">Přišlo jaro do vsi </w:t>
      </w:r>
    </w:p>
    <w:p w14:paraId="066810EF" w14:textId="77777777" w:rsidR="00452839" w:rsidRPr="00452839" w:rsidRDefault="00452839" w:rsidP="00F17C5D">
      <w:pPr>
        <w:pStyle w:val="Odstavecseseznamem"/>
        <w:numPr>
          <w:ilvl w:val="0"/>
          <w:numId w:val="57"/>
        </w:numPr>
        <w:jc w:val="both"/>
        <w:rPr>
          <w:sz w:val="24"/>
          <w:szCs w:val="24"/>
        </w:rPr>
      </w:pPr>
      <w:r w:rsidRPr="00452839">
        <w:rPr>
          <w:sz w:val="24"/>
          <w:szCs w:val="24"/>
        </w:rPr>
        <w:t xml:space="preserve">Na jaře se hlína budí </w:t>
      </w:r>
    </w:p>
    <w:p w14:paraId="615E51AD" w14:textId="77777777" w:rsidR="00452839" w:rsidRPr="00452839" w:rsidRDefault="00452839" w:rsidP="00F17C5D">
      <w:pPr>
        <w:pStyle w:val="Odstavecseseznamem"/>
        <w:numPr>
          <w:ilvl w:val="0"/>
          <w:numId w:val="57"/>
        </w:numPr>
        <w:jc w:val="both"/>
        <w:rPr>
          <w:sz w:val="24"/>
          <w:szCs w:val="24"/>
        </w:rPr>
      </w:pPr>
      <w:r w:rsidRPr="00452839">
        <w:rPr>
          <w:sz w:val="24"/>
          <w:szCs w:val="24"/>
        </w:rPr>
        <w:t xml:space="preserve">Vstávej semínko </w:t>
      </w:r>
    </w:p>
    <w:p w14:paraId="7A70442B" w14:textId="77777777" w:rsidR="00452839" w:rsidRPr="00452839" w:rsidRDefault="00452839" w:rsidP="00F17C5D">
      <w:pPr>
        <w:pStyle w:val="Odstavecseseznamem"/>
        <w:numPr>
          <w:ilvl w:val="0"/>
          <w:numId w:val="57"/>
        </w:numPr>
        <w:jc w:val="both"/>
        <w:rPr>
          <w:sz w:val="24"/>
          <w:szCs w:val="24"/>
        </w:rPr>
      </w:pPr>
      <w:r w:rsidRPr="00452839">
        <w:rPr>
          <w:sz w:val="24"/>
          <w:szCs w:val="24"/>
        </w:rPr>
        <w:t xml:space="preserve">Kniha je náš kamarád </w:t>
      </w:r>
    </w:p>
    <w:p w14:paraId="3FF41C28" w14:textId="77777777" w:rsidR="00452839" w:rsidRPr="00452839" w:rsidRDefault="00452839" w:rsidP="00F17C5D">
      <w:pPr>
        <w:pStyle w:val="Odstavecseseznamem"/>
        <w:numPr>
          <w:ilvl w:val="0"/>
          <w:numId w:val="57"/>
        </w:numPr>
        <w:jc w:val="both"/>
        <w:rPr>
          <w:sz w:val="24"/>
          <w:szCs w:val="24"/>
        </w:rPr>
      </w:pPr>
      <w:r w:rsidRPr="00452839">
        <w:rPr>
          <w:sz w:val="24"/>
          <w:szCs w:val="24"/>
        </w:rPr>
        <w:t xml:space="preserve">Upletli jsme pomlázku </w:t>
      </w:r>
    </w:p>
    <w:p w14:paraId="12E91229" w14:textId="77777777" w:rsidR="00452839" w:rsidRPr="00452839" w:rsidRDefault="00452839" w:rsidP="00F17C5D">
      <w:pPr>
        <w:pStyle w:val="Odstavecseseznamem"/>
        <w:numPr>
          <w:ilvl w:val="0"/>
          <w:numId w:val="57"/>
        </w:numPr>
        <w:jc w:val="both"/>
        <w:rPr>
          <w:sz w:val="24"/>
          <w:szCs w:val="24"/>
        </w:rPr>
      </w:pPr>
      <w:r w:rsidRPr="00452839">
        <w:rPr>
          <w:sz w:val="24"/>
          <w:szCs w:val="24"/>
        </w:rPr>
        <w:t xml:space="preserve">Na tom našem dvorečku </w:t>
      </w:r>
    </w:p>
    <w:p w14:paraId="126A6A64" w14:textId="77777777" w:rsidR="00452839" w:rsidRPr="00452839" w:rsidRDefault="00452839" w:rsidP="00F17C5D">
      <w:pPr>
        <w:pStyle w:val="Odstavecseseznamem"/>
        <w:numPr>
          <w:ilvl w:val="0"/>
          <w:numId w:val="57"/>
        </w:numPr>
        <w:jc w:val="both"/>
        <w:rPr>
          <w:sz w:val="24"/>
          <w:szCs w:val="24"/>
        </w:rPr>
      </w:pPr>
      <w:r w:rsidRPr="00452839">
        <w:rPr>
          <w:sz w:val="24"/>
          <w:szCs w:val="24"/>
        </w:rPr>
        <w:t xml:space="preserve">Kosí písnička </w:t>
      </w:r>
    </w:p>
    <w:p w14:paraId="17803A59" w14:textId="77777777" w:rsidR="00452839" w:rsidRPr="00452839" w:rsidRDefault="00452839" w:rsidP="00F17C5D">
      <w:pPr>
        <w:pStyle w:val="Odstavecseseznamem"/>
        <w:numPr>
          <w:ilvl w:val="0"/>
          <w:numId w:val="57"/>
        </w:numPr>
        <w:jc w:val="both"/>
        <w:rPr>
          <w:sz w:val="24"/>
          <w:szCs w:val="24"/>
        </w:rPr>
      </w:pPr>
      <w:r w:rsidRPr="00452839">
        <w:rPr>
          <w:sz w:val="24"/>
          <w:szCs w:val="24"/>
        </w:rPr>
        <w:t xml:space="preserve">Jede, jede mašinka </w:t>
      </w:r>
    </w:p>
    <w:p w14:paraId="2D4B2EC4" w14:textId="77777777" w:rsidR="00452839" w:rsidRPr="00452839" w:rsidRDefault="00452839" w:rsidP="00F17C5D">
      <w:pPr>
        <w:pStyle w:val="Odstavecseseznamem"/>
        <w:numPr>
          <w:ilvl w:val="0"/>
          <w:numId w:val="57"/>
        </w:numPr>
        <w:jc w:val="both"/>
        <w:rPr>
          <w:sz w:val="24"/>
          <w:szCs w:val="24"/>
        </w:rPr>
      </w:pPr>
      <w:r w:rsidRPr="00452839">
        <w:rPr>
          <w:sz w:val="24"/>
          <w:szCs w:val="24"/>
        </w:rPr>
        <w:t xml:space="preserve">Děti, pozor červená </w:t>
      </w:r>
    </w:p>
    <w:p w14:paraId="384DE527" w14:textId="77777777" w:rsidR="00452839" w:rsidRPr="00452839" w:rsidRDefault="00452839" w:rsidP="00F17C5D">
      <w:pPr>
        <w:pStyle w:val="Odstavecseseznamem"/>
        <w:numPr>
          <w:ilvl w:val="0"/>
          <w:numId w:val="57"/>
        </w:numPr>
        <w:jc w:val="both"/>
        <w:rPr>
          <w:sz w:val="24"/>
          <w:szCs w:val="24"/>
        </w:rPr>
      </w:pPr>
      <w:r>
        <w:rPr>
          <w:sz w:val="24"/>
          <w:szCs w:val="24"/>
        </w:rPr>
        <w:t>Co už umím, co už</w:t>
      </w:r>
      <w:r w:rsidRPr="00452839">
        <w:rPr>
          <w:sz w:val="24"/>
          <w:szCs w:val="24"/>
        </w:rPr>
        <w:t xml:space="preserve"> znám </w:t>
      </w:r>
    </w:p>
    <w:p w14:paraId="1F5CDBBE" w14:textId="77777777" w:rsidR="004F5F7A" w:rsidRPr="00452839" w:rsidRDefault="00452839" w:rsidP="00F17C5D">
      <w:pPr>
        <w:pStyle w:val="Odstavecseseznamem"/>
        <w:numPr>
          <w:ilvl w:val="0"/>
          <w:numId w:val="57"/>
        </w:numPr>
        <w:jc w:val="both"/>
        <w:rPr>
          <w:sz w:val="24"/>
          <w:szCs w:val="24"/>
        </w:rPr>
      </w:pPr>
      <w:r w:rsidRPr="00452839">
        <w:rPr>
          <w:sz w:val="24"/>
          <w:szCs w:val="24"/>
        </w:rPr>
        <w:t>Naše Země</w:t>
      </w:r>
    </w:p>
    <w:p w14:paraId="4866C1F1" w14:textId="77777777" w:rsidR="00452839" w:rsidRPr="00452839" w:rsidRDefault="00452839" w:rsidP="00F17C5D">
      <w:pPr>
        <w:pStyle w:val="Odstavecseseznamem"/>
        <w:numPr>
          <w:ilvl w:val="0"/>
          <w:numId w:val="57"/>
        </w:numPr>
        <w:jc w:val="both"/>
        <w:rPr>
          <w:b/>
          <w:sz w:val="24"/>
          <w:szCs w:val="24"/>
        </w:rPr>
      </w:pPr>
      <w:r w:rsidRPr="00452839">
        <w:rPr>
          <w:sz w:val="24"/>
          <w:szCs w:val="24"/>
        </w:rPr>
        <w:t xml:space="preserve">Kdopak mě má nejvíc rád </w:t>
      </w:r>
    </w:p>
    <w:p w14:paraId="292B240D" w14:textId="77777777" w:rsidR="00452839" w:rsidRPr="00452839" w:rsidRDefault="00452839" w:rsidP="00F17C5D">
      <w:pPr>
        <w:pStyle w:val="Odstavecseseznamem"/>
        <w:numPr>
          <w:ilvl w:val="0"/>
          <w:numId w:val="57"/>
        </w:numPr>
        <w:jc w:val="both"/>
        <w:rPr>
          <w:b/>
          <w:sz w:val="24"/>
          <w:szCs w:val="24"/>
        </w:rPr>
      </w:pPr>
      <w:r w:rsidRPr="00452839">
        <w:rPr>
          <w:sz w:val="24"/>
          <w:szCs w:val="24"/>
        </w:rPr>
        <w:t>Moje mám</w:t>
      </w:r>
      <w:r>
        <w:rPr>
          <w:sz w:val="24"/>
          <w:szCs w:val="24"/>
        </w:rPr>
        <w:t>a</w:t>
      </w:r>
      <w:r w:rsidRPr="00452839">
        <w:rPr>
          <w:sz w:val="24"/>
          <w:szCs w:val="24"/>
        </w:rPr>
        <w:t xml:space="preserve"> a můj táta </w:t>
      </w:r>
    </w:p>
    <w:p w14:paraId="7712D6F8" w14:textId="77777777" w:rsidR="00452839" w:rsidRPr="00452839" w:rsidRDefault="00452839" w:rsidP="00F17C5D">
      <w:pPr>
        <w:pStyle w:val="Odstavecseseznamem"/>
        <w:numPr>
          <w:ilvl w:val="0"/>
          <w:numId w:val="57"/>
        </w:numPr>
        <w:jc w:val="both"/>
        <w:rPr>
          <w:b/>
          <w:sz w:val="24"/>
          <w:szCs w:val="24"/>
        </w:rPr>
      </w:pPr>
      <w:r>
        <w:rPr>
          <w:sz w:val="24"/>
          <w:szCs w:val="24"/>
        </w:rPr>
        <w:t>Až</w:t>
      </w:r>
      <w:r w:rsidRPr="00452839">
        <w:rPr>
          <w:sz w:val="24"/>
          <w:szCs w:val="24"/>
        </w:rPr>
        <w:t xml:space="preserve"> já budu velká </w:t>
      </w:r>
    </w:p>
    <w:p w14:paraId="28CDD68A" w14:textId="77777777" w:rsidR="00452839" w:rsidRPr="00452839" w:rsidRDefault="00452839" w:rsidP="00F17C5D">
      <w:pPr>
        <w:pStyle w:val="Odstavecseseznamem"/>
        <w:numPr>
          <w:ilvl w:val="0"/>
          <w:numId w:val="57"/>
        </w:numPr>
        <w:jc w:val="both"/>
        <w:rPr>
          <w:b/>
          <w:sz w:val="24"/>
          <w:szCs w:val="24"/>
        </w:rPr>
      </w:pPr>
      <w:r>
        <w:rPr>
          <w:sz w:val="24"/>
          <w:szCs w:val="24"/>
        </w:rPr>
        <w:t>Nedivte se, je to tak, už</w:t>
      </w:r>
      <w:r w:rsidRPr="00452839">
        <w:rPr>
          <w:sz w:val="24"/>
          <w:szCs w:val="24"/>
        </w:rPr>
        <w:t xml:space="preserve"> rozkvetl vlčí mák </w:t>
      </w:r>
    </w:p>
    <w:p w14:paraId="7BAC3C14" w14:textId="77777777" w:rsidR="00452839" w:rsidRPr="00452839" w:rsidRDefault="00452839" w:rsidP="00F17C5D">
      <w:pPr>
        <w:pStyle w:val="Odstavecseseznamem"/>
        <w:numPr>
          <w:ilvl w:val="0"/>
          <w:numId w:val="57"/>
        </w:numPr>
        <w:jc w:val="both"/>
        <w:rPr>
          <w:b/>
          <w:sz w:val="24"/>
          <w:szCs w:val="24"/>
        </w:rPr>
      </w:pPr>
      <w:r w:rsidRPr="00452839">
        <w:rPr>
          <w:sz w:val="24"/>
          <w:szCs w:val="24"/>
        </w:rPr>
        <w:t xml:space="preserve">Včelka </w:t>
      </w:r>
      <w:proofErr w:type="gramStart"/>
      <w:r w:rsidRPr="00452839">
        <w:rPr>
          <w:sz w:val="24"/>
          <w:szCs w:val="24"/>
        </w:rPr>
        <w:t>bzučí</w:t>
      </w:r>
      <w:proofErr w:type="gramEnd"/>
      <w:r w:rsidRPr="00452839">
        <w:rPr>
          <w:sz w:val="24"/>
          <w:szCs w:val="24"/>
        </w:rPr>
        <w:t xml:space="preserve"> po stráni </w:t>
      </w:r>
    </w:p>
    <w:p w14:paraId="1989C434" w14:textId="77777777" w:rsidR="00452839" w:rsidRPr="00452839" w:rsidRDefault="00452839" w:rsidP="00F17C5D">
      <w:pPr>
        <w:pStyle w:val="Odstavecseseznamem"/>
        <w:numPr>
          <w:ilvl w:val="0"/>
          <w:numId w:val="57"/>
        </w:numPr>
        <w:jc w:val="both"/>
        <w:rPr>
          <w:b/>
          <w:sz w:val="24"/>
          <w:szCs w:val="24"/>
        </w:rPr>
      </w:pPr>
      <w:r w:rsidRPr="00452839">
        <w:rPr>
          <w:sz w:val="24"/>
          <w:szCs w:val="24"/>
        </w:rPr>
        <w:t xml:space="preserve">Léto ťuká na okýnka </w:t>
      </w:r>
    </w:p>
    <w:p w14:paraId="5538B8F6" w14:textId="77777777" w:rsidR="00452839" w:rsidRPr="00452839" w:rsidRDefault="00452839" w:rsidP="00F17C5D">
      <w:pPr>
        <w:pStyle w:val="Odstavecseseznamem"/>
        <w:numPr>
          <w:ilvl w:val="0"/>
          <w:numId w:val="57"/>
        </w:numPr>
        <w:jc w:val="both"/>
        <w:rPr>
          <w:b/>
          <w:sz w:val="24"/>
          <w:szCs w:val="24"/>
        </w:rPr>
      </w:pPr>
      <w:r w:rsidRPr="00452839">
        <w:rPr>
          <w:sz w:val="24"/>
          <w:szCs w:val="24"/>
        </w:rPr>
        <w:t xml:space="preserve">Na zahrádce pod jabloní </w:t>
      </w:r>
    </w:p>
    <w:p w14:paraId="7C1C8670" w14:textId="77777777" w:rsidR="00452839" w:rsidRPr="00452839" w:rsidRDefault="00452839" w:rsidP="00F17C5D">
      <w:pPr>
        <w:pStyle w:val="Odstavecseseznamem"/>
        <w:numPr>
          <w:ilvl w:val="0"/>
          <w:numId w:val="57"/>
        </w:numPr>
        <w:jc w:val="both"/>
        <w:rPr>
          <w:b/>
          <w:sz w:val="24"/>
          <w:szCs w:val="24"/>
        </w:rPr>
      </w:pPr>
      <w:r w:rsidRPr="00452839">
        <w:rPr>
          <w:sz w:val="24"/>
          <w:szCs w:val="24"/>
        </w:rPr>
        <w:t xml:space="preserve">Kde bydlím </w:t>
      </w:r>
    </w:p>
    <w:p w14:paraId="6D5E650E" w14:textId="77777777" w:rsidR="00452839" w:rsidRPr="00452839" w:rsidRDefault="00452839" w:rsidP="00F17C5D">
      <w:pPr>
        <w:pStyle w:val="Odstavecseseznamem"/>
        <w:numPr>
          <w:ilvl w:val="0"/>
          <w:numId w:val="57"/>
        </w:numPr>
        <w:jc w:val="both"/>
        <w:rPr>
          <w:b/>
          <w:sz w:val="24"/>
          <w:szCs w:val="24"/>
        </w:rPr>
      </w:pPr>
      <w:r w:rsidRPr="00452839">
        <w:rPr>
          <w:sz w:val="24"/>
          <w:szCs w:val="24"/>
        </w:rPr>
        <w:t xml:space="preserve">Děti z celého světa </w:t>
      </w:r>
    </w:p>
    <w:p w14:paraId="5957B95A" w14:textId="77777777" w:rsidR="00452839" w:rsidRPr="00452839" w:rsidRDefault="00452839" w:rsidP="00F17C5D">
      <w:pPr>
        <w:pStyle w:val="Odstavecseseznamem"/>
        <w:numPr>
          <w:ilvl w:val="0"/>
          <w:numId w:val="57"/>
        </w:numPr>
        <w:jc w:val="both"/>
        <w:rPr>
          <w:b/>
          <w:sz w:val="24"/>
          <w:szCs w:val="24"/>
        </w:rPr>
      </w:pPr>
      <w:r w:rsidRPr="00452839">
        <w:rPr>
          <w:sz w:val="24"/>
          <w:szCs w:val="24"/>
        </w:rPr>
        <w:t xml:space="preserve">Hurá prázdniny </w:t>
      </w:r>
    </w:p>
    <w:p w14:paraId="156EA7DC" w14:textId="77777777" w:rsidR="00452839" w:rsidRPr="00452839" w:rsidRDefault="00452839" w:rsidP="00F17C5D">
      <w:pPr>
        <w:pStyle w:val="Odstavecseseznamem"/>
        <w:numPr>
          <w:ilvl w:val="0"/>
          <w:numId w:val="57"/>
        </w:numPr>
        <w:jc w:val="both"/>
        <w:rPr>
          <w:b/>
          <w:sz w:val="24"/>
          <w:szCs w:val="24"/>
        </w:rPr>
      </w:pPr>
      <w:r w:rsidRPr="00452839">
        <w:rPr>
          <w:sz w:val="24"/>
          <w:szCs w:val="24"/>
        </w:rPr>
        <w:t>Cestujeme letem světem</w:t>
      </w:r>
    </w:p>
    <w:p w14:paraId="512A678E" w14:textId="77777777" w:rsidR="00E2304E" w:rsidRDefault="00E2304E" w:rsidP="004F5F7A">
      <w:pPr>
        <w:jc w:val="both"/>
        <w:rPr>
          <w:b/>
          <w:sz w:val="28"/>
          <w:szCs w:val="28"/>
        </w:rPr>
      </w:pPr>
    </w:p>
    <w:p w14:paraId="62D39B1C" w14:textId="77777777" w:rsidR="00E2304E" w:rsidRDefault="00E2304E" w:rsidP="004F5F7A">
      <w:pPr>
        <w:jc w:val="both"/>
        <w:rPr>
          <w:b/>
          <w:sz w:val="28"/>
          <w:szCs w:val="28"/>
        </w:rPr>
      </w:pPr>
    </w:p>
    <w:p w14:paraId="6AF269EB" w14:textId="77777777" w:rsidR="004F5F7A" w:rsidRDefault="004F5F7A" w:rsidP="004F5F7A">
      <w:pPr>
        <w:jc w:val="both"/>
        <w:rPr>
          <w:b/>
          <w:sz w:val="28"/>
          <w:szCs w:val="28"/>
        </w:rPr>
      </w:pPr>
      <w:r>
        <w:rPr>
          <w:b/>
          <w:sz w:val="28"/>
          <w:szCs w:val="28"/>
        </w:rPr>
        <w:lastRenderedPageBreak/>
        <w:t>Klíčové kompetence:</w:t>
      </w:r>
    </w:p>
    <w:p w14:paraId="70D65A06" w14:textId="77777777" w:rsidR="004F5F7A" w:rsidRDefault="004F5F7A" w:rsidP="004F5F7A">
      <w:pPr>
        <w:jc w:val="both"/>
        <w:rPr>
          <w:sz w:val="24"/>
          <w:szCs w:val="24"/>
          <w:u w:val="single"/>
        </w:rPr>
      </w:pPr>
      <w:r>
        <w:rPr>
          <w:sz w:val="24"/>
          <w:szCs w:val="24"/>
          <w:u w:val="single"/>
        </w:rPr>
        <w:t>Kompetence k učení:</w:t>
      </w:r>
    </w:p>
    <w:p w14:paraId="6A48898B" w14:textId="77777777" w:rsidR="00452839" w:rsidRPr="00452839" w:rsidRDefault="00452839" w:rsidP="00F17C5D">
      <w:pPr>
        <w:pStyle w:val="Odstavecseseznamem"/>
        <w:numPr>
          <w:ilvl w:val="0"/>
          <w:numId w:val="58"/>
        </w:numPr>
        <w:jc w:val="both"/>
        <w:rPr>
          <w:sz w:val="24"/>
          <w:szCs w:val="24"/>
        </w:rPr>
      </w:pPr>
      <w:r w:rsidRPr="00452839">
        <w:rPr>
          <w:sz w:val="24"/>
          <w:szCs w:val="24"/>
        </w:rPr>
        <w:t>Dítě soustředěně pozoruje, zkoumá, objevuje, všímá si</w:t>
      </w:r>
      <w:r>
        <w:rPr>
          <w:sz w:val="24"/>
          <w:szCs w:val="24"/>
        </w:rPr>
        <w:t xml:space="preserve"> souvislostí, experimentuje a už</w:t>
      </w:r>
      <w:r w:rsidRPr="00452839">
        <w:rPr>
          <w:sz w:val="24"/>
          <w:szCs w:val="24"/>
        </w:rPr>
        <w:t xml:space="preserve">ívá při tom jednoduchých pojmů, znaků a symbolů. </w:t>
      </w:r>
    </w:p>
    <w:p w14:paraId="7BD192F4" w14:textId="77777777" w:rsidR="004F5F7A" w:rsidRDefault="00452839" w:rsidP="00F17C5D">
      <w:pPr>
        <w:pStyle w:val="Odstavecseseznamem"/>
        <w:numPr>
          <w:ilvl w:val="0"/>
          <w:numId w:val="58"/>
        </w:numPr>
        <w:jc w:val="both"/>
        <w:rPr>
          <w:sz w:val="24"/>
          <w:szCs w:val="24"/>
        </w:rPr>
      </w:pPr>
      <w:r w:rsidRPr="00452839">
        <w:rPr>
          <w:sz w:val="24"/>
          <w:szCs w:val="24"/>
        </w:rPr>
        <w:t>Dítě má elementární poznatky o světě lidí, kultury, přírody i techniky, který dítě obklopuje, o jeho rozmanitostech a proměnách; orientuje se v řádu</w:t>
      </w:r>
      <w:r>
        <w:rPr>
          <w:sz w:val="24"/>
          <w:szCs w:val="24"/>
        </w:rPr>
        <w:t xml:space="preserve"> a dění v prostředí, ve kterém ž</w:t>
      </w:r>
      <w:r w:rsidRPr="00452839">
        <w:rPr>
          <w:sz w:val="24"/>
          <w:szCs w:val="24"/>
        </w:rPr>
        <w:t>ije.</w:t>
      </w:r>
    </w:p>
    <w:p w14:paraId="31FF8557" w14:textId="77777777" w:rsidR="006A0F64" w:rsidRDefault="006A0F64" w:rsidP="00F17C5D">
      <w:pPr>
        <w:pStyle w:val="Odstavecseseznamem"/>
        <w:numPr>
          <w:ilvl w:val="0"/>
          <w:numId w:val="58"/>
        </w:numPr>
        <w:jc w:val="both"/>
        <w:rPr>
          <w:sz w:val="24"/>
          <w:szCs w:val="24"/>
        </w:rPr>
      </w:pPr>
      <w:r w:rsidRPr="006A0F64">
        <w:rPr>
          <w:sz w:val="24"/>
          <w:szCs w:val="24"/>
        </w:rPr>
        <w:t>Dítě klade otázky a hledá na ně odpovědi, aktivně si všímá, co se kolem něho děje; chce porozumět věcem, jevům a dějům, které kolem sebe vidí;</w:t>
      </w:r>
      <w:r>
        <w:rPr>
          <w:sz w:val="24"/>
          <w:szCs w:val="24"/>
        </w:rPr>
        <w:t xml:space="preserve"> poznává, že se můž</w:t>
      </w:r>
      <w:r w:rsidRPr="006A0F64">
        <w:rPr>
          <w:sz w:val="24"/>
          <w:szCs w:val="24"/>
        </w:rPr>
        <w:t xml:space="preserve">e mnohému naučit, raduje se z toho, co samo dokázalo a zvládlo. </w:t>
      </w:r>
    </w:p>
    <w:p w14:paraId="32AB2742" w14:textId="77777777" w:rsidR="006A0F64" w:rsidRPr="006A0F64" w:rsidRDefault="006A0F64" w:rsidP="00F17C5D">
      <w:pPr>
        <w:pStyle w:val="Odstavecseseznamem"/>
        <w:numPr>
          <w:ilvl w:val="0"/>
          <w:numId w:val="58"/>
        </w:numPr>
        <w:jc w:val="both"/>
        <w:rPr>
          <w:sz w:val="24"/>
          <w:szCs w:val="24"/>
        </w:rPr>
      </w:pPr>
      <w:r w:rsidRPr="006A0F64">
        <w:rPr>
          <w:sz w:val="24"/>
          <w:szCs w:val="24"/>
        </w:rPr>
        <w:t xml:space="preserve">Dítě se </w:t>
      </w:r>
      <w:proofErr w:type="gramStart"/>
      <w:r w:rsidRPr="006A0F64">
        <w:rPr>
          <w:sz w:val="24"/>
          <w:szCs w:val="24"/>
        </w:rPr>
        <w:t>učí</w:t>
      </w:r>
      <w:proofErr w:type="gramEnd"/>
      <w:r w:rsidRPr="006A0F64">
        <w:rPr>
          <w:sz w:val="24"/>
          <w:szCs w:val="24"/>
        </w:rPr>
        <w:t xml:space="preserve"> nejen spontánně, ale i vědomě, vyvine úsilí, soustředí se na činnost a záměrně si zapamatuje; při zadané práci dokončí, co započalo; dovede postupovat podle instrukcí a pokynů, je schopno dobrat se k výsledkům</w:t>
      </w:r>
    </w:p>
    <w:p w14:paraId="6B0DE1D8" w14:textId="77777777" w:rsidR="004F5F7A" w:rsidRDefault="004F5F7A" w:rsidP="004F5F7A">
      <w:pPr>
        <w:jc w:val="both"/>
        <w:rPr>
          <w:sz w:val="24"/>
          <w:szCs w:val="24"/>
          <w:u w:val="single"/>
        </w:rPr>
      </w:pPr>
      <w:r>
        <w:rPr>
          <w:sz w:val="24"/>
          <w:szCs w:val="24"/>
          <w:u w:val="single"/>
        </w:rPr>
        <w:t>Kompetence k řešení problémů:</w:t>
      </w:r>
    </w:p>
    <w:p w14:paraId="0E9E17A1" w14:textId="77777777" w:rsidR="00340C95" w:rsidRPr="00340C95" w:rsidRDefault="00452839" w:rsidP="00F17C5D">
      <w:pPr>
        <w:pStyle w:val="Odstavecseseznamem"/>
        <w:numPr>
          <w:ilvl w:val="0"/>
          <w:numId w:val="59"/>
        </w:numPr>
        <w:jc w:val="both"/>
        <w:rPr>
          <w:sz w:val="24"/>
          <w:szCs w:val="24"/>
          <w:u w:val="single"/>
        </w:rPr>
      </w:pPr>
      <w:r w:rsidRPr="00452839">
        <w:rPr>
          <w:sz w:val="24"/>
          <w:szCs w:val="24"/>
        </w:rPr>
        <w:t xml:space="preserve">Dítě </w:t>
      </w:r>
      <w:r w:rsidR="00340C95">
        <w:rPr>
          <w:sz w:val="24"/>
          <w:szCs w:val="24"/>
        </w:rPr>
        <w:t>si zpřesňuje početní představy, už</w:t>
      </w:r>
      <w:r w:rsidRPr="00452839">
        <w:rPr>
          <w:sz w:val="24"/>
          <w:szCs w:val="24"/>
        </w:rPr>
        <w:t xml:space="preserve">ívá číselných a matematických pojmů, vnímá elementární matematické souvislosti. </w:t>
      </w:r>
    </w:p>
    <w:p w14:paraId="61FD2E37" w14:textId="77777777" w:rsidR="00452839" w:rsidRPr="006A0F64" w:rsidRDefault="00340C95" w:rsidP="00F17C5D">
      <w:pPr>
        <w:pStyle w:val="Odstavecseseznamem"/>
        <w:numPr>
          <w:ilvl w:val="0"/>
          <w:numId w:val="59"/>
        </w:numPr>
        <w:jc w:val="both"/>
        <w:rPr>
          <w:sz w:val="24"/>
          <w:szCs w:val="24"/>
          <w:u w:val="single"/>
        </w:rPr>
      </w:pPr>
      <w:r>
        <w:rPr>
          <w:sz w:val="24"/>
          <w:szCs w:val="24"/>
        </w:rPr>
        <w:t>Dítě chápe, ž</w:t>
      </w:r>
      <w:r w:rsidR="00452839" w:rsidRPr="00452839">
        <w:rPr>
          <w:sz w:val="24"/>
          <w:szCs w:val="24"/>
        </w:rPr>
        <w:t>e vyhýbat se řešení problémů nevede k c</w:t>
      </w:r>
      <w:r>
        <w:rPr>
          <w:sz w:val="24"/>
          <w:szCs w:val="24"/>
        </w:rPr>
        <w:t xml:space="preserve">íli, ale </w:t>
      </w:r>
      <w:proofErr w:type="spellStart"/>
      <w:r>
        <w:rPr>
          <w:sz w:val="24"/>
          <w:szCs w:val="24"/>
        </w:rPr>
        <w:t>ţe</w:t>
      </w:r>
      <w:proofErr w:type="spellEnd"/>
      <w:r>
        <w:rPr>
          <w:sz w:val="24"/>
          <w:szCs w:val="24"/>
        </w:rPr>
        <w:t xml:space="preserve"> jejich včasné a uváž</w:t>
      </w:r>
      <w:r w:rsidR="00452839" w:rsidRPr="00452839">
        <w:rPr>
          <w:sz w:val="24"/>
          <w:szCs w:val="24"/>
        </w:rPr>
        <w:t>livé řešení je</w:t>
      </w:r>
      <w:r>
        <w:rPr>
          <w:sz w:val="24"/>
          <w:szCs w:val="24"/>
        </w:rPr>
        <w:t xml:space="preserve"> naopak výhodou; uvědomuje si, ž</w:t>
      </w:r>
      <w:r w:rsidR="00452839" w:rsidRPr="00452839">
        <w:rPr>
          <w:sz w:val="24"/>
          <w:szCs w:val="24"/>
        </w:rPr>
        <w:t xml:space="preserve">e </w:t>
      </w:r>
      <w:r>
        <w:rPr>
          <w:sz w:val="24"/>
          <w:szCs w:val="24"/>
        </w:rPr>
        <w:t>svou aktivitou a iniciativou můž</w:t>
      </w:r>
      <w:r w:rsidR="00452839" w:rsidRPr="00452839">
        <w:rPr>
          <w:sz w:val="24"/>
          <w:szCs w:val="24"/>
        </w:rPr>
        <w:t>e situaci ovlivnit.</w:t>
      </w:r>
    </w:p>
    <w:p w14:paraId="48E2CCB2" w14:textId="77777777" w:rsidR="00CF54FE" w:rsidRPr="00CF54FE" w:rsidRDefault="006A0F64" w:rsidP="00F17C5D">
      <w:pPr>
        <w:pStyle w:val="Odstavecseseznamem"/>
        <w:numPr>
          <w:ilvl w:val="0"/>
          <w:numId w:val="59"/>
        </w:numPr>
        <w:jc w:val="both"/>
        <w:rPr>
          <w:sz w:val="24"/>
          <w:szCs w:val="24"/>
          <w:u w:val="single"/>
        </w:rPr>
      </w:pPr>
      <w:r w:rsidRPr="00CF54FE">
        <w:rPr>
          <w:sz w:val="24"/>
          <w:szCs w:val="24"/>
        </w:rPr>
        <w:t xml:space="preserve">Dítě si všímá dění i problémů v bezprostředním okolí; přirozenou motivací k řešení dalších problémů a situací je pro něj pozitivní odezva na aktivní zájem. </w:t>
      </w:r>
    </w:p>
    <w:p w14:paraId="3FD3A4E7" w14:textId="77777777" w:rsidR="004F5F7A" w:rsidRPr="00CF54FE" w:rsidRDefault="00CF54FE" w:rsidP="00F17C5D">
      <w:pPr>
        <w:pStyle w:val="Odstavecseseznamem"/>
        <w:numPr>
          <w:ilvl w:val="0"/>
          <w:numId w:val="59"/>
        </w:numPr>
        <w:jc w:val="both"/>
        <w:rPr>
          <w:sz w:val="24"/>
          <w:szCs w:val="24"/>
          <w:u w:val="single"/>
        </w:rPr>
      </w:pPr>
      <w:r>
        <w:rPr>
          <w:sz w:val="24"/>
          <w:szCs w:val="24"/>
        </w:rPr>
        <w:t>Dítě už</w:t>
      </w:r>
      <w:r w:rsidR="006A0F64" w:rsidRPr="00CF54FE">
        <w:rPr>
          <w:sz w:val="24"/>
          <w:szCs w:val="24"/>
        </w:rPr>
        <w:t>ívá při řešení myšlenkových i praktických problémů logických, matematických i empirických postupů; pochopí jednoduché algoritmy řeše</w:t>
      </w:r>
      <w:r>
        <w:rPr>
          <w:sz w:val="24"/>
          <w:szCs w:val="24"/>
        </w:rPr>
        <w:t>ní různých úloh a situací a využ</w:t>
      </w:r>
      <w:r w:rsidR="006A0F64" w:rsidRPr="00CF54FE">
        <w:rPr>
          <w:sz w:val="24"/>
          <w:szCs w:val="24"/>
        </w:rPr>
        <w:t>ívá je v dalších situacích.</w:t>
      </w:r>
    </w:p>
    <w:p w14:paraId="3569FC66" w14:textId="77777777" w:rsidR="004F5F7A" w:rsidRDefault="004F5F7A" w:rsidP="004F5F7A">
      <w:pPr>
        <w:jc w:val="both"/>
        <w:rPr>
          <w:sz w:val="24"/>
          <w:szCs w:val="24"/>
          <w:u w:val="single"/>
        </w:rPr>
      </w:pPr>
      <w:r>
        <w:rPr>
          <w:sz w:val="24"/>
          <w:szCs w:val="24"/>
          <w:u w:val="single"/>
        </w:rPr>
        <w:t>Komunikativní kompetence:</w:t>
      </w:r>
    </w:p>
    <w:p w14:paraId="3E049DA9" w14:textId="77777777" w:rsidR="00340C95" w:rsidRPr="00340C95" w:rsidRDefault="00340C95" w:rsidP="00F17C5D">
      <w:pPr>
        <w:pStyle w:val="Odstavecseseznamem"/>
        <w:numPr>
          <w:ilvl w:val="0"/>
          <w:numId w:val="60"/>
        </w:numPr>
        <w:jc w:val="both"/>
        <w:rPr>
          <w:sz w:val="24"/>
          <w:szCs w:val="24"/>
          <w:u w:val="single"/>
        </w:rPr>
      </w:pPr>
      <w:r w:rsidRPr="00340C95">
        <w:rPr>
          <w:sz w:val="24"/>
          <w:szCs w:val="24"/>
        </w:rPr>
        <w:t xml:space="preserve">Dítě se domlouvá gesty i slovy, rozlišuje některé symboly, rozumí jejich významu i funkci. </w:t>
      </w:r>
    </w:p>
    <w:p w14:paraId="5221369B" w14:textId="77777777" w:rsidR="00340C95" w:rsidRPr="00340C95" w:rsidRDefault="00340C95" w:rsidP="00F17C5D">
      <w:pPr>
        <w:pStyle w:val="Odstavecseseznamem"/>
        <w:numPr>
          <w:ilvl w:val="0"/>
          <w:numId w:val="60"/>
        </w:numPr>
        <w:jc w:val="both"/>
        <w:rPr>
          <w:sz w:val="24"/>
          <w:szCs w:val="24"/>
          <w:u w:val="single"/>
        </w:rPr>
      </w:pPr>
      <w:r w:rsidRPr="00340C95">
        <w:rPr>
          <w:sz w:val="24"/>
          <w:szCs w:val="24"/>
        </w:rPr>
        <w:t xml:space="preserve">Dítě ovládá dovednosti předcházející čtení a psaní. </w:t>
      </w:r>
    </w:p>
    <w:p w14:paraId="5F38CCD2" w14:textId="77777777" w:rsidR="004F5F7A" w:rsidRPr="00CF54FE" w:rsidRDefault="00340C95" w:rsidP="00F17C5D">
      <w:pPr>
        <w:pStyle w:val="Odstavecseseznamem"/>
        <w:numPr>
          <w:ilvl w:val="0"/>
          <w:numId w:val="60"/>
        </w:numPr>
        <w:jc w:val="both"/>
        <w:rPr>
          <w:sz w:val="24"/>
          <w:szCs w:val="24"/>
          <w:u w:val="single"/>
        </w:rPr>
      </w:pPr>
      <w:r>
        <w:rPr>
          <w:sz w:val="24"/>
          <w:szCs w:val="24"/>
        </w:rPr>
        <w:t>Dítě dovede využ</w:t>
      </w:r>
      <w:r w:rsidRPr="00340C95">
        <w:rPr>
          <w:sz w:val="24"/>
          <w:szCs w:val="24"/>
        </w:rPr>
        <w:t>ít informativní a komunikativ</w:t>
      </w:r>
      <w:r>
        <w:rPr>
          <w:sz w:val="24"/>
          <w:szCs w:val="24"/>
        </w:rPr>
        <w:t>ní prostředky, se kterými se běžně setkává (kníž</w:t>
      </w:r>
      <w:r w:rsidRPr="00340C95">
        <w:rPr>
          <w:sz w:val="24"/>
          <w:szCs w:val="24"/>
        </w:rPr>
        <w:t>ky, encyklopedie, počítač, audiovizuální technika, telefon atp.).</w:t>
      </w:r>
    </w:p>
    <w:p w14:paraId="21167F70" w14:textId="77777777" w:rsidR="00CF54FE" w:rsidRPr="00CF54FE" w:rsidRDefault="00CF54FE" w:rsidP="00F17C5D">
      <w:pPr>
        <w:pStyle w:val="Odstavecseseznamem"/>
        <w:numPr>
          <w:ilvl w:val="0"/>
          <w:numId w:val="60"/>
        </w:numPr>
        <w:jc w:val="both"/>
        <w:rPr>
          <w:sz w:val="24"/>
          <w:szCs w:val="24"/>
          <w:u w:val="single"/>
        </w:rPr>
      </w:pPr>
      <w:r>
        <w:rPr>
          <w:sz w:val="24"/>
          <w:szCs w:val="24"/>
        </w:rPr>
        <w:t>Dítě ví, ž</w:t>
      </w:r>
      <w:r w:rsidRPr="00CF54FE">
        <w:rPr>
          <w:sz w:val="24"/>
          <w:szCs w:val="24"/>
        </w:rPr>
        <w:t xml:space="preserve">e lidé se </w:t>
      </w:r>
      <w:r>
        <w:rPr>
          <w:sz w:val="24"/>
          <w:szCs w:val="24"/>
        </w:rPr>
        <w:t>dorozumívají i jinými jazyky a že je mož</w:t>
      </w:r>
      <w:r w:rsidRPr="00CF54FE">
        <w:rPr>
          <w:sz w:val="24"/>
          <w:szCs w:val="24"/>
        </w:rPr>
        <w:t>no se jim učit; má vytvořeny elementární předpoklady k učení se cizímu jazyku.</w:t>
      </w:r>
    </w:p>
    <w:p w14:paraId="7723BBC8" w14:textId="77777777" w:rsidR="004F5F7A" w:rsidRDefault="004F5F7A" w:rsidP="004F5F7A">
      <w:pPr>
        <w:jc w:val="both"/>
        <w:rPr>
          <w:sz w:val="24"/>
          <w:szCs w:val="24"/>
          <w:u w:val="single"/>
        </w:rPr>
      </w:pPr>
      <w:r>
        <w:rPr>
          <w:sz w:val="24"/>
          <w:szCs w:val="24"/>
          <w:u w:val="single"/>
        </w:rPr>
        <w:t>Sociální a personální kompetence:</w:t>
      </w:r>
    </w:p>
    <w:p w14:paraId="30E7EE87" w14:textId="77777777" w:rsidR="00340C95" w:rsidRPr="00340C95" w:rsidRDefault="00340C95" w:rsidP="00F17C5D">
      <w:pPr>
        <w:pStyle w:val="Odstavecseseznamem"/>
        <w:numPr>
          <w:ilvl w:val="0"/>
          <w:numId w:val="61"/>
        </w:numPr>
        <w:jc w:val="both"/>
        <w:rPr>
          <w:sz w:val="24"/>
          <w:szCs w:val="24"/>
          <w:u w:val="single"/>
        </w:rPr>
      </w:pPr>
      <w:r w:rsidRPr="00340C95">
        <w:rPr>
          <w:sz w:val="24"/>
          <w:szCs w:val="24"/>
        </w:rPr>
        <w:t>Dítě projevuje dětským způsobem citlivost a ohleduplnost k druhým, pomoc slabším, rozpozná nevhodné chování; vní</w:t>
      </w:r>
      <w:r>
        <w:rPr>
          <w:sz w:val="24"/>
          <w:szCs w:val="24"/>
        </w:rPr>
        <w:t>má nespravedlnost, ubliž</w:t>
      </w:r>
      <w:r w:rsidRPr="00340C95">
        <w:rPr>
          <w:sz w:val="24"/>
          <w:szCs w:val="24"/>
        </w:rPr>
        <w:t xml:space="preserve">ování, agresivitu a lhostejnost. </w:t>
      </w:r>
    </w:p>
    <w:p w14:paraId="4CB68915" w14:textId="77777777" w:rsidR="00340C95" w:rsidRPr="00340C95" w:rsidRDefault="00340C95" w:rsidP="00F17C5D">
      <w:pPr>
        <w:pStyle w:val="Odstavecseseznamem"/>
        <w:numPr>
          <w:ilvl w:val="0"/>
          <w:numId w:val="61"/>
        </w:numPr>
        <w:jc w:val="both"/>
        <w:rPr>
          <w:sz w:val="24"/>
          <w:szCs w:val="24"/>
          <w:u w:val="single"/>
        </w:rPr>
      </w:pPr>
      <w:r>
        <w:rPr>
          <w:sz w:val="24"/>
          <w:szCs w:val="24"/>
        </w:rPr>
        <w:lastRenderedPageBreak/>
        <w:t>Dítě se dokáž</w:t>
      </w:r>
      <w:r w:rsidRPr="00340C95">
        <w:rPr>
          <w:sz w:val="24"/>
          <w:szCs w:val="24"/>
        </w:rPr>
        <w:t>e ve skupině prosadit, ale i podřídit, při společných činnostech s</w:t>
      </w:r>
      <w:r>
        <w:rPr>
          <w:sz w:val="24"/>
          <w:szCs w:val="24"/>
        </w:rPr>
        <w:t>e domlouvá a spolupracuje; v běž</w:t>
      </w:r>
      <w:r w:rsidRPr="00340C95">
        <w:rPr>
          <w:sz w:val="24"/>
          <w:szCs w:val="24"/>
        </w:rPr>
        <w:t xml:space="preserve">ných situacích uplatňuje základní společenské návyky a pravidla společenského styku; je schopné respektovat druhé, vyjednávat, přijímat a uzavírat kompromisy. </w:t>
      </w:r>
    </w:p>
    <w:p w14:paraId="11B5D4E1" w14:textId="77777777" w:rsidR="00340C95" w:rsidRPr="00CF54FE" w:rsidRDefault="00340C95" w:rsidP="00F17C5D">
      <w:pPr>
        <w:pStyle w:val="Odstavecseseznamem"/>
        <w:numPr>
          <w:ilvl w:val="0"/>
          <w:numId w:val="61"/>
        </w:numPr>
        <w:jc w:val="both"/>
        <w:rPr>
          <w:sz w:val="24"/>
          <w:szCs w:val="24"/>
          <w:u w:val="single"/>
        </w:rPr>
      </w:pPr>
      <w:r>
        <w:rPr>
          <w:sz w:val="24"/>
          <w:szCs w:val="24"/>
        </w:rPr>
        <w:t>Dítě je schopno chápat, ž</w:t>
      </w:r>
      <w:r w:rsidRPr="00340C95">
        <w:rPr>
          <w:sz w:val="24"/>
          <w:szCs w:val="24"/>
        </w:rPr>
        <w:t>e lidé se různí, a umí být tolerantní k jejich odlišnostem a jedinečnostem.</w:t>
      </w:r>
    </w:p>
    <w:p w14:paraId="07B484F2" w14:textId="77777777" w:rsidR="00CF54FE" w:rsidRPr="00CF54FE" w:rsidRDefault="00CF54FE" w:rsidP="00F17C5D">
      <w:pPr>
        <w:pStyle w:val="Odstavecseseznamem"/>
        <w:numPr>
          <w:ilvl w:val="0"/>
          <w:numId w:val="61"/>
        </w:numPr>
        <w:jc w:val="both"/>
        <w:rPr>
          <w:sz w:val="24"/>
          <w:szCs w:val="24"/>
          <w:u w:val="single"/>
        </w:rPr>
      </w:pPr>
      <w:r w:rsidRPr="00CF54FE">
        <w:rPr>
          <w:sz w:val="24"/>
          <w:szCs w:val="24"/>
        </w:rPr>
        <w:t xml:space="preserve">Dítě samostatně rozhoduje o svých činnostech; umí si vytvořit svůj názor a vyjádřit jej. </w:t>
      </w:r>
    </w:p>
    <w:p w14:paraId="335CFD26" w14:textId="77777777" w:rsidR="00CF54FE" w:rsidRPr="00CF54FE" w:rsidRDefault="00CF54FE" w:rsidP="00F17C5D">
      <w:pPr>
        <w:pStyle w:val="Odstavecseseznamem"/>
        <w:numPr>
          <w:ilvl w:val="0"/>
          <w:numId w:val="61"/>
        </w:numPr>
        <w:jc w:val="both"/>
        <w:rPr>
          <w:sz w:val="24"/>
          <w:szCs w:val="24"/>
          <w:u w:val="single"/>
        </w:rPr>
      </w:pPr>
      <w:r>
        <w:rPr>
          <w:sz w:val="24"/>
          <w:szCs w:val="24"/>
        </w:rPr>
        <w:t>Dítě si uvědomuje, ž</w:t>
      </w:r>
      <w:r w:rsidRPr="00CF54FE">
        <w:rPr>
          <w:sz w:val="24"/>
          <w:szCs w:val="24"/>
        </w:rPr>
        <w:t xml:space="preserve">e za sebe i své jednání odpovídá a nese důsledky. </w:t>
      </w:r>
    </w:p>
    <w:p w14:paraId="11686E5A" w14:textId="77777777" w:rsidR="004F5F7A" w:rsidRPr="00CF54FE" w:rsidRDefault="00CF54FE" w:rsidP="00F17C5D">
      <w:pPr>
        <w:pStyle w:val="Odstavecseseznamem"/>
        <w:numPr>
          <w:ilvl w:val="0"/>
          <w:numId w:val="61"/>
        </w:numPr>
        <w:jc w:val="both"/>
        <w:rPr>
          <w:sz w:val="24"/>
          <w:szCs w:val="24"/>
          <w:u w:val="single"/>
        </w:rPr>
      </w:pPr>
      <w:r w:rsidRPr="00CF54FE">
        <w:rPr>
          <w:sz w:val="24"/>
          <w:szCs w:val="24"/>
        </w:rPr>
        <w:t>Dítě se chová při setkání s neznámými lidmi či v neznámých situacích obezřetně; nevhodné chování i komunikaci, která je mu nepříjemná, umí odmítnout.</w:t>
      </w:r>
    </w:p>
    <w:p w14:paraId="6E5E3A79" w14:textId="77777777" w:rsidR="004F5F7A" w:rsidRPr="004F5F7A" w:rsidRDefault="004F5F7A" w:rsidP="004F5F7A">
      <w:pPr>
        <w:jc w:val="both"/>
        <w:rPr>
          <w:sz w:val="24"/>
          <w:szCs w:val="24"/>
          <w:u w:val="single"/>
        </w:rPr>
      </w:pPr>
      <w:r>
        <w:rPr>
          <w:sz w:val="24"/>
          <w:szCs w:val="24"/>
          <w:u w:val="single"/>
        </w:rPr>
        <w:t>Činnostní a občanské kompetence:</w:t>
      </w:r>
    </w:p>
    <w:p w14:paraId="2FF6349C" w14:textId="77777777" w:rsidR="00340C95" w:rsidRPr="00340C95" w:rsidRDefault="00340C95" w:rsidP="00F17C5D">
      <w:pPr>
        <w:pStyle w:val="Odstavecseseznamem"/>
        <w:numPr>
          <w:ilvl w:val="0"/>
          <w:numId w:val="62"/>
        </w:numPr>
        <w:jc w:val="both"/>
        <w:rPr>
          <w:b/>
          <w:sz w:val="24"/>
          <w:szCs w:val="24"/>
        </w:rPr>
      </w:pPr>
      <w:r w:rsidRPr="00340C95">
        <w:rPr>
          <w:sz w:val="24"/>
          <w:szCs w:val="24"/>
        </w:rPr>
        <w:t xml:space="preserve">Dítě se zajímá o druhé i o to, co se kolem děje; je otevřené aktuálnímu dění. </w:t>
      </w:r>
    </w:p>
    <w:p w14:paraId="134D19DE" w14:textId="77777777" w:rsidR="00340C95" w:rsidRPr="00340C95" w:rsidRDefault="00340C95" w:rsidP="00F17C5D">
      <w:pPr>
        <w:pStyle w:val="Odstavecseseznamem"/>
        <w:numPr>
          <w:ilvl w:val="0"/>
          <w:numId w:val="62"/>
        </w:numPr>
        <w:jc w:val="both"/>
        <w:rPr>
          <w:b/>
          <w:sz w:val="24"/>
          <w:szCs w:val="24"/>
        </w:rPr>
      </w:pPr>
      <w:r w:rsidRPr="00340C95">
        <w:rPr>
          <w:sz w:val="24"/>
          <w:szCs w:val="24"/>
        </w:rPr>
        <w:t xml:space="preserve">Dítě má základní dětskou představu o tom, co je v souladu se základními lidskými hodnotami a normami </w:t>
      </w:r>
      <w:r>
        <w:rPr>
          <w:sz w:val="24"/>
          <w:szCs w:val="24"/>
        </w:rPr>
        <w:t xml:space="preserve">i co je s nimi v rozporu, a </w:t>
      </w:r>
      <w:proofErr w:type="gramStart"/>
      <w:r>
        <w:rPr>
          <w:sz w:val="24"/>
          <w:szCs w:val="24"/>
        </w:rPr>
        <w:t>snaž</w:t>
      </w:r>
      <w:r w:rsidRPr="00340C95">
        <w:rPr>
          <w:sz w:val="24"/>
          <w:szCs w:val="24"/>
        </w:rPr>
        <w:t>í</w:t>
      </w:r>
      <w:proofErr w:type="gramEnd"/>
      <w:r w:rsidRPr="00340C95">
        <w:rPr>
          <w:sz w:val="24"/>
          <w:szCs w:val="24"/>
        </w:rPr>
        <w:t xml:space="preserve"> se podle toho chovat. </w:t>
      </w:r>
    </w:p>
    <w:p w14:paraId="0FE62148" w14:textId="77777777" w:rsidR="004F5F7A" w:rsidRPr="00CF54FE" w:rsidRDefault="00340C95" w:rsidP="00F17C5D">
      <w:pPr>
        <w:pStyle w:val="Odstavecseseznamem"/>
        <w:numPr>
          <w:ilvl w:val="0"/>
          <w:numId w:val="62"/>
        </w:numPr>
        <w:jc w:val="both"/>
        <w:rPr>
          <w:b/>
          <w:sz w:val="24"/>
          <w:szCs w:val="24"/>
        </w:rPr>
      </w:pPr>
      <w:r>
        <w:rPr>
          <w:sz w:val="24"/>
          <w:szCs w:val="24"/>
        </w:rPr>
        <w:t>Dítě ví, ž</w:t>
      </w:r>
      <w:r w:rsidRPr="00340C95">
        <w:rPr>
          <w:sz w:val="24"/>
          <w:szCs w:val="24"/>
        </w:rPr>
        <w:t>e</w:t>
      </w:r>
      <w:r>
        <w:rPr>
          <w:sz w:val="24"/>
          <w:szCs w:val="24"/>
        </w:rPr>
        <w:t xml:space="preserve"> není jedno, v jakém prostředí žije, uvědomuje si, ž</w:t>
      </w:r>
      <w:r w:rsidRPr="00340C95">
        <w:rPr>
          <w:sz w:val="24"/>
          <w:szCs w:val="24"/>
        </w:rPr>
        <w:t>e se svým chováním na něm podíl</w:t>
      </w:r>
      <w:r>
        <w:rPr>
          <w:sz w:val="24"/>
          <w:szCs w:val="24"/>
        </w:rPr>
        <w:t>í a že je můž</w:t>
      </w:r>
      <w:r w:rsidRPr="00340C95">
        <w:rPr>
          <w:sz w:val="24"/>
          <w:szCs w:val="24"/>
        </w:rPr>
        <w:t>e ovlivnit.</w:t>
      </w:r>
    </w:p>
    <w:p w14:paraId="0A979383" w14:textId="77777777" w:rsidR="00CF54FE" w:rsidRPr="00CF54FE" w:rsidRDefault="00CF54FE" w:rsidP="00F17C5D">
      <w:pPr>
        <w:pStyle w:val="Odstavecseseznamem"/>
        <w:numPr>
          <w:ilvl w:val="0"/>
          <w:numId w:val="62"/>
        </w:numPr>
        <w:jc w:val="both"/>
        <w:rPr>
          <w:b/>
          <w:sz w:val="24"/>
          <w:szCs w:val="24"/>
        </w:rPr>
      </w:pPr>
      <w:r w:rsidRPr="00CF54FE">
        <w:rPr>
          <w:sz w:val="24"/>
          <w:szCs w:val="24"/>
        </w:rPr>
        <w:t xml:space="preserve">Dítě se </w:t>
      </w:r>
      <w:proofErr w:type="gramStart"/>
      <w:r w:rsidRPr="00CF54FE">
        <w:rPr>
          <w:sz w:val="24"/>
          <w:szCs w:val="24"/>
        </w:rPr>
        <w:t>učí</w:t>
      </w:r>
      <w:proofErr w:type="gramEnd"/>
      <w:r w:rsidRPr="00CF54FE">
        <w:rPr>
          <w:sz w:val="24"/>
          <w:szCs w:val="24"/>
        </w:rPr>
        <w:t xml:space="preserve"> svoje činnosti a hry plánovat, organizovat, řídit a vyhodnocovat. </w:t>
      </w:r>
    </w:p>
    <w:p w14:paraId="7402BF96" w14:textId="77777777" w:rsidR="00CF54FE" w:rsidRPr="00CF54FE" w:rsidRDefault="00CF54FE" w:rsidP="00F17C5D">
      <w:pPr>
        <w:pStyle w:val="Odstavecseseznamem"/>
        <w:numPr>
          <w:ilvl w:val="0"/>
          <w:numId w:val="62"/>
        </w:numPr>
        <w:jc w:val="both"/>
        <w:rPr>
          <w:b/>
          <w:sz w:val="24"/>
          <w:szCs w:val="24"/>
        </w:rPr>
      </w:pPr>
      <w:r>
        <w:rPr>
          <w:sz w:val="24"/>
          <w:szCs w:val="24"/>
        </w:rPr>
        <w:t>Dítě chápe, ž</w:t>
      </w:r>
      <w:r w:rsidRPr="00CF54FE">
        <w:rPr>
          <w:sz w:val="24"/>
          <w:szCs w:val="24"/>
        </w:rPr>
        <w:t>e zájem o to, co se kolem děje, činorodost, pracovitost a podnikavo</w:t>
      </w:r>
      <w:r>
        <w:rPr>
          <w:sz w:val="24"/>
          <w:szCs w:val="24"/>
        </w:rPr>
        <w:t>st jsou přínosem a ž</w:t>
      </w:r>
      <w:r w:rsidRPr="00CF54FE">
        <w:rPr>
          <w:sz w:val="24"/>
          <w:szCs w:val="24"/>
        </w:rPr>
        <w:t xml:space="preserve">e naopak lhostejnost, nevšímavost, pohodlnost a nízká aktivita mají svoje nepříznivé důsledky. </w:t>
      </w:r>
    </w:p>
    <w:p w14:paraId="287CC3C5" w14:textId="77777777" w:rsidR="00CF54FE" w:rsidRPr="00CF54FE" w:rsidRDefault="00CF54FE" w:rsidP="00F17C5D">
      <w:pPr>
        <w:pStyle w:val="Odstavecseseznamem"/>
        <w:numPr>
          <w:ilvl w:val="0"/>
          <w:numId w:val="62"/>
        </w:numPr>
        <w:jc w:val="both"/>
        <w:rPr>
          <w:b/>
          <w:sz w:val="24"/>
          <w:szCs w:val="24"/>
        </w:rPr>
      </w:pPr>
      <w:r w:rsidRPr="00CF54FE">
        <w:rPr>
          <w:sz w:val="24"/>
          <w:szCs w:val="24"/>
        </w:rPr>
        <w:t>Dítě dbá na osobní zdraví a bezpečí svoje i druhých, chová se odpovědně s ohledem na zdravé a bezpečné okolní prostředí (přírodní i společenské).</w:t>
      </w:r>
    </w:p>
    <w:p w14:paraId="556F3428" w14:textId="77777777" w:rsidR="004F5F7A" w:rsidRDefault="004F5F7A" w:rsidP="004F5F7A">
      <w:pPr>
        <w:jc w:val="both"/>
        <w:rPr>
          <w:b/>
          <w:sz w:val="28"/>
          <w:szCs w:val="28"/>
        </w:rPr>
      </w:pPr>
      <w:r>
        <w:rPr>
          <w:b/>
          <w:sz w:val="28"/>
          <w:szCs w:val="28"/>
        </w:rPr>
        <w:t>Dílčí vzdělávací cíle:</w:t>
      </w:r>
    </w:p>
    <w:p w14:paraId="2630C956" w14:textId="77777777" w:rsidR="004F5F7A" w:rsidRDefault="004F5F7A" w:rsidP="004F5F7A">
      <w:pPr>
        <w:jc w:val="both"/>
        <w:rPr>
          <w:sz w:val="24"/>
          <w:szCs w:val="24"/>
          <w:u w:val="single"/>
        </w:rPr>
      </w:pPr>
      <w:r>
        <w:rPr>
          <w:sz w:val="24"/>
          <w:szCs w:val="24"/>
          <w:u w:val="single"/>
        </w:rPr>
        <w:t>Dítě a jeho tělo:</w:t>
      </w:r>
    </w:p>
    <w:p w14:paraId="38A8A3D0" w14:textId="77777777" w:rsidR="00340C95" w:rsidRPr="00340C95" w:rsidRDefault="00340C95" w:rsidP="00F17C5D">
      <w:pPr>
        <w:pStyle w:val="Odstavecseseznamem"/>
        <w:numPr>
          <w:ilvl w:val="0"/>
          <w:numId w:val="63"/>
        </w:numPr>
        <w:jc w:val="both"/>
        <w:rPr>
          <w:sz w:val="24"/>
          <w:szCs w:val="24"/>
          <w:u w:val="single"/>
        </w:rPr>
      </w:pPr>
      <w:r w:rsidRPr="00340C95">
        <w:rPr>
          <w:sz w:val="24"/>
          <w:szCs w:val="24"/>
        </w:rPr>
        <w:t xml:space="preserve">Rozvoj fyzické i psychické zdatnosti. </w:t>
      </w:r>
    </w:p>
    <w:p w14:paraId="38A1258D" w14:textId="77777777" w:rsidR="00340C95" w:rsidRPr="00340C95" w:rsidRDefault="00340C95" w:rsidP="00F17C5D">
      <w:pPr>
        <w:pStyle w:val="Odstavecseseznamem"/>
        <w:numPr>
          <w:ilvl w:val="0"/>
          <w:numId w:val="63"/>
        </w:numPr>
        <w:jc w:val="both"/>
        <w:rPr>
          <w:sz w:val="24"/>
          <w:szCs w:val="24"/>
          <w:u w:val="single"/>
        </w:rPr>
      </w:pPr>
      <w:r>
        <w:rPr>
          <w:sz w:val="24"/>
          <w:szCs w:val="24"/>
        </w:rPr>
        <w:t>Vytváření zdravých ž</w:t>
      </w:r>
      <w:r w:rsidRPr="00340C95">
        <w:rPr>
          <w:sz w:val="24"/>
          <w:szCs w:val="24"/>
        </w:rPr>
        <w:t>ivotních návyků a</w:t>
      </w:r>
      <w:r>
        <w:rPr>
          <w:sz w:val="24"/>
          <w:szCs w:val="24"/>
        </w:rPr>
        <w:t xml:space="preserve"> postojů jako základů zdravého ž</w:t>
      </w:r>
      <w:r w:rsidRPr="00340C95">
        <w:rPr>
          <w:sz w:val="24"/>
          <w:szCs w:val="24"/>
        </w:rPr>
        <w:t xml:space="preserve">ivotního stylu. </w:t>
      </w:r>
    </w:p>
    <w:p w14:paraId="192A5489" w14:textId="77777777" w:rsidR="00340C95" w:rsidRPr="00CF54FE" w:rsidRDefault="00340C95" w:rsidP="00F17C5D">
      <w:pPr>
        <w:pStyle w:val="Odstavecseseznamem"/>
        <w:numPr>
          <w:ilvl w:val="0"/>
          <w:numId w:val="63"/>
        </w:numPr>
        <w:jc w:val="both"/>
        <w:rPr>
          <w:sz w:val="24"/>
          <w:szCs w:val="24"/>
          <w:u w:val="single"/>
        </w:rPr>
      </w:pPr>
      <w:r w:rsidRPr="00340C95">
        <w:rPr>
          <w:sz w:val="24"/>
          <w:szCs w:val="24"/>
        </w:rPr>
        <w:t>Osvojen</w:t>
      </w:r>
      <w:r>
        <w:rPr>
          <w:sz w:val="24"/>
          <w:szCs w:val="24"/>
        </w:rPr>
        <w:t>í si poznatků a dovedností důlež</w:t>
      </w:r>
      <w:r w:rsidRPr="00340C95">
        <w:rPr>
          <w:sz w:val="24"/>
          <w:szCs w:val="24"/>
        </w:rPr>
        <w:t>itých k podpoře zdraví, bezpečí, osobní pohody i pohody prostředí.</w:t>
      </w:r>
    </w:p>
    <w:p w14:paraId="07F9DC19" w14:textId="77777777" w:rsidR="00CF54FE" w:rsidRPr="00CF54FE" w:rsidRDefault="00CF54FE" w:rsidP="00F17C5D">
      <w:pPr>
        <w:pStyle w:val="Odstavecseseznamem"/>
        <w:numPr>
          <w:ilvl w:val="0"/>
          <w:numId w:val="63"/>
        </w:numPr>
        <w:jc w:val="both"/>
        <w:rPr>
          <w:sz w:val="24"/>
          <w:szCs w:val="24"/>
          <w:u w:val="single"/>
        </w:rPr>
      </w:pPr>
      <w:r w:rsidRPr="00CF54FE">
        <w:rPr>
          <w:sz w:val="24"/>
          <w:szCs w:val="24"/>
        </w:rPr>
        <w:t>Rozvoj pohybových schopností a zdokonalování dovedností v oblasti hrubé i jemné motoriky (koordinace a rozsah pohybu, dýchání,</w:t>
      </w:r>
      <w:r>
        <w:rPr>
          <w:sz w:val="24"/>
          <w:szCs w:val="24"/>
        </w:rPr>
        <w:t xml:space="preserve"> koordinace ruky a oka apod.), </w:t>
      </w:r>
    </w:p>
    <w:p w14:paraId="177D53C5" w14:textId="77777777" w:rsidR="00CF54FE" w:rsidRPr="00CF54FE" w:rsidRDefault="00CF54FE" w:rsidP="00F17C5D">
      <w:pPr>
        <w:pStyle w:val="Odstavecseseznamem"/>
        <w:numPr>
          <w:ilvl w:val="0"/>
          <w:numId w:val="63"/>
        </w:numPr>
        <w:jc w:val="both"/>
        <w:rPr>
          <w:sz w:val="24"/>
          <w:szCs w:val="24"/>
          <w:u w:val="single"/>
        </w:rPr>
      </w:pPr>
      <w:r>
        <w:rPr>
          <w:sz w:val="24"/>
          <w:szCs w:val="24"/>
        </w:rPr>
        <w:t>O</w:t>
      </w:r>
      <w:r w:rsidRPr="00CF54FE">
        <w:rPr>
          <w:sz w:val="24"/>
          <w:szCs w:val="24"/>
        </w:rPr>
        <w:t xml:space="preserve">vládání pohybového aparátu a tělesných funkcí. </w:t>
      </w:r>
    </w:p>
    <w:p w14:paraId="3E03783F" w14:textId="77777777" w:rsidR="004F5F7A" w:rsidRPr="00CF54FE" w:rsidRDefault="00CF54FE" w:rsidP="00F17C5D">
      <w:pPr>
        <w:pStyle w:val="Odstavecseseznamem"/>
        <w:numPr>
          <w:ilvl w:val="0"/>
          <w:numId w:val="63"/>
        </w:numPr>
        <w:jc w:val="both"/>
        <w:rPr>
          <w:sz w:val="24"/>
          <w:szCs w:val="24"/>
          <w:u w:val="single"/>
        </w:rPr>
      </w:pPr>
      <w:r w:rsidRPr="00CF54FE">
        <w:rPr>
          <w:sz w:val="24"/>
          <w:szCs w:val="24"/>
        </w:rPr>
        <w:t>Osvojení si věku přiměřených praktických dovedností.</w:t>
      </w:r>
    </w:p>
    <w:p w14:paraId="2628CDE6" w14:textId="77777777" w:rsidR="00E2304E" w:rsidRDefault="00E2304E" w:rsidP="004F5F7A">
      <w:pPr>
        <w:jc w:val="both"/>
        <w:rPr>
          <w:sz w:val="24"/>
          <w:szCs w:val="24"/>
          <w:u w:val="single"/>
        </w:rPr>
      </w:pPr>
    </w:p>
    <w:p w14:paraId="066FAF33" w14:textId="77777777" w:rsidR="00E2304E" w:rsidRDefault="00E2304E" w:rsidP="004F5F7A">
      <w:pPr>
        <w:jc w:val="both"/>
        <w:rPr>
          <w:sz w:val="24"/>
          <w:szCs w:val="24"/>
          <w:u w:val="single"/>
        </w:rPr>
      </w:pPr>
    </w:p>
    <w:p w14:paraId="05A0E550" w14:textId="77777777" w:rsidR="00E2304E" w:rsidRDefault="00E2304E" w:rsidP="004F5F7A">
      <w:pPr>
        <w:jc w:val="both"/>
        <w:rPr>
          <w:sz w:val="24"/>
          <w:szCs w:val="24"/>
          <w:u w:val="single"/>
        </w:rPr>
      </w:pPr>
    </w:p>
    <w:p w14:paraId="0889E0DE" w14:textId="77777777" w:rsidR="004F5F7A" w:rsidRDefault="004F5F7A" w:rsidP="004F5F7A">
      <w:pPr>
        <w:jc w:val="both"/>
        <w:rPr>
          <w:sz w:val="24"/>
          <w:szCs w:val="24"/>
          <w:u w:val="single"/>
        </w:rPr>
      </w:pPr>
      <w:r>
        <w:rPr>
          <w:sz w:val="24"/>
          <w:szCs w:val="24"/>
          <w:u w:val="single"/>
        </w:rPr>
        <w:lastRenderedPageBreak/>
        <w:t>Dítě a jeho psychika:</w:t>
      </w:r>
    </w:p>
    <w:p w14:paraId="2C845DF8" w14:textId="77777777" w:rsidR="004F5F7A" w:rsidRDefault="004F5F7A" w:rsidP="004F5F7A">
      <w:pPr>
        <w:jc w:val="both"/>
        <w:rPr>
          <w:i/>
          <w:sz w:val="24"/>
          <w:szCs w:val="24"/>
        </w:rPr>
      </w:pPr>
      <w:r>
        <w:rPr>
          <w:sz w:val="24"/>
          <w:szCs w:val="24"/>
        </w:rPr>
        <w:tab/>
      </w:r>
      <w:r>
        <w:rPr>
          <w:i/>
          <w:sz w:val="24"/>
          <w:szCs w:val="24"/>
        </w:rPr>
        <w:t>Jazyk a řeč</w:t>
      </w:r>
    </w:p>
    <w:p w14:paraId="6D15CB35" w14:textId="77777777" w:rsidR="00340C95" w:rsidRPr="00340C95" w:rsidRDefault="00340C95" w:rsidP="00F17C5D">
      <w:pPr>
        <w:pStyle w:val="Odstavecseseznamem"/>
        <w:numPr>
          <w:ilvl w:val="0"/>
          <w:numId w:val="64"/>
        </w:numPr>
        <w:tabs>
          <w:tab w:val="left" w:pos="2835"/>
        </w:tabs>
        <w:jc w:val="both"/>
        <w:rPr>
          <w:i/>
          <w:sz w:val="24"/>
          <w:szCs w:val="24"/>
        </w:rPr>
      </w:pPr>
      <w:r w:rsidRPr="00340C95">
        <w:rPr>
          <w:sz w:val="24"/>
          <w:szCs w:val="24"/>
        </w:rPr>
        <w:t xml:space="preserve">Rozvoj komunikativních dovedností (verbálních i neverbálních) a kultivovaného projevu. </w:t>
      </w:r>
    </w:p>
    <w:p w14:paraId="7821A178" w14:textId="77777777" w:rsidR="00340C95" w:rsidRPr="00340C95" w:rsidRDefault="00340C95" w:rsidP="00F17C5D">
      <w:pPr>
        <w:pStyle w:val="Odstavecseseznamem"/>
        <w:numPr>
          <w:ilvl w:val="0"/>
          <w:numId w:val="64"/>
        </w:numPr>
        <w:tabs>
          <w:tab w:val="left" w:pos="2835"/>
        </w:tabs>
        <w:jc w:val="both"/>
        <w:rPr>
          <w:i/>
          <w:sz w:val="24"/>
          <w:szCs w:val="24"/>
        </w:rPr>
      </w:pPr>
      <w:r w:rsidRPr="00340C95">
        <w:rPr>
          <w:sz w:val="24"/>
          <w:szCs w:val="24"/>
        </w:rPr>
        <w:t xml:space="preserve">Rozvoj receptivních řečových schopností a komunikačních dovedností (vnímání, naslouchání, porozumění). </w:t>
      </w:r>
    </w:p>
    <w:p w14:paraId="3D3C641E" w14:textId="77777777" w:rsidR="00340C95" w:rsidRPr="00CF54FE" w:rsidRDefault="00340C95" w:rsidP="00F17C5D">
      <w:pPr>
        <w:pStyle w:val="Odstavecseseznamem"/>
        <w:numPr>
          <w:ilvl w:val="0"/>
          <w:numId w:val="64"/>
        </w:numPr>
        <w:tabs>
          <w:tab w:val="left" w:pos="2835"/>
        </w:tabs>
        <w:jc w:val="both"/>
        <w:rPr>
          <w:i/>
          <w:sz w:val="24"/>
          <w:szCs w:val="24"/>
        </w:rPr>
      </w:pPr>
      <w:r w:rsidRPr="00340C95">
        <w:rPr>
          <w:sz w:val="24"/>
          <w:szCs w:val="24"/>
        </w:rPr>
        <w:t>Rozvoj produktivních řečových schopností a jazykových dovedností (výslovnosti, vytváření pojmů, mluvního projevu, vyjadřování).</w:t>
      </w:r>
    </w:p>
    <w:p w14:paraId="50D99F8D" w14:textId="77777777" w:rsidR="00CF54FE" w:rsidRPr="00CF54FE" w:rsidRDefault="00CF54FE" w:rsidP="00F17C5D">
      <w:pPr>
        <w:pStyle w:val="Odstavecseseznamem"/>
        <w:numPr>
          <w:ilvl w:val="0"/>
          <w:numId w:val="64"/>
        </w:numPr>
        <w:tabs>
          <w:tab w:val="left" w:pos="2835"/>
        </w:tabs>
        <w:jc w:val="both"/>
        <w:rPr>
          <w:i/>
          <w:sz w:val="24"/>
          <w:szCs w:val="24"/>
        </w:rPr>
      </w:pPr>
      <w:r w:rsidRPr="00CF54FE">
        <w:rPr>
          <w:sz w:val="24"/>
          <w:szCs w:val="24"/>
        </w:rPr>
        <w:t>Osvojení si některých poznatků a dovedností, které předcházejí čtení i psaní, rozvoj zájmu o psanou podobu jazyka i další formy sdělení verbální i neverbální (výtvarné, hudební, pohybové, dramatické).</w:t>
      </w:r>
    </w:p>
    <w:p w14:paraId="47CAB718" w14:textId="77777777" w:rsidR="004F5F7A" w:rsidRDefault="004F5F7A" w:rsidP="004F5F7A">
      <w:pPr>
        <w:jc w:val="both"/>
        <w:rPr>
          <w:i/>
          <w:sz w:val="24"/>
          <w:szCs w:val="24"/>
        </w:rPr>
      </w:pPr>
      <w:r>
        <w:rPr>
          <w:i/>
          <w:sz w:val="24"/>
          <w:szCs w:val="24"/>
        </w:rPr>
        <w:tab/>
        <w:t>Poznávací schopnosti a funkce, představivost a fantazie, myšlenkové operace</w:t>
      </w:r>
    </w:p>
    <w:p w14:paraId="46DEE983" w14:textId="77777777" w:rsidR="00340C95" w:rsidRPr="00340C95" w:rsidRDefault="00340C95" w:rsidP="00F17C5D">
      <w:pPr>
        <w:pStyle w:val="Odstavecseseznamem"/>
        <w:numPr>
          <w:ilvl w:val="0"/>
          <w:numId w:val="65"/>
        </w:numPr>
        <w:jc w:val="both"/>
        <w:rPr>
          <w:i/>
          <w:sz w:val="24"/>
          <w:szCs w:val="24"/>
        </w:rPr>
      </w:pPr>
      <w:r w:rsidRPr="00340C95">
        <w:rPr>
          <w:sz w:val="24"/>
          <w:szCs w:val="24"/>
        </w:rPr>
        <w:t xml:space="preserve">Osvojení si elementárních poznatků o znakových systémech a jejich funkci (abeceda, čísla). </w:t>
      </w:r>
    </w:p>
    <w:p w14:paraId="70B11F9A" w14:textId="77777777" w:rsidR="00340C95" w:rsidRPr="00340C95" w:rsidRDefault="00340C95" w:rsidP="00F17C5D">
      <w:pPr>
        <w:pStyle w:val="Odstavecseseznamem"/>
        <w:numPr>
          <w:ilvl w:val="0"/>
          <w:numId w:val="65"/>
        </w:numPr>
        <w:jc w:val="both"/>
        <w:rPr>
          <w:i/>
          <w:sz w:val="24"/>
          <w:szCs w:val="24"/>
        </w:rPr>
      </w:pPr>
      <w:r w:rsidRPr="00340C95">
        <w:rPr>
          <w:sz w:val="24"/>
          <w:szCs w:val="24"/>
        </w:rPr>
        <w:t xml:space="preserve">Vytváření pozitivního vztahu k intelektuálním činnostem a k učení, podpora a rozvoj zájmu o učení. </w:t>
      </w:r>
    </w:p>
    <w:p w14:paraId="56164F0E" w14:textId="77777777" w:rsidR="004F5F7A" w:rsidRPr="00CF54FE" w:rsidRDefault="00340C95" w:rsidP="00F17C5D">
      <w:pPr>
        <w:pStyle w:val="Odstavecseseznamem"/>
        <w:numPr>
          <w:ilvl w:val="0"/>
          <w:numId w:val="65"/>
        </w:numPr>
        <w:jc w:val="both"/>
        <w:rPr>
          <w:i/>
          <w:sz w:val="24"/>
          <w:szCs w:val="24"/>
        </w:rPr>
      </w:pPr>
      <w:r w:rsidRPr="00340C95">
        <w:rPr>
          <w:sz w:val="24"/>
          <w:szCs w:val="24"/>
        </w:rPr>
        <w:t>Rozvoj, zpřesňování a kultivace smyslového vnímání, přechod od konkrétně názorného myšlení k myšlení slovně-logickému (pojmovému).</w:t>
      </w:r>
    </w:p>
    <w:p w14:paraId="30E3AC85" w14:textId="77777777" w:rsidR="00CF54FE" w:rsidRPr="00CF54FE" w:rsidRDefault="00CF54FE" w:rsidP="00F17C5D">
      <w:pPr>
        <w:pStyle w:val="Odstavecseseznamem"/>
        <w:numPr>
          <w:ilvl w:val="0"/>
          <w:numId w:val="65"/>
        </w:numPr>
        <w:jc w:val="both"/>
        <w:rPr>
          <w:i/>
          <w:sz w:val="24"/>
          <w:szCs w:val="24"/>
        </w:rPr>
      </w:pPr>
      <w:r w:rsidRPr="00CF54FE">
        <w:rPr>
          <w:sz w:val="24"/>
          <w:szCs w:val="24"/>
        </w:rPr>
        <w:t xml:space="preserve">Rozvoj paměti a pozornosti, přechod od bezděčných forem těchto funkcí k úmyslným. </w:t>
      </w:r>
    </w:p>
    <w:p w14:paraId="295E3B64" w14:textId="77777777" w:rsidR="00CF54FE" w:rsidRPr="00CF54FE" w:rsidRDefault="00CF54FE" w:rsidP="00F17C5D">
      <w:pPr>
        <w:pStyle w:val="Odstavecseseznamem"/>
        <w:numPr>
          <w:ilvl w:val="0"/>
          <w:numId w:val="65"/>
        </w:numPr>
        <w:jc w:val="both"/>
        <w:rPr>
          <w:i/>
          <w:sz w:val="24"/>
          <w:szCs w:val="24"/>
        </w:rPr>
      </w:pPr>
      <w:r w:rsidRPr="00CF54FE">
        <w:rPr>
          <w:sz w:val="24"/>
          <w:szCs w:val="24"/>
        </w:rPr>
        <w:t>Rozvoj a kultivace představivosti a fantazie.</w:t>
      </w:r>
    </w:p>
    <w:p w14:paraId="1F193356" w14:textId="77777777" w:rsidR="004F5F7A" w:rsidRDefault="004F5F7A" w:rsidP="004F5F7A">
      <w:pPr>
        <w:jc w:val="both"/>
        <w:rPr>
          <w:i/>
          <w:sz w:val="24"/>
          <w:szCs w:val="24"/>
        </w:rPr>
      </w:pPr>
      <w:r>
        <w:rPr>
          <w:i/>
          <w:sz w:val="24"/>
          <w:szCs w:val="24"/>
        </w:rPr>
        <w:tab/>
        <w:t>Sebepojetí, city a vůle</w:t>
      </w:r>
    </w:p>
    <w:p w14:paraId="24D33313" w14:textId="77777777" w:rsidR="00340C95" w:rsidRPr="00340C95" w:rsidRDefault="00340C95" w:rsidP="00F17C5D">
      <w:pPr>
        <w:pStyle w:val="Odstavecseseznamem"/>
        <w:numPr>
          <w:ilvl w:val="0"/>
          <w:numId w:val="66"/>
        </w:numPr>
        <w:jc w:val="both"/>
        <w:rPr>
          <w:i/>
          <w:sz w:val="24"/>
          <w:szCs w:val="24"/>
        </w:rPr>
      </w:pPr>
      <w:r w:rsidRPr="00340C95">
        <w:rPr>
          <w:sz w:val="24"/>
          <w:szCs w:val="24"/>
        </w:rPr>
        <w:t>Rozvoj a kultivace mravního i es</w:t>
      </w:r>
      <w:r>
        <w:rPr>
          <w:sz w:val="24"/>
          <w:szCs w:val="24"/>
        </w:rPr>
        <w:t>tetického vnímání, cítěni a prož</w:t>
      </w:r>
      <w:r w:rsidRPr="00340C95">
        <w:rPr>
          <w:sz w:val="24"/>
          <w:szCs w:val="24"/>
        </w:rPr>
        <w:t xml:space="preserve">ívání. </w:t>
      </w:r>
    </w:p>
    <w:p w14:paraId="555B28A8" w14:textId="77777777" w:rsidR="00340C95" w:rsidRPr="00340C95" w:rsidRDefault="00340C95" w:rsidP="00F17C5D">
      <w:pPr>
        <w:pStyle w:val="Odstavecseseznamem"/>
        <w:numPr>
          <w:ilvl w:val="0"/>
          <w:numId w:val="66"/>
        </w:numPr>
        <w:jc w:val="both"/>
        <w:rPr>
          <w:i/>
          <w:sz w:val="24"/>
          <w:szCs w:val="24"/>
        </w:rPr>
      </w:pPr>
      <w:r w:rsidRPr="00340C95">
        <w:rPr>
          <w:sz w:val="24"/>
          <w:szCs w:val="24"/>
        </w:rPr>
        <w:t xml:space="preserve">Získání schopnosti záměrně řídit svoje chování a ovlivňovat vlastní situaci. </w:t>
      </w:r>
    </w:p>
    <w:p w14:paraId="25339D2F" w14:textId="77777777" w:rsidR="004F5F7A" w:rsidRPr="00CF54FE" w:rsidRDefault="00340C95" w:rsidP="00F17C5D">
      <w:pPr>
        <w:pStyle w:val="Odstavecseseznamem"/>
        <w:numPr>
          <w:ilvl w:val="0"/>
          <w:numId w:val="66"/>
        </w:numPr>
        <w:jc w:val="both"/>
        <w:rPr>
          <w:i/>
          <w:sz w:val="24"/>
          <w:szCs w:val="24"/>
        </w:rPr>
      </w:pPr>
      <w:r w:rsidRPr="00340C95">
        <w:rPr>
          <w:sz w:val="24"/>
          <w:szCs w:val="24"/>
        </w:rPr>
        <w:t>Rozvoj schopnosti citové vztahy vytvář</w:t>
      </w:r>
      <w:r>
        <w:rPr>
          <w:sz w:val="24"/>
          <w:szCs w:val="24"/>
        </w:rPr>
        <w:t>et, rozvíjet je a city plně prož</w:t>
      </w:r>
      <w:r w:rsidRPr="00340C95">
        <w:rPr>
          <w:sz w:val="24"/>
          <w:szCs w:val="24"/>
        </w:rPr>
        <w:t>ívat.</w:t>
      </w:r>
    </w:p>
    <w:p w14:paraId="4821D9FB" w14:textId="77777777" w:rsidR="00CF54FE" w:rsidRPr="00CF54FE" w:rsidRDefault="00CF54FE" w:rsidP="00F17C5D">
      <w:pPr>
        <w:pStyle w:val="Odstavecseseznamem"/>
        <w:numPr>
          <w:ilvl w:val="0"/>
          <w:numId w:val="66"/>
        </w:numPr>
        <w:jc w:val="both"/>
        <w:rPr>
          <w:i/>
          <w:sz w:val="24"/>
          <w:szCs w:val="24"/>
        </w:rPr>
      </w:pPr>
      <w:r w:rsidRPr="00CF54FE">
        <w:rPr>
          <w:sz w:val="24"/>
          <w:szCs w:val="24"/>
        </w:rPr>
        <w:t xml:space="preserve">Získání schopnosti záměrně řídit své chování a ovlivňovat vlastní situaci. </w:t>
      </w:r>
    </w:p>
    <w:p w14:paraId="55B45E14" w14:textId="77777777" w:rsidR="00CF54FE" w:rsidRPr="00CF54FE" w:rsidRDefault="00CF54FE" w:rsidP="00F17C5D">
      <w:pPr>
        <w:pStyle w:val="Odstavecseseznamem"/>
        <w:numPr>
          <w:ilvl w:val="0"/>
          <w:numId w:val="66"/>
        </w:numPr>
        <w:jc w:val="both"/>
        <w:rPr>
          <w:i/>
          <w:sz w:val="24"/>
          <w:szCs w:val="24"/>
        </w:rPr>
      </w:pPr>
      <w:r w:rsidRPr="00CF54FE">
        <w:rPr>
          <w:sz w:val="24"/>
          <w:szCs w:val="24"/>
        </w:rPr>
        <w:t xml:space="preserve">Rozvoj schopnosti sebeovládání. </w:t>
      </w:r>
    </w:p>
    <w:p w14:paraId="038A14B0" w14:textId="77777777" w:rsidR="00CF54FE" w:rsidRPr="00CF54FE" w:rsidRDefault="00CF54FE" w:rsidP="00F17C5D">
      <w:pPr>
        <w:pStyle w:val="Odstavecseseznamem"/>
        <w:numPr>
          <w:ilvl w:val="0"/>
          <w:numId w:val="66"/>
        </w:numPr>
        <w:jc w:val="both"/>
        <w:rPr>
          <w:i/>
          <w:sz w:val="24"/>
          <w:szCs w:val="24"/>
        </w:rPr>
      </w:pPr>
      <w:r w:rsidRPr="00CF54FE">
        <w:rPr>
          <w:sz w:val="24"/>
          <w:szCs w:val="24"/>
        </w:rPr>
        <w:t>Rozvoj poznat</w:t>
      </w:r>
      <w:r>
        <w:rPr>
          <w:sz w:val="24"/>
          <w:szCs w:val="24"/>
        </w:rPr>
        <w:t>ků, schopností a dovedností umož</w:t>
      </w:r>
      <w:r w:rsidRPr="00CF54FE">
        <w:rPr>
          <w:sz w:val="24"/>
          <w:szCs w:val="24"/>
        </w:rPr>
        <w:t>ňujících</w:t>
      </w:r>
      <w:r>
        <w:rPr>
          <w:sz w:val="24"/>
          <w:szCs w:val="24"/>
        </w:rPr>
        <w:t xml:space="preserve"> pocity, získané dojmy a prož</w:t>
      </w:r>
      <w:r w:rsidRPr="00CF54FE">
        <w:rPr>
          <w:sz w:val="24"/>
          <w:szCs w:val="24"/>
        </w:rPr>
        <w:t>itky vyjádřit.</w:t>
      </w:r>
    </w:p>
    <w:p w14:paraId="63485B3C" w14:textId="77777777" w:rsidR="004F5F7A" w:rsidRDefault="004F5F7A" w:rsidP="004F5F7A">
      <w:pPr>
        <w:jc w:val="both"/>
        <w:rPr>
          <w:sz w:val="24"/>
          <w:szCs w:val="24"/>
          <w:u w:val="single"/>
        </w:rPr>
      </w:pPr>
      <w:r>
        <w:rPr>
          <w:sz w:val="24"/>
          <w:szCs w:val="24"/>
          <w:u w:val="single"/>
        </w:rPr>
        <w:t>Dítě a ten druhý:</w:t>
      </w:r>
    </w:p>
    <w:p w14:paraId="69E0E895" w14:textId="77777777" w:rsidR="006A0F64" w:rsidRPr="006A0F64" w:rsidRDefault="006A0F64" w:rsidP="00F17C5D">
      <w:pPr>
        <w:pStyle w:val="Odstavecseseznamem"/>
        <w:numPr>
          <w:ilvl w:val="0"/>
          <w:numId w:val="67"/>
        </w:numPr>
        <w:jc w:val="both"/>
        <w:rPr>
          <w:sz w:val="24"/>
          <w:szCs w:val="24"/>
          <w:u w:val="single"/>
        </w:rPr>
      </w:pPr>
      <w:r w:rsidRPr="006A0F64">
        <w:rPr>
          <w:sz w:val="24"/>
          <w:szCs w:val="24"/>
        </w:rPr>
        <w:t xml:space="preserve">Rozvoj kooperativních dovedností. </w:t>
      </w:r>
    </w:p>
    <w:p w14:paraId="74478985" w14:textId="77777777" w:rsidR="006A0F64" w:rsidRPr="006A0F64" w:rsidRDefault="006A0F64" w:rsidP="00F17C5D">
      <w:pPr>
        <w:pStyle w:val="Odstavecseseznamem"/>
        <w:numPr>
          <w:ilvl w:val="0"/>
          <w:numId w:val="67"/>
        </w:numPr>
        <w:jc w:val="both"/>
        <w:rPr>
          <w:sz w:val="24"/>
          <w:szCs w:val="24"/>
          <w:u w:val="single"/>
        </w:rPr>
      </w:pPr>
      <w:r w:rsidRPr="006A0F64">
        <w:rPr>
          <w:sz w:val="24"/>
          <w:szCs w:val="24"/>
        </w:rPr>
        <w:t>Ochrana osobního soukromí a bezpečí ve vztazích s druhými dětmi i do</w:t>
      </w:r>
      <w:r>
        <w:rPr>
          <w:sz w:val="24"/>
          <w:szCs w:val="24"/>
        </w:rPr>
        <w:t>spělými.</w:t>
      </w:r>
      <w:r w:rsidRPr="006A0F64">
        <w:rPr>
          <w:sz w:val="24"/>
          <w:szCs w:val="24"/>
        </w:rPr>
        <w:t xml:space="preserve"> </w:t>
      </w:r>
    </w:p>
    <w:p w14:paraId="7773BB02" w14:textId="77777777" w:rsidR="004F5F7A" w:rsidRPr="00CF54FE" w:rsidRDefault="006A0F64" w:rsidP="00F17C5D">
      <w:pPr>
        <w:pStyle w:val="Odstavecseseznamem"/>
        <w:numPr>
          <w:ilvl w:val="0"/>
          <w:numId w:val="67"/>
        </w:numPr>
        <w:jc w:val="both"/>
        <w:rPr>
          <w:sz w:val="24"/>
          <w:szCs w:val="24"/>
          <w:u w:val="single"/>
        </w:rPr>
      </w:pPr>
      <w:r w:rsidRPr="006A0F64">
        <w:rPr>
          <w:sz w:val="24"/>
          <w:szCs w:val="24"/>
        </w:rPr>
        <w:t>Rozvoj interaktivních a komunikativních dovedností verbálních i neverbálních.</w:t>
      </w:r>
    </w:p>
    <w:p w14:paraId="2DDA3A22" w14:textId="77777777" w:rsidR="00CF54FE" w:rsidRPr="00CF54FE" w:rsidRDefault="00CF54FE" w:rsidP="00F17C5D">
      <w:pPr>
        <w:pStyle w:val="Odstavecseseznamem"/>
        <w:numPr>
          <w:ilvl w:val="0"/>
          <w:numId w:val="67"/>
        </w:numPr>
        <w:jc w:val="both"/>
        <w:rPr>
          <w:sz w:val="24"/>
          <w:szCs w:val="24"/>
          <w:u w:val="single"/>
        </w:rPr>
      </w:pPr>
      <w:r w:rsidRPr="00CF54FE">
        <w:rPr>
          <w:sz w:val="24"/>
          <w:szCs w:val="24"/>
        </w:rPr>
        <w:t>Posilování prosociálního chování ve vztahu k ostatním lidem (v rodině, v mateřské škole, v dětské herní skupině apod.).</w:t>
      </w:r>
    </w:p>
    <w:p w14:paraId="27F4EE50" w14:textId="77777777" w:rsidR="004F5F7A" w:rsidRDefault="004F5F7A" w:rsidP="004F5F7A">
      <w:pPr>
        <w:jc w:val="both"/>
        <w:rPr>
          <w:sz w:val="24"/>
          <w:szCs w:val="24"/>
          <w:u w:val="single"/>
        </w:rPr>
      </w:pPr>
      <w:r>
        <w:rPr>
          <w:sz w:val="24"/>
          <w:szCs w:val="24"/>
          <w:u w:val="single"/>
        </w:rPr>
        <w:lastRenderedPageBreak/>
        <w:t>Dítě a společnost:</w:t>
      </w:r>
    </w:p>
    <w:p w14:paraId="7A67433C" w14:textId="77777777" w:rsidR="006A0F64" w:rsidRPr="006A0F64" w:rsidRDefault="006A0F64" w:rsidP="00F17C5D">
      <w:pPr>
        <w:pStyle w:val="Odstavecseseznamem"/>
        <w:numPr>
          <w:ilvl w:val="0"/>
          <w:numId w:val="68"/>
        </w:numPr>
        <w:jc w:val="both"/>
        <w:rPr>
          <w:sz w:val="24"/>
          <w:szCs w:val="24"/>
          <w:u w:val="single"/>
        </w:rPr>
      </w:pPr>
      <w:r w:rsidRPr="006A0F64">
        <w:rPr>
          <w:sz w:val="24"/>
          <w:szCs w:val="24"/>
        </w:rPr>
        <w:t xml:space="preserve">Vytvoření povědomí o mezilidských morálních hodnotách. </w:t>
      </w:r>
    </w:p>
    <w:p w14:paraId="668B3C45" w14:textId="77777777" w:rsidR="006A0F64" w:rsidRPr="006A0F64" w:rsidRDefault="006A0F64" w:rsidP="00F17C5D">
      <w:pPr>
        <w:pStyle w:val="Odstavecseseznamem"/>
        <w:numPr>
          <w:ilvl w:val="0"/>
          <w:numId w:val="68"/>
        </w:numPr>
        <w:jc w:val="both"/>
        <w:rPr>
          <w:sz w:val="24"/>
          <w:szCs w:val="24"/>
          <w:u w:val="single"/>
        </w:rPr>
      </w:pPr>
      <w:r w:rsidRPr="006A0F64">
        <w:rPr>
          <w:sz w:val="24"/>
          <w:szCs w:val="24"/>
        </w:rPr>
        <w:t>Vytvoření základů</w:t>
      </w:r>
      <w:r>
        <w:rPr>
          <w:sz w:val="24"/>
          <w:szCs w:val="24"/>
        </w:rPr>
        <w:t xml:space="preserve"> aktivních postojů ke světu, k ž</w:t>
      </w:r>
      <w:r w:rsidRPr="006A0F64">
        <w:rPr>
          <w:sz w:val="24"/>
          <w:szCs w:val="24"/>
        </w:rPr>
        <w:t xml:space="preserve">ivotu, pozitivních vztahů ke kultuře a </w:t>
      </w:r>
      <w:r>
        <w:rPr>
          <w:sz w:val="24"/>
          <w:szCs w:val="24"/>
        </w:rPr>
        <w:t>umění, rozvoj dovedností umož</w:t>
      </w:r>
      <w:r w:rsidRPr="006A0F64">
        <w:rPr>
          <w:sz w:val="24"/>
          <w:szCs w:val="24"/>
        </w:rPr>
        <w:t xml:space="preserve">ňujících tyto vztahy a postoje vyjadřovat a projevovat. </w:t>
      </w:r>
    </w:p>
    <w:p w14:paraId="06941D6E" w14:textId="77777777" w:rsidR="006A0F64" w:rsidRPr="00EA3A9B" w:rsidRDefault="006A0F64" w:rsidP="00F17C5D">
      <w:pPr>
        <w:pStyle w:val="Odstavecseseznamem"/>
        <w:numPr>
          <w:ilvl w:val="0"/>
          <w:numId w:val="68"/>
        </w:numPr>
        <w:jc w:val="both"/>
        <w:rPr>
          <w:sz w:val="24"/>
          <w:szCs w:val="24"/>
          <w:u w:val="single"/>
        </w:rPr>
      </w:pPr>
      <w:r w:rsidRPr="006A0F64">
        <w:rPr>
          <w:sz w:val="24"/>
          <w:szCs w:val="24"/>
        </w:rPr>
        <w:t>Rozvoj základních kulturně společenských postojů, návyků a dovedností dítěte, rozvoj schopnosti projevovat se autenticky, chovat se autonomně, prosociálně a aktivně se přizpůsobovat společenskému prostředí a zvládat jeho změny.</w:t>
      </w:r>
    </w:p>
    <w:p w14:paraId="7B39A9D3" w14:textId="77777777" w:rsidR="00EA3A9B" w:rsidRPr="00EA3A9B" w:rsidRDefault="00EA3A9B" w:rsidP="00F17C5D">
      <w:pPr>
        <w:pStyle w:val="Odstavecseseznamem"/>
        <w:numPr>
          <w:ilvl w:val="0"/>
          <w:numId w:val="68"/>
        </w:numPr>
        <w:jc w:val="both"/>
        <w:rPr>
          <w:sz w:val="24"/>
          <w:szCs w:val="24"/>
          <w:u w:val="single"/>
        </w:rPr>
      </w:pPr>
      <w:r w:rsidRPr="00EA3A9B">
        <w:rPr>
          <w:sz w:val="24"/>
          <w:szCs w:val="24"/>
        </w:rPr>
        <w:t xml:space="preserve">Seznamování se světem lidí, kultury a umění, osvojení si základních poznatků o prostředí, </w:t>
      </w:r>
      <w:r>
        <w:rPr>
          <w:sz w:val="24"/>
          <w:szCs w:val="24"/>
        </w:rPr>
        <w:t>v němž dítě ž</w:t>
      </w:r>
      <w:r w:rsidRPr="00EA3A9B">
        <w:rPr>
          <w:sz w:val="24"/>
          <w:szCs w:val="24"/>
        </w:rPr>
        <w:t xml:space="preserve">ije. </w:t>
      </w:r>
    </w:p>
    <w:p w14:paraId="6E34EB93" w14:textId="77777777" w:rsidR="004F5F7A" w:rsidRPr="00EA3A9B" w:rsidRDefault="00EA3A9B" w:rsidP="00F17C5D">
      <w:pPr>
        <w:pStyle w:val="Odstavecseseznamem"/>
        <w:numPr>
          <w:ilvl w:val="0"/>
          <w:numId w:val="68"/>
        </w:numPr>
        <w:jc w:val="both"/>
        <w:rPr>
          <w:sz w:val="24"/>
          <w:szCs w:val="24"/>
          <w:u w:val="single"/>
        </w:rPr>
      </w:pPr>
      <w:r w:rsidRPr="00EA3A9B">
        <w:rPr>
          <w:sz w:val="24"/>
          <w:szCs w:val="24"/>
        </w:rPr>
        <w:t>Vytváření povědomí o existenci ostatních kultur a národností.</w:t>
      </w:r>
    </w:p>
    <w:p w14:paraId="7F3E6434" w14:textId="77777777" w:rsidR="004F5F7A" w:rsidRDefault="004F5F7A" w:rsidP="004F5F7A">
      <w:pPr>
        <w:jc w:val="both"/>
        <w:rPr>
          <w:sz w:val="24"/>
          <w:szCs w:val="24"/>
          <w:u w:val="single"/>
        </w:rPr>
      </w:pPr>
      <w:r>
        <w:rPr>
          <w:sz w:val="24"/>
          <w:szCs w:val="24"/>
          <w:u w:val="single"/>
        </w:rPr>
        <w:t>Dítě a svět:</w:t>
      </w:r>
    </w:p>
    <w:p w14:paraId="17971E32" w14:textId="77777777" w:rsidR="006A0F64" w:rsidRPr="006A0F64" w:rsidRDefault="006A0F64" w:rsidP="00F17C5D">
      <w:pPr>
        <w:pStyle w:val="Odstavecseseznamem"/>
        <w:numPr>
          <w:ilvl w:val="0"/>
          <w:numId w:val="69"/>
        </w:numPr>
        <w:jc w:val="both"/>
        <w:rPr>
          <w:sz w:val="24"/>
          <w:szCs w:val="24"/>
          <w:u w:val="single"/>
        </w:rPr>
      </w:pPr>
      <w:r>
        <w:rPr>
          <w:sz w:val="24"/>
          <w:szCs w:val="24"/>
        </w:rPr>
        <w:t>Pochopení, ž</w:t>
      </w:r>
      <w:r w:rsidRPr="006A0F64">
        <w:rPr>
          <w:sz w:val="24"/>
          <w:szCs w:val="24"/>
        </w:rPr>
        <w:t xml:space="preserve">e změny způsobené lidskou činností mohou prostředí chránit a zlepšovat, ale také poškozovat a ničit. </w:t>
      </w:r>
    </w:p>
    <w:p w14:paraId="1B6E2F05" w14:textId="77777777" w:rsidR="006A0F64" w:rsidRPr="006A0F64" w:rsidRDefault="006A0F64" w:rsidP="00F17C5D">
      <w:pPr>
        <w:pStyle w:val="Odstavecseseznamem"/>
        <w:numPr>
          <w:ilvl w:val="0"/>
          <w:numId w:val="69"/>
        </w:numPr>
        <w:jc w:val="both"/>
        <w:rPr>
          <w:sz w:val="24"/>
          <w:szCs w:val="24"/>
          <w:u w:val="single"/>
        </w:rPr>
      </w:pPr>
      <w:r>
        <w:rPr>
          <w:sz w:val="24"/>
          <w:szCs w:val="24"/>
        </w:rPr>
        <w:t>Rozvoj úcty k ž</w:t>
      </w:r>
      <w:r w:rsidRPr="006A0F64">
        <w:rPr>
          <w:sz w:val="24"/>
          <w:szCs w:val="24"/>
        </w:rPr>
        <w:t xml:space="preserve">ivotu ve všech jeho formách. </w:t>
      </w:r>
    </w:p>
    <w:p w14:paraId="6D0E97E6" w14:textId="77777777" w:rsidR="006A0F64" w:rsidRPr="00EA3A9B" w:rsidRDefault="006A0F64" w:rsidP="00F17C5D">
      <w:pPr>
        <w:pStyle w:val="Odstavecseseznamem"/>
        <w:numPr>
          <w:ilvl w:val="0"/>
          <w:numId w:val="69"/>
        </w:numPr>
        <w:jc w:val="both"/>
        <w:rPr>
          <w:sz w:val="24"/>
          <w:szCs w:val="24"/>
          <w:u w:val="single"/>
        </w:rPr>
      </w:pPr>
      <w:r w:rsidRPr="006A0F64">
        <w:rPr>
          <w:sz w:val="24"/>
          <w:szCs w:val="24"/>
        </w:rPr>
        <w:t>Vytvoření povědomí o vlastní sounál</w:t>
      </w:r>
      <w:r>
        <w:rPr>
          <w:sz w:val="24"/>
          <w:szCs w:val="24"/>
        </w:rPr>
        <w:t>ežitosti se světem, se živou a než</w:t>
      </w:r>
      <w:r w:rsidRPr="006A0F64">
        <w:rPr>
          <w:sz w:val="24"/>
          <w:szCs w:val="24"/>
        </w:rPr>
        <w:t>ivou přírodou, lidmi, společností, planetou Zemí.</w:t>
      </w:r>
    </w:p>
    <w:p w14:paraId="63E63E86" w14:textId="77777777" w:rsidR="00EA3A9B" w:rsidRPr="00EA3A9B" w:rsidRDefault="00EA3A9B" w:rsidP="00F17C5D">
      <w:pPr>
        <w:pStyle w:val="Odstavecseseznamem"/>
        <w:numPr>
          <w:ilvl w:val="0"/>
          <w:numId w:val="69"/>
        </w:numPr>
        <w:jc w:val="both"/>
        <w:rPr>
          <w:sz w:val="24"/>
          <w:szCs w:val="24"/>
          <w:u w:val="single"/>
        </w:rPr>
      </w:pPr>
      <w:r w:rsidRPr="00EA3A9B">
        <w:rPr>
          <w:sz w:val="24"/>
          <w:szCs w:val="24"/>
        </w:rPr>
        <w:t>Poznávání jiných kultur.</w:t>
      </w:r>
    </w:p>
    <w:p w14:paraId="12F99125" w14:textId="77777777" w:rsidR="004F5F7A" w:rsidRPr="00EA3A9B" w:rsidRDefault="00EA3A9B" w:rsidP="00F17C5D">
      <w:pPr>
        <w:pStyle w:val="Odstavecseseznamem"/>
        <w:numPr>
          <w:ilvl w:val="0"/>
          <w:numId w:val="69"/>
        </w:numPr>
        <w:jc w:val="both"/>
        <w:rPr>
          <w:sz w:val="24"/>
          <w:szCs w:val="24"/>
          <w:u w:val="single"/>
        </w:rPr>
      </w:pPr>
      <w:r w:rsidRPr="00EA3A9B">
        <w:rPr>
          <w:sz w:val="24"/>
          <w:szCs w:val="24"/>
        </w:rPr>
        <w:t>Osvojení si poznatků a dovedností potřebných k vykonávání jednoduchých činností v péči o okolí při spoluvytváření zdravého a bezpečného prostředí a k ochraně dítěte před jeho nebezpečnými vlivy.</w:t>
      </w:r>
    </w:p>
    <w:p w14:paraId="0B41F297" w14:textId="77777777" w:rsidR="004F5F7A" w:rsidRDefault="004F5F7A" w:rsidP="004F5F7A">
      <w:pPr>
        <w:jc w:val="both"/>
        <w:rPr>
          <w:b/>
          <w:sz w:val="28"/>
          <w:szCs w:val="28"/>
        </w:rPr>
      </w:pPr>
      <w:r>
        <w:rPr>
          <w:b/>
          <w:sz w:val="28"/>
          <w:szCs w:val="28"/>
        </w:rPr>
        <w:t>Nabízené činnosti:</w:t>
      </w:r>
    </w:p>
    <w:p w14:paraId="7C043C88" w14:textId="77777777" w:rsidR="006A0F64" w:rsidRPr="006A0F64" w:rsidRDefault="006A0F64" w:rsidP="00F17C5D">
      <w:pPr>
        <w:pStyle w:val="Odstavecseseznamem"/>
        <w:numPr>
          <w:ilvl w:val="0"/>
          <w:numId w:val="70"/>
        </w:numPr>
        <w:tabs>
          <w:tab w:val="left" w:pos="3000"/>
          <w:tab w:val="center" w:pos="4536"/>
        </w:tabs>
        <w:rPr>
          <w:b/>
          <w:sz w:val="24"/>
          <w:szCs w:val="24"/>
        </w:rPr>
      </w:pPr>
      <w:r w:rsidRPr="006A0F64">
        <w:rPr>
          <w:sz w:val="24"/>
          <w:szCs w:val="24"/>
        </w:rPr>
        <w:t>básničky a říkadla s</w:t>
      </w:r>
      <w:r w:rsidR="00EA3A9B">
        <w:rPr>
          <w:sz w:val="24"/>
          <w:szCs w:val="24"/>
        </w:rPr>
        <w:t> </w:t>
      </w:r>
      <w:r w:rsidRPr="006A0F64">
        <w:rPr>
          <w:sz w:val="24"/>
          <w:szCs w:val="24"/>
        </w:rPr>
        <w:t>jarní</w:t>
      </w:r>
      <w:r w:rsidR="00EA3A9B">
        <w:rPr>
          <w:sz w:val="24"/>
          <w:szCs w:val="24"/>
        </w:rPr>
        <w:t>, letní</w:t>
      </w:r>
      <w:r w:rsidRPr="006A0F64">
        <w:rPr>
          <w:sz w:val="24"/>
          <w:szCs w:val="24"/>
        </w:rPr>
        <w:t xml:space="preserve"> tématikou</w:t>
      </w:r>
      <w:r w:rsidR="00EA3A9B">
        <w:rPr>
          <w:sz w:val="24"/>
          <w:szCs w:val="24"/>
        </w:rPr>
        <w:t>, tématikou rodiny, cestování</w:t>
      </w:r>
      <w:r w:rsidRPr="006A0F64">
        <w:rPr>
          <w:sz w:val="24"/>
          <w:szCs w:val="24"/>
        </w:rPr>
        <w:t xml:space="preserve"> </w:t>
      </w:r>
    </w:p>
    <w:p w14:paraId="499317A8" w14:textId="77777777" w:rsidR="006A0F64" w:rsidRPr="006A0F64" w:rsidRDefault="006A0F64" w:rsidP="00F17C5D">
      <w:pPr>
        <w:pStyle w:val="Odstavecseseznamem"/>
        <w:numPr>
          <w:ilvl w:val="0"/>
          <w:numId w:val="70"/>
        </w:numPr>
        <w:tabs>
          <w:tab w:val="left" w:pos="3000"/>
          <w:tab w:val="center" w:pos="4536"/>
        </w:tabs>
        <w:rPr>
          <w:b/>
          <w:sz w:val="24"/>
          <w:szCs w:val="24"/>
        </w:rPr>
      </w:pPr>
      <w:r w:rsidRPr="006A0F64">
        <w:rPr>
          <w:sz w:val="24"/>
          <w:szCs w:val="24"/>
        </w:rPr>
        <w:t xml:space="preserve">přímé pozorování přírody a okolí </w:t>
      </w:r>
    </w:p>
    <w:p w14:paraId="2AFF5163" w14:textId="77777777" w:rsidR="006A0F64" w:rsidRPr="006A0F64" w:rsidRDefault="006A0F64" w:rsidP="00F17C5D">
      <w:pPr>
        <w:pStyle w:val="Odstavecseseznamem"/>
        <w:numPr>
          <w:ilvl w:val="0"/>
          <w:numId w:val="70"/>
        </w:numPr>
        <w:tabs>
          <w:tab w:val="left" w:pos="3000"/>
          <w:tab w:val="center" w:pos="4536"/>
        </w:tabs>
        <w:rPr>
          <w:b/>
          <w:sz w:val="24"/>
          <w:szCs w:val="24"/>
        </w:rPr>
      </w:pPr>
      <w:r w:rsidRPr="006A0F64">
        <w:rPr>
          <w:sz w:val="24"/>
          <w:szCs w:val="24"/>
        </w:rPr>
        <w:t xml:space="preserve">hudebně pohybové a hudební činnosti </w:t>
      </w:r>
    </w:p>
    <w:p w14:paraId="1FE21623" w14:textId="77777777" w:rsidR="006A0F64" w:rsidRPr="006A0F64" w:rsidRDefault="006A0F64" w:rsidP="00F17C5D">
      <w:pPr>
        <w:pStyle w:val="Odstavecseseznamem"/>
        <w:numPr>
          <w:ilvl w:val="0"/>
          <w:numId w:val="70"/>
        </w:numPr>
        <w:tabs>
          <w:tab w:val="left" w:pos="3000"/>
          <w:tab w:val="center" w:pos="4536"/>
        </w:tabs>
        <w:rPr>
          <w:b/>
          <w:sz w:val="24"/>
          <w:szCs w:val="24"/>
        </w:rPr>
      </w:pPr>
      <w:r w:rsidRPr="006A0F64">
        <w:rPr>
          <w:sz w:val="24"/>
          <w:szCs w:val="24"/>
        </w:rPr>
        <w:t xml:space="preserve">výtvarné a pracovní činnosti s jarní tématikou </w:t>
      </w:r>
    </w:p>
    <w:p w14:paraId="3F780805" w14:textId="77777777" w:rsidR="006A0F64" w:rsidRPr="006A0F64" w:rsidRDefault="006A0F64" w:rsidP="00F17C5D">
      <w:pPr>
        <w:pStyle w:val="Odstavecseseznamem"/>
        <w:numPr>
          <w:ilvl w:val="0"/>
          <w:numId w:val="70"/>
        </w:numPr>
        <w:tabs>
          <w:tab w:val="left" w:pos="3000"/>
          <w:tab w:val="center" w:pos="4536"/>
        </w:tabs>
        <w:rPr>
          <w:b/>
          <w:sz w:val="24"/>
          <w:szCs w:val="24"/>
        </w:rPr>
      </w:pPr>
      <w:r w:rsidRPr="006A0F64">
        <w:rPr>
          <w:sz w:val="24"/>
          <w:szCs w:val="24"/>
        </w:rPr>
        <w:t xml:space="preserve">činnosti rozvíjející jazykové a řečové dovednosti dětí </w:t>
      </w:r>
    </w:p>
    <w:p w14:paraId="7AD87058" w14:textId="77777777" w:rsidR="006A0F64" w:rsidRPr="006A0F64" w:rsidRDefault="006A0F64" w:rsidP="00F17C5D">
      <w:pPr>
        <w:pStyle w:val="Odstavecseseznamem"/>
        <w:numPr>
          <w:ilvl w:val="0"/>
          <w:numId w:val="70"/>
        </w:numPr>
        <w:tabs>
          <w:tab w:val="left" w:pos="3000"/>
          <w:tab w:val="center" w:pos="4536"/>
        </w:tabs>
        <w:rPr>
          <w:b/>
          <w:sz w:val="24"/>
          <w:szCs w:val="24"/>
        </w:rPr>
      </w:pPr>
      <w:r>
        <w:rPr>
          <w:sz w:val="24"/>
          <w:szCs w:val="24"/>
        </w:rPr>
        <w:t>rozhovory, sdělování záž</w:t>
      </w:r>
      <w:r w:rsidRPr="006A0F64">
        <w:rPr>
          <w:sz w:val="24"/>
          <w:szCs w:val="24"/>
        </w:rPr>
        <w:t xml:space="preserve">itků </w:t>
      </w:r>
    </w:p>
    <w:p w14:paraId="5C5AD993" w14:textId="77777777" w:rsidR="006A0F64" w:rsidRPr="006A0F64" w:rsidRDefault="006A0F64" w:rsidP="00F17C5D">
      <w:pPr>
        <w:pStyle w:val="Odstavecseseznamem"/>
        <w:numPr>
          <w:ilvl w:val="0"/>
          <w:numId w:val="70"/>
        </w:numPr>
        <w:tabs>
          <w:tab w:val="left" w:pos="3000"/>
          <w:tab w:val="center" w:pos="4536"/>
        </w:tabs>
        <w:rPr>
          <w:b/>
          <w:sz w:val="24"/>
          <w:szCs w:val="24"/>
        </w:rPr>
      </w:pPr>
      <w:r w:rsidRPr="006A0F64">
        <w:rPr>
          <w:sz w:val="24"/>
          <w:szCs w:val="24"/>
        </w:rPr>
        <w:t xml:space="preserve">přirozená dětská cvičení – chůze, běh, lezení </w:t>
      </w:r>
    </w:p>
    <w:p w14:paraId="2459D51D" w14:textId="77777777" w:rsidR="006A0F64" w:rsidRPr="006A0F64" w:rsidRDefault="006A0F64" w:rsidP="00F17C5D">
      <w:pPr>
        <w:pStyle w:val="Odstavecseseznamem"/>
        <w:numPr>
          <w:ilvl w:val="0"/>
          <w:numId w:val="70"/>
        </w:numPr>
        <w:tabs>
          <w:tab w:val="left" w:pos="3000"/>
          <w:tab w:val="center" w:pos="4536"/>
        </w:tabs>
        <w:rPr>
          <w:b/>
          <w:sz w:val="24"/>
          <w:szCs w:val="24"/>
        </w:rPr>
      </w:pPr>
      <w:r w:rsidRPr="006A0F64">
        <w:rPr>
          <w:sz w:val="24"/>
          <w:szCs w:val="24"/>
        </w:rPr>
        <w:t xml:space="preserve">hry a činnosti seznamující se zvířaty </w:t>
      </w:r>
    </w:p>
    <w:p w14:paraId="255184EA" w14:textId="77777777" w:rsidR="006A0F64" w:rsidRPr="006A0F64" w:rsidRDefault="006A0F64" w:rsidP="00F17C5D">
      <w:pPr>
        <w:pStyle w:val="Odstavecseseznamem"/>
        <w:numPr>
          <w:ilvl w:val="0"/>
          <w:numId w:val="70"/>
        </w:numPr>
        <w:tabs>
          <w:tab w:val="left" w:pos="3000"/>
          <w:tab w:val="center" w:pos="4536"/>
        </w:tabs>
        <w:rPr>
          <w:b/>
          <w:sz w:val="24"/>
          <w:szCs w:val="24"/>
        </w:rPr>
      </w:pPr>
      <w:r w:rsidRPr="006A0F64">
        <w:rPr>
          <w:sz w:val="24"/>
          <w:szCs w:val="24"/>
        </w:rPr>
        <w:t xml:space="preserve">četba a poslech pohádek a příběhů </w:t>
      </w:r>
    </w:p>
    <w:p w14:paraId="4364D482" w14:textId="77777777" w:rsidR="006A0F64" w:rsidRPr="006A0F64" w:rsidRDefault="006A0F64" w:rsidP="00F17C5D">
      <w:pPr>
        <w:pStyle w:val="Odstavecseseznamem"/>
        <w:numPr>
          <w:ilvl w:val="0"/>
          <w:numId w:val="70"/>
        </w:numPr>
        <w:tabs>
          <w:tab w:val="left" w:pos="3000"/>
          <w:tab w:val="center" w:pos="4536"/>
        </w:tabs>
        <w:rPr>
          <w:b/>
          <w:sz w:val="24"/>
          <w:szCs w:val="24"/>
        </w:rPr>
      </w:pPr>
      <w:r w:rsidRPr="006A0F64">
        <w:rPr>
          <w:sz w:val="24"/>
          <w:szCs w:val="24"/>
        </w:rPr>
        <w:t xml:space="preserve">hry a činnosti na téma dopravy </w:t>
      </w:r>
    </w:p>
    <w:p w14:paraId="0E394E5B" w14:textId="77777777" w:rsidR="006A0F64" w:rsidRPr="006A0F64" w:rsidRDefault="006A0F64" w:rsidP="00F17C5D">
      <w:pPr>
        <w:pStyle w:val="Odstavecseseznamem"/>
        <w:numPr>
          <w:ilvl w:val="0"/>
          <w:numId w:val="70"/>
        </w:numPr>
        <w:tabs>
          <w:tab w:val="left" w:pos="3000"/>
          <w:tab w:val="center" w:pos="4536"/>
        </w:tabs>
        <w:rPr>
          <w:b/>
          <w:sz w:val="24"/>
          <w:szCs w:val="24"/>
        </w:rPr>
      </w:pPr>
      <w:r w:rsidRPr="006A0F64">
        <w:rPr>
          <w:sz w:val="24"/>
          <w:szCs w:val="24"/>
        </w:rPr>
        <w:t xml:space="preserve">spontánní hra </w:t>
      </w:r>
    </w:p>
    <w:p w14:paraId="477FA557" w14:textId="77777777" w:rsidR="006A0F64" w:rsidRPr="006A0F64" w:rsidRDefault="006A0F64" w:rsidP="00F17C5D">
      <w:pPr>
        <w:pStyle w:val="Odstavecseseznamem"/>
        <w:numPr>
          <w:ilvl w:val="0"/>
          <w:numId w:val="70"/>
        </w:numPr>
        <w:tabs>
          <w:tab w:val="left" w:pos="3000"/>
          <w:tab w:val="center" w:pos="4536"/>
        </w:tabs>
        <w:rPr>
          <w:b/>
          <w:sz w:val="24"/>
          <w:szCs w:val="24"/>
        </w:rPr>
      </w:pPr>
      <w:r w:rsidRPr="006A0F64">
        <w:rPr>
          <w:sz w:val="24"/>
          <w:szCs w:val="24"/>
        </w:rPr>
        <w:t xml:space="preserve">hry a činnosti procvičující orientaci v prostoru, v rovině </w:t>
      </w:r>
    </w:p>
    <w:p w14:paraId="06F6E1DC" w14:textId="77777777" w:rsidR="006A0F64" w:rsidRPr="006A0F64" w:rsidRDefault="006A0F64" w:rsidP="00F17C5D">
      <w:pPr>
        <w:pStyle w:val="Odstavecseseznamem"/>
        <w:numPr>
          <w:ilvl w:val="0"/>
          <w:numId w:val="70"/>
        </w:numPr>
        <w:tabs>
          <w:tab w:val="left" w:pos="3000"/>
          <w:tab w:val="center" w:pos="4536"/>
        </w:tabs>
        <w:rPr>
          <w:b/>
          <w:sz w:val="24"/>
          <w:szCs w:val="24"/>
        </w:rPr>
      </w:pPr>
      <w:r w:rsidRPr="006A0F64">
        <w:rPr>
          <w:sz w:val="24"/>
          <w:szCs w:val="24"/>
        </w:rPr>
        <w:t xml:space="preserve">preventivní logopedické chvilky </w:t>
      </w:r>
    </w:p>
    <w:p w14:paraId="484373F0" w14:textId="77777777" w:rsidR="004F5F7A" w:rsidRPr="00EA3A9B" w:rsidRDefault="006A0F64" w:rsidP="00F17C5D">
      <w:pPr>
        <w:pStyle w:val="Odstavecseseznamem"/>
        <w:numPr>
          <w:ilvl w:val="0"/>
          <w:numId w:val="70"/>
        </w:numPr>
        <w:tabs>
          <w:tab w:val="left" w:pos="3000"/>
          <w:tab w:val="center" w:pos="4536"/>
        </w:tabs>
        <w:rPr>
          <w:b/>
          <w:sz w:val="24"/>
          <w:szCs w:val="24"/>
        </w:rPr>
      </w:pPr>
      <w:r w:rsidRPr="006A0F64">
        <w:rPr>
          <w:sz w:val="24"/>
          <w:szCs w:val="24"/>
        </w:rPr>
        <w:t>grafomotorická cvičení</w:t>
      </w:r>
    </w:p>
    <w:p w14:paraId="5EC38ECF" w14:textId="77777777" w:rsidR="00EA3A9B" w:rsidRPr="00EA3A9B" w:rsidRDefault="00EA3A9B" w:rsidP="00F17C5D">
      <w:pPr>
        <w:pStyle w:val="Odstavecseseznamem"/>
        <w:numPr>
          <w:ilvl w:val="0"/>
          <w:numId w:val="70"/>
        </w:numPr>
        <w:tabs>
          <w:tab w:val="left" w:pos="3000"/>
          <w:tab w:val="center" w:pos="4536"/>
        </w:tabs>
        <w:rPr>
          <w:b/>
          <w:sz w:val="24"/>
          <w:szCs w:val="24"/>
        </w:rPr>
      </w:pPr>
      <w:r w:rsidRPr="00EA3A9B">
        <w:rPr>
          <w:sz w:val="24"/>
          <w:szCs w:val="24"/>
        </w:rPr>
        <w:t xml:space="preserve">zdravotní cvičení </w:t>
      </w:r>
    </w:p>
    <w:p w14:paraId="0F4A8620" w14:textId="77777777" w:rsidR="00EA3A9B" w:rsidRPr="00EA3A9B" w:rsidRDefault="00EA3A9B" w:rsidP="00F17C5D">
      <w:pPr>
        <w:pStyle w:val="Odstavecseseznamem"/>
        <w:numPr>
          <w:ilvl w:val="0"/>
          <w:numId w:val="70"/>
        </w:numPr>
        <w:tabs>
          <w:tab w:val="left" w:pos="3000"/>
          <w:tab w:val="center" w:pos="4536"/>
        </w:tabs>
        <w:rPr>
          <w:b/>
          <w:sz w:val="24"/>
          <w:szCs w:val="24"/>
        </w:rPr>
      </w:pPr>
      <w:r w:rsidRPr="00EA3A9B">
        <w:rPr>
          <w:sz w:val="24"/>
          <w:szCs w:val="24"/>
        </w:rPr>
        <w:t xml:space="preserve">relaxační a odpočinková cvičení </w:t>
      </w:r>
    </w:p>
    <w:p w14:paraId="390834D2" w14:textId="77777777" w:rsidR="00EA3A9B" w:rsidRPr="00EA3A9B" w:rsidRDefault="00EA3A9B" w:rsidP="00F17C5D">
      <w:pPr>
        <w:pStyle w:val="Odstavecseseznamem"/>
        <w:numPr>
          <w:ilvl w:val="0"/>
          <w:numId w:val="70"/>
        </w:numPr>
        <w:tabs>
          <w:tab w:val="left" w:pos="3000"/>
          <w:tab w:val="center" w:pos="4536"/>
        </w:tabs>
        <w:rPr>
          <w:b/>
          <w:sz w:val="24"/>
          <w:szCs w:val="24"/>
        </w:rPr>
      </w:pPr>
      <w:r w:rsidRPr="00EA3A9B">
        <w:rPr>
          <w:sz w:val="24"/>
          <w:szCs w:val="24"/>
        </w:rPr>
        <w:lastRenderedPageBreak/>
        <w:t>výtvarné a pracovní činnosti – n</w:t>
      </w:r>
      <w:r>
        <w:rPr>
          <w:sz w:val="24"/>
          <w:szCs w:val="24"/>
        </w:rPr>
        <w:t>apř. Den dětí, Den matek</w:t>
      </w:r>
    </w:p>
    <w:p w14:paraId="0ADF22CD" w14:textId="77777777" w:rsidR="00EA3A9B" w:rsidRPr="00EA3A9B" w:rsidRDefault="00EA3A9B" w:rsidP="00F17C5D">
      <w:pPr>
        <w:pStyle w:val="Odstavecseseznamem"/>
        <w:numPr>
          <w:ilvl w:val="0"/>
          <w:numId w:val="70"/>
        </w:numPr>
        <w:tabs>
          <w:tab w:val="left" w:pos="3000"/>
          <w:tab w:val="center" w:pos="4536"/>
        </w:tabs>
        <w:rPr>
          <w:b/>
          <w:sz w:val="24"/>
          <w:szCs w:val="24"/>
        </w:rPr>
      </w:pPr>
      <w:r w:rsidRPr="00EA3A9B">
        <w:rPr>
          <w:sz w:val="24"/>
          <w:szCs w:val="24"/>
        </w:rPr>
        <w:t xml:space="preserve">hry a činnosti seznamující s řemesly a povoláními </w:t>
      </w:r>
    </w:p>
    <w:p w14:paraId="2D46C307" w14:textId="77777777" w:rsidR="00EA3A9B" w:rsidRPr="00EA3A9B" w:rsidRDefault="00EA3A9B" w:rsidP="00F17C5D">
      <w:pPr>
        <w:pStyle w:val="Odstavecseseznamem"/>
        <w:numPr>
          <w:ilvl w:val="0"/>
          <w:numId w:val="70"/>
        </w:numPr>
        <w:tabs>
          <w:tab w:val="left" w:pos="3000"/>
          <w:tab w:val="center" w:pos="4536"/>
        </w:tabs>
        <w:rPr>
          <w:b/>
          <w:sz w:val="24"/>
          <w:szCs w:val="24"/>
        </w:rPr>
      </w:pPr>
      <w:r w:rsidRPr="00EA3A9B">
        <w:rPr>
          <w:sz w:val="24"/>
          <w:szCs w:val="24"/>
        </w:rPr>
        <w:t xml:space="preserve">hry a činnosti na téma rodiny </w:t>
      </w:r>
    </w:p>
    <w:p w14:paraId="0EB4B1FF" w14:textId="77777777" w:rsidR="00B43C4A" w:rsidRPr="00F469DB" w:rsidRDefault="00EA3A9B" w:rsidP="00F17C5D">
      <w:pPr>
        <w:pStyle w:val="Odstavecseseznamem"/>
        <w:numPr>
          <w:ilvl w:val="0"/>
          <w:numId w:val="70"/>
        </w:numPr>
        <w:tabs>
          <w:tab w:val="left" w:pos="3000"/>
          <w:tab w:val="center" w:pos="4536"/>
        </w:tabs>
        <w:rPr>
          <w:b/>
          <w:sz w:val="24"/>
          <w:szCs w:val="24"/>
        </w:rPr>
      </w:pPr>
      <w:r>
        <w:rPr>
          <w:sz w:val="24"/>
          <w:szCs w:val="24"/>
        </w:rPr>
        <w:t>námětové hry</w:t>
      </w:r>
    </w:p>
    <w:p w14:paraId="451D3DEE" w14:textId="77777777" w:rsidR="00E2304E" w:rsidRDefault="00E2304E" w:rsidP="00774E33">
      <w:pPr>
        <w:jc w:val="center"/>
        <w:rPr>
          <w:b/>
          <w:color w:val="00B050"/>
          <w:sz w:val="52"/>
          <w:szCs w:val="52"/>
        </w:rPr>
      </w:pPr>
    </w:p>
    <w:p w14:paraId="0DDDB971" w14:textId="77777777" w:rsidR="00E2304E" w:rsidRDefault="00E2304E" w:rsidP="00774E33">
      <w:pPr>
        <w:jc w:val="center"/>
        <w:rPr>
          <w:b/>
          <w:color w:val="00B050"/>
          <w:sz w:val="52"/>
          <w:szCs w:val="52"/>
        </w:rPr>
      </w:pPr>
    </w:p>
    <w:p w14:paraId="0E1FDFB2" w14:textId="77777777" w:rsidR="00E2304E" w:rsidRDefault="00E2304E" w:rsidP="00774E33">
      <w:pPr>
        <w:jc w:val="center"/>
        <w:rPr>
          <w:b/>
          <w:color w:val="00B050"/>
          <w:sz w:val="52"/>
          <w:szCs w:val="52"/>
        </w:rPr>
      </w:pPr>
    </w:p>
    <w:p w14:paraId="77D5799D" w14:textId="77777777" w:rsidR="00E2304E" w:rsidRDefault="00E2304E" w:rsidP="00774E33">
      <w:pPr>
        <w:jc w:val="center"/>
        <w:rPr>
          <w:b/>
          <w:color w:val="00B050"/>
          <w:sz w:val="52"/>
          <w:szCs w:val="52"/>
        </w:rPr>
      </w:pPr>
    </w:p>
    <w:p w14:paraId="53A786F4" w14:textId="77777777" w:rsidR="00E2304E" w:rsidRDefault="00E2304E" w:rsidP="00774E33">
      <w:pPr>
        <w:jc w:val="center"/>
        <w:rPr>
          <w:b/>
          <w:color w:val="00B050"/>
          <w:sz w:val="52"/>
          <w:szCs w:val="52"/>
        </w:rPr>
      </w:pPr>
    </w:p>
    <w:p w14:paraId="5CF10F7D" w14:textId="77777777" w:rsidR="00E2304E" w:rsidRDefault="00E2304E" w:rsidP="00774E33">
      <w:pPr>
        <w:jc w:val="center"/>
        <w:rPr>
          <w:b/>
          <w:color w:val="00B050"/>
          <w:sz w:val="52"/>
          <w:szCs w:val="52"/>
        </w:rPr>
      </w:pPr>
    </w:p>
    <w:p w14:paraId="26EC07E0" w14:textId="77777777" w:rsidR="00E2304E" w:rsidRDefault="00E2304E" w:rsidP="00774E33">
      <w:pPr>
        <w:jc w:val="center"/>
        <w:rPr>
          <w:b/>
          <w:color w:val="00B050"/>
          <w:sz w:val="52"/>
          <w:szCs w:val="52"/>
        </w:rPr>
      </w:pPr>
    </w:p>
    <w:p w14:paraId="47F6F191" w14:textId="77777777" w:rsidR="00E2304E" w:rsidRDefault="00E2304E" w:rsidP="00774E33">
      <w:pPr>
        <w:jc w:val="center"/>
        <w:rPr>
          <w:b/>
          <w:color w:val="00B050"/>
          <w:sz w:val="52"/>
          <w:szCs w:val="52"/>
        </w:rPr>
      </w:pPr>
    </w:p>
    <w:p w14:paraId="679E35AB" w14:textId="77777777" w:rsidR="00E2304E" w:rsidRDefault="00E2304E" w:rsidP="00774E33">
      <w:pPr>
        <w:jc w:val="center"/>
        <w:rPr>
          <w:b/>
          <w:color w:val="00B050"/>
          <w:sz w:val="52"/>
          <w:szCs w:val="52"/>
        </w:rPr>
      </w:pPr>
    </w:p>
    <w:p w14:paraId="3B7DD3D6" w14:textId="77777777" w:rsidR="00E2304E" w:rsidRDefault="00E2304E" w:rsidP="00774E33">
      <w:pPr>
        <w:jc w:val="center"/>
        <w:rPr>
          <w:b/>
          <w:color w:val="00B050"/>
          <w:sz w:val="52"/>
          <w:szCs w:val="52"/>
        </w:rPr>
      </w:pPr>
    </w:p>
    <w:p w14:paraId="6534961A" w14:textId="77777777" w:rsidR="00E2304E" w:rsidRDefault="00E2304E" w:rsidP="00774E33">
      <w:pPr>
        <w:jc w:val="center"/>
        <w:rPr>
          <w:b/>
          <w:color w:val="00B050"/>
          <w:sz w:val="52"/>
          <w:szCs w:val="52"/>
        </w:rPr>
      </w:pPr>
    </w:p>
    <w:p w14:paraId="2D6F49B9" w14:textId="77777777" w:rsidR="00E2304E" w:rsidRDefault="00E2304E" w:rsidP="00774E33">
      <w:pPr>
        <w:jc w:val="center"/>
        <w:rPr>
          <w:b/>
          <w:color w:val="00B050"/>
          <w:sz w:val="52"/>
          <w:szCs w:val="52"/>
        </w:rPr>
      </w:pPr>
    </w:p>
    <w:p w14:paraId="216C15BA" w14:textId="77777777" w:rsidR="00E2304E" w:rsidRDefault="00E2304E" w:rsidP="00774E33">
      <w:pPr>
        <w:jc w:val="center"/>
        <w:rPr>
          <w:b/>
          <w:color w:val="00B050"/>
          <w:sz w:val="52"/>
          <w:szCs w:val="52"/>
        </w:rPr>
      </w:pPr>
    </w:p>
    <w:p w14:paraId="4A8A3A0A" w14:textId="77777777" w:rsidR="00B43C4A" w:rsidRDefault="00B43C4A" w:rsidP="00774E33">
      <w:pPr>
        <w:jc w:val="center"/>
        <w:rPr>
          <w:b/>
          <w:color w:val="00B050"/>
          <w:sz w:val="52"/>
          <w:szCs w:val="52"/>
        </w:rPr>
      </w:pPr>
      <w:r>
        <w:rPr>
          <w:b/>
          <w:color w:val="00B050"/>
          <w:sz w:val="52"/>
          <w:szCs w:val="52"/>
        </w:rPr>
        <w:lastRenderedPageBreak/>
        <w:t>7. Evaluační systém</w:t>
      </w:r>
    </w:p>
    <w:p w14:paraId="33E177B0" w14:textId="77777777" w:rsidR="00436D9A" w:rsidRDefault="00436D9A" w:rsidP="00774E33">
      <w:pPr>
        <w:jc w:val="center"/>
        <w:rPr>
          <w:b/>
          <w:color w:val="00B050"/>
          <w:sz w:val="18"/>
          <w:szCs w:val="18"/>
        </w:rPr>
      </w:pPr>
    </w:p>
    <w:p w14:paraId="6BB95D8C" w14:textId="77777777" w:rsidR="00436D9A" w:rsidRDefault="00436D9A" w:rsidP="00436D9A">
      <w:pPr>
        <w:jc w:val="both"/>
        <w:rPr>
          <w:sz w:val="24"/>
          <w:szCs w:val="24"/>
        </w:rPr>
      </w:pPr>
      <w:r w:rsidRPr="00436D9A">
        <w:rPr>
          <w:sz w:val="24"/>
          <w:szCs w:val="24"/>
        </w:rPr>
        <w:t xml:space="preserve">Evaluace je neustálý proces vyhodnocování podmínek vzdělávání a vzdělávacího procesu v mateřské škole. Toto </w:t>
      </w:r>
      <w:r>
        <w:rPr>
          <w:sz w:val="24"/>
          <w:szCs w:val="24"/>
        </w:rPr>
        <w:t xml:space="preserve">systematické vyhodnocování </w:t>
      </w:r>
      <w:proofErr w:type="gramStart"/>
      <w:r>
        <w:rPr>
          <w:sz w:val="24"/>
          <w:szCs w:val="24"/>
        </w:rPr>
        <w:t>slouž</w:t>
      </w:r>
      <w:r w:rsidRPr="00436D9A">
        <w:rPr>
          <w:sz w:val="24"/>
          <w:szCs w:val="24"/>
        </w:rPr>
        <w:t>í</w:t>
      </w:r>
      <w:proofErr w:type="gramEnd"/>
      <w:r w:rsidRPr="00436D9A">
        <w:rPr>
          <w:sz w:val="24"/>
          <w:szCs w:val="24"/>
        </w:rPr>
        <w:t xml:space="preserve"> ke zlepšení vzdělávání dětí i vzdělávacích podmínek.</w:t>
      </w:r>
    </w:p>
    <w:p w14:paraId="4146B00E" w14:textId="77777777" w:rsidR="00EF7600" w:rsidRPr="00D76500" w:rsidRDefault="00EF7600" w:rsidP="00EF7600">
      <w:pPr>
        <w:jc w:val="both"/>
        <w:rPr>
          <w:sz w:val="24"/>
          <w:szCs w:val="24"/>
        </w:rPr>
      </w:pPr>
      <w:r w:rsidRPr="00D76500">
        <w:rPr>
          <w:sz w:val="24"/>
          <w:szCs w:val="24"/>
        </w:rPr>
        <w:t>Přehled evaluační činnosti školy je přehledem o tom, jak naše škola a její pedagogové pracují se zpětnou vazbou a je zaměřena:</w:t>
      </w:r>
    </w:p>
    <w:p w14:paraId="4FDCEE04" w14:textId="77777777" w:rsidR="00EF7600" w:rsidRPr="00D76500" w:rsidRDefault="00EF7600" w:rsidP="00F17C5D">
      <w:pPr>
        <w:pStyle w:val="Odstavecseseznamem"/>
        <w:numPr>
          <w:ilvl w:val="0"/>
          <w:numId w:val="74"/>
        </w:numPr>
        <w:spacing w:line="288" w:lineRule="auto"/>
        <w:jc w:val="both"/>
        <w:rPr>
          <w:sz w:val="24"/>
          <w:szCs w:val="24"/>
        </w:rPr>
      </w:pPr>
      <w:r w:rsidRPr="00D76500">
        <w:rPr>
          <w:sz w:val="24"/>
          <w:szCs w:val="24"/>
        </w:rPr>
        <w:t>Přehledy činností, které probíhají na úrovni školy</w:t>
      </w:r>
    </w:p>
    <w:p w14:paraId="69A3DCA1" w14:textId="77777777" w:rsidR="00EF7600" w:rsidRPr="00D76500" w:rsidRDefault="00EF7600" w:rsidP="00F17C5D">
      <w:pPr>
        <w:pStyle w:val="Odstavecseseznamem"/>
        <w:numPr>
          <w:ilvl w:val="0"/>
          <w:numId w:val="74"/>
        </w:numPr>
        <w:spacing w:line="288" w:lineRule="auto"/>
        <w:jc w:val="both"/>
        <w:rPr>
          <w:sz w:val="24"/>
          <w:szCs w:val="24"/>
        </w:rPr>
      </w:pPr>
      <w:r w:rsidRPr="00D76500">
        <w:rPr>
          <w:sz w:val="24"/>
          <w:szCs w:val="24"/>
        </w:rPr>
        <w:t>Přehledy činností, které probíhají na úrovni tříd</w:t>
      </w:r>
    </w:p>
    <w:p w14:paraId="043C303E" w14:textId="46830ED8" w:rsidR="00EF7600" w:rsidRDefault="00EF7600" w:rsidP="00EF7600">
      <w:pPr>
        <w:pStyle w:val="Odstavecseseznamem"/>
        <w:numPr>
          <w:ilvl w:val="0"/>
          <w:numId w:val="74"/>
        </w:numPr>
        <w:spacing w:line="288" w:lineRule="auto"/>
        <w:jc w:val="both"/>
        <w:rPr>
          <w:sz w:val="24"/>
          <w:szCs w:val="24"/>
        </w:rPr>
      </w:pPr>
      <w:r w:rsidRPr="00D76500">
        <w:rPr>
          <w:sz w:val="24"/>
          <w:szCs w:val="24"/>
        </w:rPr>
        <w:t>Přehled o sledování a hodnocení výsledků vzdělávání u dětí</w:t>
      </w:r>
    </w:p>
    <w:p w14:paraId="51E92121" w14:textId="77777777" w:rsidR="000A35D4" w:rsidRPr="000A35D4" w:rsidRDefault="000A35D4" w:rsidP="000A35D4">
      <w:pPr>
        <w:pStyle w:val="Odstavecseseznamem"/>
        <w:spacing w:line="288" w:lineRule="auto"/>
        <w:jc w:val="both"/>
        <w:rPr>
          <w:sz w:val="16"/>
          <w:szCs w:val="16"/>
        </w:rPr>
      </w:pPr>
    </w:p>
    <w:p w14:paraId="14136FCD" w14:textId="77777777" w:rsidR="00EF7600" w:rsidRPr="00D76500" w:rsidRDefault="00EF7600" w:rsidP="00F17C5D">
      <w:pPr>
        <w:pStyle w:val="Odstavecseseznamem"/>
        <w:numPr>
          <w:ilvl w:val="0"/>
          <w:numId w:val="75"/>
        </w:numPr>
        <w:spacing w:line="288" w:lineRule="auto"/>
        <w:jc w:val="both"/>
        <w:rPr>
          <w:sz w:val="24"/>
          <w:szCs w:val="24"/>
        </w:rPr>
      </w:pPr>
      <w:r w:rsidRPr="00D76500">
        <w:rPr>
          <w:sz w:val="24"/>
          <w:szCs w:val="24"/>
        </w:rPr>
        <w:t>Úroveň školy</w:t>
      </w:r>
    </w:p>
    <w:p w14:paraId="48B4C491" w14:textId="77777777" w:rsidR="00EF7600" w:rsidRPr="00D76500" w:rsidRDefault="00EF7600" w:rsidP="00F17C5D">
      <w:pPr>
        <w:pStyle w:val="Odstavecseseznamem"/>
        <w:numPr>
          <w:ilvl w:val="0"/>
          <w:numId w:val="76"/>
        </w:numPr>
        <w:spacing w:line="288" w:lineRule="auto"/>
        <w:ind w:left="1080"/>
        <w:jc w:val="both"/>
        <w:rPr>
          <w:sz w:val="24"/>
          <w:szCs w:val="24"/>
        </w:rPr>
      </w:pPr>
      <w:r w:rsidRPr="00D76500">
        <w:rPr>
          <w:sz w:val="24"/>
          <w:szCs w:val="24"/>
        </w:rPr>
        <w:t xml:space="preserve">Provádí ředitelka a vedoucí učitelka, které sledují a vyhodnocují průběžně a opakovaně </w:t>
      </w:r>
      <w:proofErr w:type="gramStart"/>
      <w:r w:rsidRPr="00D76500">
        <w:rPr>
          <w:sz w:val="24"/>
          <w:szCs w:val="24"/>
        </w:rPr>
        <w:t>podmínky</w:t>
      </w:r>
      <w:proofErr w:type="gramEnd"/>
      <w:r w:rsidRPr="00D76500">
        <w:rPr>
          <w:sz w:val="24"/>
          <w:szCs w:val="24"/>
        </w:rPr>
        <w:t xml:space="preserve"> a to jednak materiální, organizační, ale především pedagogické, psychosociální, hygienické, podmínky týkající se pedagogického stylu, forem, metod práce, dodržování stanovených zásad. Hodnocení práce druhých – hospitace.</w:t>
      </w:r>
    </w:p>
    <w:p w14:paraId="59E5D840" w14:textId="6AF59E73" w:rsidR="00EF7600" w:rsidRPr="00D76500" w:rsidRDefault="00EF7600" w:rsidP="00F17C5D">
      <w:pPr>
        <w:pStyle w:val="Odstavecseseznamem"/>
        <w:numPr>
          <w:ilvl w:val="0"/>
          <w:numId w:val="76"/>
        </w:numPr>
        <w:spacing w:line="288" w:lineRule="auto"/>
        <w:ind w:left="1080"/>
        <w:jc w:val="both"/>
        <w:rPr>
          <w:sz w:val="24"/>
          <w:szCs w:val="24"/>
        </w:rPr>
      </w:pPr>
      <w:r w:rsidRPr="00D76500">
        <w:rPr>
          <w:sz w:val="24"/>
          <w:szCs w:val="24"/>
        </w:rPr>
        <w:t xml:space="preserve">Na pedagogických </w:t>
      </w:r>
      <w:proofErr w:type="gramStart"/>
      <w:r w:rsidRPr="00D76500">
        <w:rPr>
          <w:sz w:val="24"/>
          <w:szCs w:val="24"/>
        </w:rPr>
        <w:t xml:space="preserve">radách </w:t>
      </w:r>
      <w:r w:rsidR="005210A9">
        <w:rPr>
          <w:sz w:val="24"/>
          <w:szCs w:val="24"/>
        </w:rPr>
        <w:t>,</w:t>
      </w:r>
      <w:r w:rsidRPr="00D76500">
        <w:rPr>
          <w:sz w:val="24"/>
          <w:szCs w:val="24"/>
        </w:rPr>
        <w:t>a</w:t>
      </w:r>
      <w:proofErr w:type="gramEnd"/>
      <w:r w:rsidRPr="00D76500">
        <w:rPr>
          <w:sz w:val="24"/>
          <w:szCs w:val="24"/>
        </w:rPr>
        <w:t xml:space="preserve"> provozních poradách – </w:t>
      </w:r>
      <w:r w:rsidRPr="00D76500">
        <w:rPr>
          <w:b/>
          <w:sz w:val="24"/>
          <w:szCs w:val="24"/>
        </w:rPr>
        <w:t>1x za měsíc</w:t>
      </w:r>
    </w:p>
    <w:p w14:paraId="61A5E677" w14:textId="77777777" w:rsidR="00EF7600" w:rsidRPr="00D76500" w:rsidRDefault="00EF7600" w:rsidP="00F17C5D">
      <w:pPr>
        <w:pStyle w:val="Odstavecseseznamem"/>
        <w:numPr>
          <w:ilvl w:val="0"/>
          <w:numId w:val="76"/>
        </w:numPr>
        <w:spacing w:line="288" w:lineRule="auto"/>
        <w:ind w:left="1080"/>
        <w:jc w:val="both"/>
        <w:rPr>
          <w:b/>
          <w:sz w:val="24"/>
          <w:szCs w:val="24"/>
        </w:rPr>
      </w:pPr>
      <w:r w:rsidRPr="00D76500">
        <w:rPr>
          <w:sz w:val="24"/>
          <w:szCs w:val="24"/>
        </w:rPr>
        <w:t xml:space="preserve">Podklady pro zprávu školy – </w:t>
      </w:r>
      <w:r w:rsidRPr="00D76500">
        <w:rPr>
          <w:b/>
          <w:sz w:val="24"/>
          <w:szCs w:val="24"/>
        </w:rPr>
        <w:t>1x za rok</w:t>
      </w:r>
    </w:p>
    <w:p w14:paraId="34874D8E" w14:textId="77777777" w:rsidR="00EF7600" w:rsidRPr="000A35D4" w:rsidRDefault="00EF7600" w:rsidP="00EF7600">
      <w:pPr>
        <w:pStyle w:val="Odstavecseseznamem"/>
        <w:ind w:left="1080"/>
        <w:jc w:val="both"/>
        <w:rPr>
          <w:sz w:val="16"/>
          <w:szCs w:val="16"/>
        </w:rPr>
      </w:pPr>
    </w:p>
    <w:p w14:paraId="45B710C2" w14:textId="77777777" w:rsidR="00EF7600" w:rsidRPr="00D76500" w:rsidRDefault="00EF7600" w:rsidP="00F17C5D">
      <w:pPr>
        <w:pStyle w:val="Odstavecseseznamem"/>
        <w:numPr>
          <w:ilvl w:val="0"/>
          <w:numId w:val="75"/>
        </w:numPr>
        <w:spacing w:line="288" w:lineRule="auto"/>
        <w:jc w:val="both"/>
        <w:rPr>
          <w:sz w:val="24"/>
          <w:szCs w:val="24"/>
        </w:rPr>
      </w:pPr>
      <w:r w:rsidRPr="00D76500">
        <w:rPr>
          <w:sz w:val="24"/>
          <w:szCs w:val="24"/>
        </w:rPr>
        <w:t>Úroveň tříd</w:t>
      </w:r>
    </w:p>
    <w:p w14:paraId="1B0AC9F5" w14:textId="77777777" w:rsidR="00EF7600" w:rsidRPr="00D76500" w:rsidRDefault="00EF7600" w:rsidP="00F17C5D">
      <w:pPr>
        <w:pStyle w:val="Odstavecseseznamem"/>
        <w:numPr>
          <w:ilvl w:val="0"/>
          <w:numId w:val="76"/>
        </w:numPr>
        <w:spacing w:line="288" w:lineRule="auto"/>
        <w:ind w:left="1080"/>
        <w:jc w:val="both"/>
        <w:rPr>
          <w:b/>
          <w:sz w:val="24"/>
          <w:szCs w:val="24"/>
        </w:rPr>
      </w:pPr>
      <w:r w:rsidRPr="00D76500">
        <w:rPr>
          <w:sz w:val="24"/>
          <w:szCs w:val="24"/>
        </w:rPr>
        <w:t xml:space="preserve">Evaluace pomocí obecných – rámcových cílů (co se </w:t>
      </w:r>
      <w:proofErr w:type="gramStart"/>
      <w:r w:rsidRPr="00D76500">
        <w:rPr>
          <w:sz w:val="24"/>
          <w:szCs w:val="24"/>
        </w:rPr>
        <w:t>učí</w:t>
      </w:r>
      <w:proofErr w:type="gramEnd"/>
      <w:r w:rsidRPr="00D76500">
        <w:rPr>
          <w:sz w:val="24"/>
          <w:szCs w:val="24"/>
        </w:rPr>
        <w:t xml:space="preserve">, s jakou hodnotou se dítě setkává, zda má prostor pro samostatnost) – </w:t>
      </w:r>
      <w:r w:rsidRPr="00D76500">
        <w:rPr>
          <w:b/>
          <w:sz w:val="24"/>
          <w:szCs w:val="24"/>
        </w:rPr>
        <w:t>1x za den, bez zápisu</w:t>
      </w:r>
    </w:p>
    <w:p w14:paraId="07F26990" w14:textId="77777777" w:rsidR="00EF7600" w:rsidRPr="00D76500" w:rsidRDefault="00EF7600" w:rsidP="00F17C5D">
      <w:pPr>
        <w:pStyle w:val="Odstavecseseznamem"/>
        <w:numPr>
          <w:ilvl w:val="0"/>
          <w:numId w:val="76"/>
        </w:numPr>
        <w:spacing w:line="288" w:lineRule="auto"/>
        <w:ind w:left="1080"/>
        <w:jc w:val="both"/>
        <w:rPr>
          <w:b/>
          <w:sz w:val="24"/>
          <w:szCs w:val="24"/>
        </w:rPr>
      </w:pPr>
      <w:r w:rsidRPr="00D76500">
        <w:rPr>
          <w:sz w:val="24"/>
          <w:szCs w:val="24"/>
        </w:rPr>
        <w:t xml:space="preserve">Zápis do třídní knihy – </w:t>
      </w:r>
      <w:r w:rsidRPr="00D76500">
        <w:rPr>
          <w:b/>
          <w:sz w:val="24"/>
          <w:szCs w:val="24"/>
        </w:rPr>
        <w:t>1x za den</w:t>
      </w:r>
    </w:p>
    <w:p w14:paraId="79C87D92" w14:textId="709E3DE0" w:rsidR="00EF7600" w:rsidRPr="00D76500" w:rsidRDefault="00EF7600" w:rsidP="00F17C5D">
      <w:pPr>
        <w:pStyle w:val="Odstavecseseznamem"/>
        <w:numPr>
          <w:ilvl w:val="0"/>
          <w:numId w:val="76"/>
        </w:numPr>
        <w:spacing w:line="288" w:lineRule="auto"/>
        <w:ind w:left="1080"/>
        <w:jc w:val="both"/>
        <w:rPr>
          <w:b/>
          <w:sz w:val="24"/>
          <w:szCs w:val="24"/>
        </w:rPr>
      </w:pPr>
      <w:r w:rsidRPr="00D76500">
        <w:rPr>
          <w:sz w:val="24"/>
          <w:szCs w:val="24"/>
        </w:rPr>
        <w:t xml:space="preserve">Evaluace týdenního </w:t>
      </w:r>
      <w:proofErr w:type="gramStart"/>
      <w:r w:rsidRPr="00D76500">
        <w:rPr>
          <w:sz w:val="24"/>
          <w:szCs w:val="24"/>
        </w:rPr>
        <w:t>plánu - Po</w:t>
      </w:r>
      <w:proofErr w:type="gramEnd"/>
      <w:r w:rsidRPr="00D76500">
        <w:rPr>
          <w:sz w:val="24"/>
          <w:szCs w:val="24"/>
        </w:rPr>
        <w:t xml:space="preserve"> ukončení tématu zhodnotí jaké dovednosti a vědomosti děti získaly</w:t>
      </w:r>
      <w:r w:rsidR="004D5EF6">
        <w:rPr>
          <w:sz w:val="24"/>
          <w:szCs w:val="24"/>
        </w:rPr>
        <w:t xml:space="preserve">, </w:t>
      </w:r>
      <w:r w:rsidR="003D3CC8">
        <w:rPr>
          <w:sz w:val="24"/>
          <w:szCs w:val="24"/>
        </w:rPr>
        <w:t>co a v jaké míře děti zaujalo, co pro příště ještě vylepšit</w:t>
      </w:r>
      <w:r w:rsidRPr="00D76500">
        <w:rPr>
          <w:sz w:val="24"/>
          <w:szCs w:val="24"/>
        </w:rPr>
        <w:t xml:space="preserve">. </w:t>
      </w:r>
      <w:r w:rsidRPr="00D76500">
        <w:rPr>
          <w:b/>
          <w:sz w:val="24"/>
          <w:szCs w:val="24"/>
        </w:rPr>
        <w:t>– 1x za týden (podle délky podtématu)</w:t>
      </w:r>
    </w:p>
    <w:p w14:paraId="1B863617" w14:textId="77777777" w:rsidR="00EF7600" w:rsidRPr="00D76500" w:rsidRDefault="00EF7600" w:rsidP="00F17C5D">
      <w:pPr>
        <w:pStyle w:val="Odstavecseseznamem"/>
        <w:numPr>
          <w:ilvl w:val="0"/>
          <w:numId w:val="76"/>
        </w:numPr>
        <w:spacing w:line="288" w:lineRule="auto"/>
        <w:ind w:left="1080"/>
        <w:jc w:val="both"/>
        <w:rPr>
          <w:b/>
          <w:sz w:val="24"/>
          <w:szCs w:val="24"/>
        </w:rPr>
      </w:pPr>
      <w:r w:rsidRPr="00D76500">
        <w:rPr>
          <w:sz w:val="24"/>
          <w:szCs w:val="24"/>
        </w:rPr>
        <w:t xml:space="preserve">Evaluace předchozího integrovaného bloku – plnění vzhledem k získaným klíčovým kompetencím a cílům dílčích vzdělávacích oblastí – </w:t>
      </w:r>
      <w:r w:rsidRPr="00D76500">
        <w:rPr>
          <w:b/>
          <w:sz w:val="24"/>
          <w:szCs w:val="24"/>
        </w:rPr>
        <w:t>1x po ukončení bloku</w:t>
      </w:r>
    </w:p>
    <w:p w14:paraId="06D5C123" w14:textId="77777777" w:rsidR="00EF7600" w:rsidRPr="000A35D4" w:rsidRDefault="00EF7600" w:rsidP="00EF7600">
      <w:pPr>
        <w:pStyle w:val="Odstavecseseznamem"/>
        <w:ind w:left="0"/>
        <w:jc w:val="both"/>
        <w:rPr>
          <w:b/>
          <w:sz w:val="16"/>
          <w:szCs w:val="16"/>
        </w:rPr>
      </w:pPr>
    </w:p>
    <w:p w14:paraId="515F18B5" w14:textId="77777777" w:rsidR="00EF7600" w:rsidRPr="00D76500" w:rsidRDefault="00EF7600" w:rsidP="00F17C5D">
      <w:pPr>
        <w:pStyle w:val="Odstavecseseznamem"/>
        <w:numPr>
          <w:ilvl w:val="0"/>
          <w:numId w:val="75"/>
        </w:numPr>
        <w:spacing w:line="288" w:lineRule="auto"/>
        <w:jc w:val="both"/>
        <w:rPr>
          <w:b/>
          <w:sz w:val="24"/>
          <w:szCs w:val="24"/>
        </w:rPr>
      </w:pPr>
      <w:r w:rsidRPr="00D76500">
        <w:rPr>
          <w:sz w:val="24"/>
          <w:szCs w:val="24"/>
        </w:rPr>
        <w:t>Úroveň dětí</w:t>
      </w:r>
    </w:p>
    <w:p w14:paraId="4843AC0C" w14:textId="77777777" w:rsidR="00EF7600" w:rsidRPr="00030A8F" w:rsidRDefault="00EF7600" w:rsidP="00F17C5D">
      <w:pPr>
        <w:pStyle w:val="Odstavecseseznamem"/>
        <w:numPr>
          <w:ilvl w:val="0"/>
          <w:numId w:val="76"/>
        </w:numPr>
        <w:spacing w:line="288" w:lineRule="auto"/>
        <w:ind w:left="1080"/>
        <w:jc w:val="both"/>
        <w:rPr>
          <w:b/>
          <w:sz w:val="24"/>
          <w:szCs w:val="24"/>
        </w:rPr>
      </w:pPr>
      <w:r w:rsidRPr="00D76500">
        <w:rPr>
          <w:sz w:val="24"/>
          <w:szCs w:val="24"/>
        </w:rPr>
        <w:t xml:space="preserve">Pedagog sleduje rozvoj a osobní vzdělávací pokroky u každého dítěte zvlášť a důležité informace dokumentuje, vyhodnocuje a tím mu zajistí odpovídající podporu v rozvoji a učení. Tyto záznamy jsou zcela důvěrné a přístupné pouze pedagogům v MŠ. </w:t>
      </w:r>
      <w:r w:rsidRPr="00D76500">
        <w:rPr>
          <w:b/>
          <w:sz w:val="24"/>
          <w:szCs w:val="24"/>
        </w:rPr>
        <w:t>– průběžně během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1898"/>
        <w:gridCol w:w="1902"/>
        <w:gridCol w:w="1472"/>
        <w:gridCol w:w="1885"/>
      </w:tblGrid>
      <w:tr w:rsidR="00EF7600" w:rsidRPr="00D76500" w14:paraId="2525994F" w14:textId="77777777" w:rsidTr="006612AB">
        <w:tc>
          <w:tcPr>
            <w:tcW w:w="10004" w:type="dxa"/>
            <w:gridSpan w:val="5"/>
            <w:shd w:val="clear" w:color="auto" w:fill="auto"/>
          </w:tcPr>
          <w:p w14:paraId="672C2F75" w14:textId="77777777" w:rsidR="00EF7600" w:rsidRPr="00D76500" w:rsidRDefault="00EF7600" w:rsidP="006612AB">
            <w:pPr>
              <w:jc w:val="center"/>
              <w:rPr>
                <w:rFonts w:eastAsia="Calibri"/>
                <w:b/>
                <w:sz w:val="24"/>
                <w:szCs w:val="24"/>
              </w:rPr>
            </w:pPr>
            <w:r w:rsidRPr="00D76500">
              <w:rPr>
                <w:rFonts w:eastAsia="Calibri"/>
                <w:b/>
                <w:sz w:val="24"/>
                <w:szCs w:val="24"/>
              </w:rPr>
              <w:lastRenderedPageBreak/>
              <w:t>OBLASTI EVALUACE</w:t>
            </w:r>
          </w:p>
        </w:tc>
      </w:tr>
      <w:tr w:rsidR="00F719F6" w:rsidRPr="00D76500" w14:paraId="197347FB" w14:textId="77777777" w:rsidTr="006612AB">
        <w:tc>
          <w:tcPr>
            <w:tcW w:w="2518" w:type="dxa"/>
            <w:shd w:val="clear" w:color="auto" w:fill="auto"/>
          </w:tcPr>
          <w:p w14:paraId="2E774491" w14:textId="77777777" w:rsidR="00EF7600" w:rsidRPr="00D76500" w:rsidRDefault="00EF7600" w:rsidP="006612AB">
            <w:pPr>
              <w:jc w:val="center"/>
              <w:rPr>
                <w:rFonts w:eastAsia="Calibri"/>
                <w:b/>
                <w:sz w:val="24"/>
                <w:szCs w:val="24"/>
              </w:rPr>
            </w:pPr>
            <w:r w:rsidRPr="00D76500">
              <w:rPr>
                <w:rFonts w:eastAsia="Calibri"/>
                <w:b/>
                <w:sz w:val="24"/>
                <w:szCs w:val="24"/>
              </w:rPr>
              <w:t>CO BUDEME HODNOTIT</w:t>
            </w:r>
          </w:p>
        </w:tc>
        <w:tc>
          <w:tcPr>
            <w:tcW w:w="1559" w:type="dxa"/>
            <w:shd w:val="clear" w:color="auto" w:fill="auto"/>
          </w:tcPr>
          <w:p w14:paraId="308E327D" w14:textId="77777777" w:rsidR="00EF7600" w:rsidRPr="00D76500" w:rsidRDefault="00D76500" w:rsidP="006612AB">
            <w:pPr>
              <w:jc w:val="center"/>
              <w:rPr>
                <w:rFonts w:eastAsia="Calibri"/>
                <w:b/>
                <w:sz w:val="24"/>
                <w:szCs w:val="24"/>
              </w:rPr>
            </w:pPr>
            <w:r>
              <w:rPr>
                <w:rFonts w:eastAsia="Calibri"/>
                <w:b/>
                <w:sz w:val="24"/>
                <w:szCs w:val="24"/>
              </w:rPr>
              <w:t>ZODPOVĚDNOST</w:t>
            </w:r>
          </w:p>
        </w:tc>
        <w:tc>
          <w:tcPr>
            <w:tcW w:w="2268" w:type="dxa"/>
            <w:shd w:val="clear" w:color="auto" w:fill="auto"/>
          </w:tcPr>
          <w:p w14:paraId="5A33A7A5" w14:textId="77777777" w:rsidR="00EF7600" w:rsidRPr="00D76500" w:rsidRDefault="00EF7600" w:rsidP="006612AB">
            <w:pPr>
              <w:jc w:val="center"/>
              <w:rPr>
                <w:rFonts w:eastAsia="Calibri"/>
                <w:b/>
                <w:sz w:val="24"/>
                <w:szCs w:val="24"/>
              </w:rPr>
            </w:pPr>
            <w:r w:rsidRPr="00D76500">
              <w:rPr>
                <w:rFonts w:eastAsia="Calibri"/>
                <w:b/>
                <w:sz w:val="24"/>
                <w:szCs w:val="24"/>
              </w:rPr>
              <w:t>JAKÝM ZPŮSOBEM</w:t>
            </w:r>
          </w:p>
        </w:tc>
        <w:tc>
          <w:tcPr>
            <w:tcW w:w="1701" w:type="dxa"/>
            <w:shd w:val="clear" w:color="auto" w:fill="auto"/>
          </w:tcPr>
          <w:p w14:paraId="0AB354AA" w14:textId="77777777" w:rsidR="00EF7600" w:rsidRPr="00D76500" w:rsidRDefault="00D76500" w:rsidP="006612AB">
            <w:pPr>
              <w:jc w:val="center"/>
              <w:rPr>
                <w:rFonts w:eastAsia="Calibri"/>
                <w:b/>
                <w:sz w:val="24"/>
                <w:szCs w:val="24"/>
              </w:rPr>
            </w:pPr>
            <w:r>
              <w:rPr>
                <w:rFonts w:eastAsia="Calibri"/>
                <w:b/>
                <w:sz w:val="24"/>
                <w:szCs w:val="24"/>
              </w:rPr>
              <w:t>FREKVENCE</w:t>
            </w:r>
          </w:p>
        </w:tc>
        <w:tc>
          <w:tcPr>
            <w:tcW w:w="1958" w:type="dxa"/>
            <w:shd w:val="clear" w:color="auto" w:fill="auto"/>
          </w:tcPr>
          <w:p w14:paraId="1CC3AA91" w14:textId="77777777" w:rsidR="00EF7600" w:rsidRPr="00D76500" w:rsidRDefault="00EF7600" w:rsidP="006612AB">
            <w:pPr>
              <w:jc w:val="center"/>
              <w:rPr>
                <w:rFonts w:eastAsia="Calibri"/>
                <w:b/>
                <w:sz w:val="24"/>
                <w:szCs w:val="24"/>
              </w:rPr>
            </w:pPr>
            <w:r w:rsidRPr="00D76500">
              <w:rPr>
                <w:rFonts w:eastAsia="Calibri"/>
                <w:b/>
                <w:sz w:val="24"/>
                <w:szCs w:val="24"/>
              </w:rPr>
              <w:t>KRITÉRIA</w:t>
            </w:r>
          </w:p>
        </w:tc>
      </w:tr>
      <w:tr w:rsidR="00F719F6" w:rsidRPr="00D76500" w14:paraId="3E8E2D1E" w14:textId="77777777" w:rsidTr="006612AB">
        <w:tc>
          <w:tcPr>
            <w:tcW w:w="2518" w:type="dxa"/>
            <w:shd w:val="clear" w:color="auto" w:fill="auto"/>
          </w:tcPr>
          <w:p w14:paraId="769D30B6" w14:textId="77777777" w:rsidR="00EF7600" w:rsidRPr="00D76500" w:rsidRDefault="00EF7600" w:rsidP="006612AB">
            <w:pPr>
              <w:rPr>
                <w:rFonts w:eastAsia="Calibri"/>
                <w:b/>
                <w:sz w:val="24"/>
                <w:szCs w:val="24"/>
              </w:rPr>
            </w:pPr>
            <w:r w:rsidRPr="00D76500">
              <w:rPr>
                <w:rFonts w:eastAsia="Calibri"/>
                <w:b/>
                <w:sz w:val="24"/>
                <w:szCs w:val="24"/>
              </w:rPr>
              <w:t>VĚCNÉ VYBAVENÍ</w:t>
            </w:r>
          </w:p>
        </w:tc>
        <w:tc>
          <w:tcPr>
            <w:tcW w:w="1559" w:type="dxa"/>
            <w:shd w:val="clear" w:color="auto" w:fill="auto"/>
          </w:tcPr>
          <w:p w14:paraId="0762AFBB" w14:textId="77777777" w:rsidR="00EF7600" w:rsidRPr="00D76500" w:rsidRDefault="00EF7600" w:rsidP="006612AB">
            <w:pPr>
              <w:rPr>
                <w:rFonts w:eastAsia="Calibri"/>
                <w:sz w:val="24"/>
                <w:szCs w:val="24"/>
              </w:rPr>
            </w:pPr>
          </w:p>
        </w:tc>
        <w:tc>
          <w:tcPr>
            <w:tcW w:w="2268" w:type="dxa"/>
            <w:shd w:val="clear" w:color="auto" w:fill="auto"/>
          </w:tcPr>
          <w:p w14:paraId="6FFC44EA" w14:textId="77777777" w:rsidR="00EF7600" w:rsidRPr="00D76500" w:rsidRDefault="00EF7600" w:rsidP="006612AB">
            <w:pPr>
              <w:rPr>
                <w:rFonts w:eastAsia="Calibri"/>
                <w:sz w:val="24"/>
                <w:szCs w:val="24"/>
              </w:rPr>
            </w:pPr>
          </w:p>
        </w:tc>
        <w:tc>
          <w:tcPr>
            <w:tcW w:w="1701" w:type="dxa"/>
            <w:shd w:val="clear" w:color="auto" w:fill="auto"/>
          </w:tcPr>
          <w:p w14:paraId="3BECB6C0" w14:textId="77777777" w:rsidR="00EF7600" w:rsidRPr="00D76500" w:rsidRDefault="00EF7600" w:rsidP="006612AB">
            <w:pPr>
              <w:rPr>
                <w:rFonts w:eastAsia="Calibri"/>
                <w:sz w:val="24"/>
                <w:szCs w:val="24"/>
              </w:rPr>
            </w:pPr>
          </w:p>
        </w:tc>
        <w:tc>
          <w:tcPr>
            <w:tcW w:w="1958" w:type="dxa"/>
            <w:shd w:val="clear" w:color="auto" w:fill="auto"/>
          </w:tcPr>
          <w:p w14:paraId="032BB367" w14:textId="77777777" w:rsidR="00EF7600" w:rsidRPr="00D76500" w:rsidRDefault="00EF7600" w:rsidP="006612AB">
            <w:pPr>
              <w:rPr>
                <w:rFonts w:eastAsia="Calibri"/>
                <w:sz w:val="24"/>
                <w:szCs w:val="24"/>
              </w:rPr>
            </w:pPr>
          </w:p>
        </w:tc>
      </w:tr>
      <w:tr w:rsidR="00F719F6" w:rsidRPr="00D76500" w14:paraId="2C68CC7A" w14:textId="77777777" w:rsidTr="006612AB">
        <w:tc>
          <w:tcPr>
            <w:tcW w:w="2518" w:type="dxa"/>
            <w:shd w:val="clear" w:color="auto" w:fill="auto"/>
          </w:tcPr>
          <w:p w14:paraId="6F65A24D" w14:textId="77777777" w:rsidR="00EF7600" w:rsidRPr="00D76500" w:rsidRDefault="00D76500" w:rsidP="006612AB">
            <w:pPr>
              <w:rPr>
                <w:rFonts w:eastAsia="Calibri"/>
                <w:sz w:val="24"/>
                <w:szCs w:val="24"/>
              </w:rPr>
            </w:pPr>
            <w:r>
              <w:rPr>
                <w:rFonts w:eastAsia="Calibri"/>
                <w:sz w:val="24"/>
                <w:szCs w:val="24"/>
              </w:rPr>
              <w:t xml:space="preserve">Materiální       </w:t>
            </w:r>
            <w:r w:rsidR="00EF7600" w:rsidRPr="00D76500">
              <w:rPr>
                <w:rFonts w:eastAsia="Calibri"/>
                <w:sz w:val="24"/>
                <w:szCs w:val="24"/>
              </w:rPr>
              <w:t>podmínky</w:t>
            </w:r>
          </w:p>
        </w:tc>
        <w:tc>
          <w:tcPr>
            <w:tcW w:w="1559" w:type="dxa"/>
            <w:shd w:val="clear" w:color="auto" w:fill="auto"/>
          </w:tcPr>
          <w:p w14:paraId="291062FA" w14:textId="77777777" w:rsidR="00EF7600" w:rsidRPr="00D76500" w:rsidRDefault="00EF7600" w:rsidP="006612AB">
            <w:pPr>
              <w:rPr>
                <w:rFonts w:eastAsia="Calibri"/>
                <w:sz w:val="24"/>
                <w:szCs w:val="24"/>
              </w:rPr>
            </w:pPr>
            <w:r w:rsidRPr="00D76500">
              <w:rPr>
                <w:rFonts w:eastAsia="Calibri"/>
                <w:sz w:val="24"/>
                <w:szCs w:val="24"/>
              </w:rPr>
              <w:t>Vedoucí    učitelka</w:t>
            </w:r>
          </w:p>
        </w:tc>
        <w:tc>
          <w:tcPr>
            <w:tcW w:w="2268" w:type="dxa"/>
            <w:shd w:val="clear" w:color="auto" w:fill="auto"/>
          </w:tcPr>
          <w:p w14:paraId="74B1E629" w14:textId="77777777" w:rsidR="00EF7600" w:rsidRPr="00D76500" w:rsidRDefault="00EF7600" w:rsidP="006612AB">
            <w:pPr>
              <w:rPr>
                <w:rFonts w:eastAsia="Calibri"/>
                <w:sz w:val="24"/>
                <w:szCs w:val="24"/>
              </w:rPr>
            </w:pPr>
            <w:r w:rsidRPr="00D76500">
              <w:rPr>
                <w:rFonts w:eastAsia="Calibri"/>
                <w:sz w:val="24"/>
                <w:szCs w:val="24"/>
              </w:rPr>
              <w:t>Nákup nových pomůcek a vybavení</w:t>
            </w:r>
          </w:p>
        </w:tc>
        <w:tc>
          <w:tcPr>
            <w:tcW w:w="1701" w:type="dxa"/>
            <w:shd w:val="clear" w:color="auto" w:fill="auto"/>
          </w:tcPr>
          <w:p w14:paraId="67D7AED3" w14:textId="2DFB3CA5" w:rsidR="00EF7600" w:rsidRPr="00D76500" w:rsidRDefault="00E74DB0" w:rsidP="006612AB">
            <w:pPr>
              <w:rPr>
                <w:rFonts w:eastAsia="Calibri"/>
                <w:sz w:val="24"/>
                <w:szCs w:val="24"/>
              </w:rPr>
            </w:pPr>
            <w:r>
              <w:rPr>
                <w:rFonts w:eastAsia="Calibri"/>
                <w:sz w:val="24"/>
                <w:szCs w:val="24"/>
              </w:rPr>
              <w:t>dle potřeby, průběžně, minimálně 1x ročně</w:t>
            </w:r>
          </w:p>
        </w:tc>
        <w:tc>
          <w:tcPr>
            <w:tcW w:w="1958" w:type="dxa"/>
            <w:shd w:val="clear" w:color="auto" w:fill="auto"/>
          </w:tcPr>
          <w:p w14:paraId="585ABF46" w14:textId="77777777" w:rsidR="00EF7600" w:rsidRPr="00D76500" w:rsidRDefault="00EF7600" w:rsidP="006612AB">
            <w:pPr>
              <w:rPr>
                <w:rFonts w:eastAsia="Calibri"/>
                <w:sz w:val="24"/>
                <w:szCs w:val="24"/>
              </w:rPr>
            </w:pPr>
            <w:r w:rsidRPr="00D76500">
              <w:rPr>
                <w:rFonts w:eastAsia="Calibri"/>
                <w:sz w:val="24"/>
                <w:szCs w:val="24"/>
              </w:rPr>
              <w:t>Modernizovat vybavení materiálem, který odpovídá trendům současného vzdělávání</w:t>
            </w:r>
          </w:p>
        </w:tc>
      </w:tr>
      <w:tr w:rsidR="00F719F6" w:rsidRPr="00D76500" w14:paraId="2FF0AE85" w14:textId="77777777" w:rsidTr="006612AB">
        <w:tc>
          <w:tcPr>
            <w:tcW w:w="2518" w:type="dxa"/>
            <w:shd w:val="clear" w:color="auto" w:fill="auto"/>
          </w:tcPr>
          <w:p w14:paraId="4B793B50" w14:textId="77777777" w:rsidR="00EF7600" w:rsidRPr="00D76500" w:rsidRDefault="00EF7600" w:rsidP="006612AB">
            <w:pPr>
              <w:rPr>
                <w:rFonts w:eastAsia="Calibri"/>
                <w:sz w:val="24"/>
                <w:szCs w:val="24"/>
              </w:rPr>
            </w:pPr>
            <w:r w:rsidRPr="00D76500">
              <w:rPr>
                <w:rFonts w:eastAsia="Calibri"/>
                <w:sz w:val="24"/>
                <w:szCs w:val="24"/>
              </w:rPr>
              <w:t xml:space="preserve">Dbát na funkčnost veškerého vybavení </w:t>
            </w:r>
          </w:p>
        </w:tc>
        <w:tc>
          <w:tcPr>
            <w:tcW w:w="1559" w:type="dxa"/>
            <w:shd w:val="clear" w:color="auto" w:fill="auto"/>
          </w:tcPr>
          <w:p w14:paraId="04E5417C" w14:textId="77777777" w:rsidR="00EF7600" w:rsidRPr="00D76500" w:rsidRDefault="00EF7600" w:rsidP="006612AB">
            <w:pPr>
              <w:rPr>
                <w:rFonts w:eastAsia="Calibri"/>
                <w:sz w:val="24"/>
                <w:szCs w:val="24"/>
              </w:rPr>
            </w:pPr>
            <w:r w:rsidRPr="00D76500">
              <w:rPr>
                <w:rFonts w:eastAsia="Calibri"/>
                <w:sz w:val="24"/>
                <w:szCs w:val="24"/>
              </w:rPr>
              <w:t xml:space="preserve">Vedoucí   učitelka, </w:t>
            </w:r>
            <w:proofErr w:type="gramStart"/>
            <w:r w:rsidRPr="00D76500">
              <w:rPr>
                <w:rFonts w:eastAsia="Calibri"/>
                <w:sz w:val="24"/>
                <w:szCs w:val="24"/>
              </w:rPr>
              <w:t>Školník,  Školnice</w:t>
            </w:r>
            <w:proofErr w:type="gramEnd"/>
          </w:p>
        </w:tc>
        <w:tc>
          <w:tcPr>
            <w:tcW w:w="2268" w:type="dxa"/>
            <w:shd w:val="clear" w:color="auto" w:fill="auto"/>
          </w:tcPr>
          <w:p w14:paraId="6A0DE838" w14:textId="77777777" w:rsidR="00EF7600" w:rsidRPr="00D76500" w:rsidRDefault="00EF7600" w:rsidP="006612AB">
            <w:pPr>
              <w:rPr>
                <w:rFonts w:eastAsia="Calibri"/>
                <w:sz w:val="24"/>
                <w:szCs w:val="24"/>
              </w:rPr>
            </w:pPr>
            <w:r w:rsidRPr="00D76500">
              <w:rPr>
                <w:rFonts w:eastAsia="Calibri"/>
                <w:sz w:val="24"/>
                <w:szCs w:val="24"/>
              </w:rPr>
              <w:t>Kontrolní činnost</w:t>
            </w:r>
          </w:p>
        </w:tc>
        <w:tc>
          <w:tcPr>
            <w:tcW w:w="1701" w:type="dxa"/>
            <w:shd w:val="clear" w:color="auto" w:fill="auto"/>
          </w:tcPr>
          <w:p w14:paraId="329292B2" w14:textId="77777777" w:rsidR="00EF7600" w:rsidRPr="00D76500" w:rsidRDefault="00EF7600" w:rsidP="006612AB">
            <w:pPr>
              <w:rPr>
                <w:rFonts w:eastAsia="Calibri"/>
                <w:sz w:val="24"/>
                <w:szCs w:val="24"/>
              </w:rPr>
            </w:pPr>
            <w:r w:rsidRPr="00D76500">
              <w:rPr>
                <w:rFonts w:eastAsia="Calibri"/>
                <w:sz w:val="24"/>
                <w:szCs w:val="24"/>
              </w:rPr>
              <w:t>1x za měsíc dle potřeby drobné opravy</w:t>
            </w:r>
          </w:p>
        </w:tc>
        <w:tc>
          <w:tcPr>
            <w:tcW w:w="1958" w:type="dxa"/>
            <w:shd w:val="clear" w:color="auto" w:fill="auto"/>
          </w:tcPr>
          <w:p w14:paraId="3C129526" w14:textId="77777777" w:rsidR="00EF7600" w:rsidRPr="00D76500" w:rsidRDefault="00EF7600" w:rsidP="006612AB">
            <w:pPr>
              <w:rPr>
                <w:rFonts w:eastAsia="Calibri"/>
                <w:sz w:val="24"/>
                <w:szCs w:val="24"/>
              </w:rPr>
            </w:pPr>
            <w:r w:rsidRPr="00D76500">
              <w:rPr>
                <w:rFonts w:eastAsia="Calibri"/>
                <w:sz w:val="24"/>
                <w:szCs w:val="24"/>
              </w:rPr>
              <w:t>BOZP</w:t>
            </w:r>
          </w:p>
        </w:tc>
      </w:tr>
      <w:tr w:rsidR="00F719F6" w:rsidRPr="00D76500" w14:paraId="07A0221D" w14:textId="77777777" w:rsidTr="006612AB">
        <w:tc>
          <w:tcPr>
            <w:tcW w:w="2518" w:type="dxa"/>
            <w:shd w:val="clear" w:color="auto" w:fill="auto"/>
          </w:tcPr>
          <w:p w14:paraId="3F63E461" w14:textId="77777777" w:rsidR="00EF7600" w:rsidRPr="00D76500" w:rsidRDefault="00EF7600" w:rsidP="006612AB">
            <w:pPr>
              <w:rPr>
                <w:rFonts w:eastAsia="Calibri"/>
                <w:b/>
                <w:sz w:val="24"/>
                <w:szCs w:val="24"/>
              </w:rPr>
            </w:pPr>
            <w:r w:rsidRPr="00D76500">
              <w:rPr>
                <w:rFonts w:eastAsia="Calibri"/>
                <w:b/>
                <w:sz w:val="24"/>
                <w:szCs w:val="24"/>
              </w:rPr>
              <w:t>ŽIVOTOSPRÁVA</w:t>
            </w:r>
          </w:p>
        </w:tc>
        <w:tc>
          <w:tcPr>
            <w:tcW w:w="1559" w:type="dxa"/>
            <w:shd w:val="clear" w:color="auto" w:fill="auto"/>
          </w:tcPr>
          <w:p w14:paraId="763D42B0" w14:textId="77777777" w:rsidR="00EF7600" w:rsidRPr="00D76500" w:rsidRDefault="00EF7600" w:rsidP="006612AB">
            <w:pPr>
              <w:rPr>
                <w:rFonts w:eastAsia="Calibri"/>
                <w:sz w:val="24"/>
                <w:szCs w:val="24"/>
              </w:rPr>
            </w:pPr>
          </w:p>
        </w:tc>
        <w:tc>
          <w:tcPr>
            <w:tcW w:w="2268" w:type="dxa"/>
            <w:shd w:val="clear" w:color="auto" w:fill="auto"/>
          </w:tcPr>
          <w:p w14:paraId="273457E5" w14:textId="77777777" w:rsidR="00EF7600" w:rsidRPr="00D76500" w:rsidRDefault="00EF7600" w:rsidP="006612AB">
            <w:pPr>
              <w:rPr>
                <w:rFonts w:eastAsia="Calibri"/>
                <w:sz w:val="24"/>
                <w:szCs w:val="24"/>
              </w:rPr>
            </w:pPr>
          </w:p>
        </w:tc>
        <w:tc>
          <w:tcPr>
            <w:tcW w:w="1701" w:type="dxa"/>
            <w:shd w:val="clear" w:color="auto" w:fill="auto"/>
          </w:tcPr>
          <w:p w14:paraId="1E1CACB5" w14:textId="77777777" w:rsidR="00EF7600" w:rsidRPr="00D76500" w:rsidRDefault="00EF7600" w:rsidP="006612AB">
            <w:pPr>
              <w:rPr>
                <w:rFonts w:eastAsia="Calibri"/>
                <w:sz w:val="24"/>
                <w:szCs w:val="24"/>
              </w:rPr>
            </w:pPr>
          </w:p>
        </w:tc>
        <w:tc>
          <w:tcPr>
            <w:tcW w:w="1958" w:type="dxa"/>
            <w:shd w:val="clear" w:color="auto" w:fill="auto"/>
          </w:tcPr>
          <w:p w14:paraId="4D1A5E4A" w14:textId="77777777" w:rsidR="00EF7600" w:rsidRPr="00D76500" w:rsidRDefault="00EF7600" w:rsidP="006612AB">
            <w:pPr>
              <w:rPr>
                <w:rFonts w:eastAsia="Calibri"/>
                <w:sz w:val="24"/>
                <w:szCs w:val="24"/>
              </w:rPr>
            </w:pPr>
          </w:p>
        </w:tc>
      </w:tr>
      <w:tr w:rsidR="00F719F6" w:rsidRPr="00D76500" w14:paraId="6FE3CDE4" w14:textId="77777777" w:rsidTr="006612AB">
        <w:tc>
          <w:tcPr>
            <w:tcW w:w="2518" w:type="dxa"/>
            <w:shd w:val="clear" w:color="auto" w:fill="auto"/>
          </w:tcPr>
          <w:p w14:paraId="25497539" w14:textId="77777777" w:rsidR="00EF7600" w:rsidRPr="00D76500" w:rsidRDefault="00EF7600" w:rsidP="006612AB">
            <w:pPr>
              <w:rPr>
                <w:rFonts w:eastAsia="Calibri"/>
                <w:sz w:val="24"/>
                <w:szCs w:val="24"/>
              </w:rPr>
            </w:pPr>
            <w:r w:rsidRPr="00D76500">
              <w:rPr>
                <w:rFonts w:eastAsia="Calibri"/>
                <w:sz w:val="24"/>
                <w:szCs w:val="24"/>
              </w:rPr>
              <w:t>Složení jídelníčku</w:t>
            </w:r>
          </w:p>
        </w:tc>
        <w:tc>
          <w:tcPr>
            <w:tcW w:w="1559" w:type="dxa"/>
            <w:shd w:val="clear" w:color="auto" w:fill="auto"/>
          </w:tcPr>
          <w:p w14:paraId="0E22D883" w14:textId="6C4D707B" w:rsidR="00EF7600" w:rsidRPr="00D76500" w:rsidRDefault="00167C03" w:rsidP="006612AB">
            <w:pPr>
              <w:rPr>
                <w:rFonts w:eastAsia="Calibri"/>
                <w:sz w:val="24"/>
                <w:szCs w:val="24"/>
              </w:rPr>
            </w:pPr>
            <w:r>
              <w:rPr>
                <w:rFonts w:eastAsia="Calibri"/>
                <w:sz w:val="24"/>
                <w:szCs w:val="24"/>
              </w:rPr>
              <w:t xml:space="preserve">Ředitelka </w:t>
            </w:r>
            <w:proofErr w:type="gramStart"/>
            <w:r>
              <w:rPr>
                <w:rFonts w:eastAsia="Calibri"/>
                <w:sz w:val="24"/>
                <w:szCs w:val="24"/>
              </w:rPr>
              <w:t>školy</w:t>
            </w:r>
            <w:r w:rsidR="00C27AEC">
              <w:rPr>
                <w:rFonts w:eastAsia="Calibri"/>
                <w:sz w:val="24"/>
                <w:szCs w:val="24"/>
              </w:rPr>
              <w:t>,</w:t>
            </w:r>
            <w:r w:rsidR="00EF7600" w:rsidRPr="00D76500">
              <w:rPr>
                <w:rFonts w:eastAsia="Calibri"/>
                <w:sz w:val="24"/>
                <w:szCs w:val="24"/>
              </w:rPr>
              <w:t xml:space="preserve">   </w:t>
            </w:r>
            <w:proofErr w:type="gramEnd"/>
            <w:r w:rsidR="00EF7600" w:rsidRPr="00D76500">
              <w:rPr>
                <w:rFonts w:eastAsia="Calibri"/>
                <w:sz w:val="24"/>
                <w:szCs w:val="24"/>
              </w:rPr>
              <w:t>vedoucí  stravování</w:t>
            </w:r>
          </w:p>
        </w:tc>
        <w:tc>
          <w:tcPr>
            <w:tcW w:w="2268" w:type="dxa"/>
            <w:shd w:val="clear" w:color="auto" w:fill="auto"/>
          </w:tcPr>
          <w:p w14:paraId="69D8D408" w14:textId="7CE57CCB" w:rsidR="00EF7600" w:rsidRPr="00D76500" w:rsidRDefault="003661A5" w:rsidP="006612AB">
            <w:pPr>
              <w:rPr>
                <w:rFonts w:eastAsia="Calibri"/>
                <w:sz w:val="24"/>
                <w:szCs w:val="24"/>
              </w:rPr>
            </w:pPr>
            <w:r>
              <w:rPr>
                <w:rFonts w:eastAsia="Calibri"/>
                <w:sz w:val="24"/>
                <w:szCs w:val="24"/>
              </w:rPr>
              <w:t>Vyvážený s</w:t>
            </w:r>
            <w:r w:rsidR="00EF7600" w:rsidRPr="00D76500">
              <w:rPr>
                <w:rFonts w:eastAsia="Calibri"/>
                <w:sz w:val="24"/>
                <w:szCs w:val="24"/>
              </w:rPr>
              <w:t>potřební koš</w:t>
            </w:r>
            <w:r w:rsidR="00030A8F">
              <w:rPr>
                <w:rFonts w:eastAsia="Calibri"/>
                <w:sz w:val="24"/>
                <w:szCs w:val="24"/>
              </w:rPr>
              <w:t>,</w:t>
            </w:r>
            <w:r w:rsidR="00EF7600" w:rsidRPr="00D76500">
              <w:rPr>
                <w:rFonts w:eastAsia="Calibri"/>
                <w:sz w:val="24"/>
                <w:szCs w:val="24"/>
              </w:rPr>
              <w:t xml:space="preserve"> nabízet plnohodnotnou stravu</w:t>
            </w:r>
          </w:p>
          <w:p w14:paraId="3E4B2AD2" w14:textId="416F0BFF" w:rsidR="00EF7600" w:rsidRPr="00D76500" w:rsidRDefault="00EF7600" w:rsidP="006612AB">
            <w:pPr>
              <w:rPr>
                <w:rFonts w:eastAsia="Calibri"/>
                <w:sz w:val="24"/>
                <w:szCs w:val="24"/>
              </w:rPr>
            </w:pPr>
            <w:r w:rsidRPr="00D76500">
              <w:rPr>
                <w:rFonts w:eastAsia="Calibri"/>
                <w:sz w:val="24"/>
                <w:szCs w:val="24"/>
              </w:rPr>
              <w:t>Dotazník</w:t>
            </w:r>
            <w:r w:rsidR="003661A5">
              <w:rPr>
                <w:rFonts w:eastAsia="Calibri"/>
                <w:sz w:val="24"/>
                <w:szCs w:val="24"/>
              </w:rPr>
              <w:t xml:space="preserve"> pro rodiče</w:t>
            </w:r>
          </w:p>
        </w:tc>
        <w:tc>
          <w:tcPr>
            <w:tcW w:w="1701" w:type="dxa"/>
            <w:shd w:val="clear" w:color="auto" w:fill="auto"/>
          </w:tcPr>
          <w:p w14:paraId="64B6940D" w14:textId="77777777" w:rsidR="00EF7600" w:rsidRPr="00D76500" w:rsidRDefault="00EF7600" w:rsidP="006612AB">
            <w:pPr>
              <w:rPr>
                <w:rFonts w:eastAsia="Calibri"/>
                <w:sz w:val="24"/>
                <w:szCs w:val="24"/>
              </w:rPr>
            </w:pPr>
            <w:r w:rsidRPr="00D76500">
              <w:rPr>
                <w:rFonts w:eastAsia="Calibri"/>
                <w:sz w:val="24"/>
                <w:szCs w:val="24"/>
              </w:rPr>
              <w:t>1x ročně</w:t>
            </w:r>
          </w:p>
        </w:tc>
        <w:tc>
          <w:tcPr>
            <w:tcW w:w="1958" w:type="dxa"/>
            <w:shd w:val="clear" w:color="auto" w:fill="auto"/>
          </w:tcPr>
          <w:p w14:paraId="4B5AA7CA" w14:textId="77777777" w:rsidR="00EF7600" w:rsidRPr="00D76500" w:rsidRDefault="00EF7600" w:rsidP="006612AB">
            <w:pPr>
              <w:rPr>
                <w:rFonts w:eastAsia="Calibri"/>
                <w:sz w:val="24"/>
                <w:szCs w:val="24"/>
              </w:rPr>
            </w:pPr>
            <w:r w:rsidRPr="00D76500">
              <w:rPr>
                <w:rFonts w:eastAsia="Calibri"/>
                <w:sz w:val="24"/>
                <w:szCs w:val="24"/>
              </w:rPr>
              <w:t>Plnohodnotný spotřební koš Spokojenost rodičů</w:t>
            </w:r>
          </w:p>
        </w:tc>
      </w:tr>
      <w:tr w:rsidR="00F719F6" w:rsidRPr="00D76500" w14:paraId="1B266A67" w14:textId="77777777" w:rsidTr="006612AB">
        <w:tc>
          <w:tcPr>
            <w:tcW w:w="2518" w:type="dxa"/>
            <w:shd w:val="clear" w:color="auto" w:fill="auto"/>
          </w:tcPr>
          <w:p w14:paraId="115E980C" w14:textId="77777777" w:rsidR="00EF7600" w:rsidRPr="00D76500" w:rsidRDefault="00EF7600" w:rsidP="006612AB">
            <w:pPr>
              <w:rPr>
                <w:rFonts w:eastAsia="Calibri"/>
                <w:b/>
                <w:sz w:val="24"/>
                <w:szCs w:val="24"/>
              </w:rPr>
            </w:pPr>
            <w:r w:rsidRPr="00D76500">
              <w:rPr>
                <w:rFonts w:eastAsia="Calibri"/>
                <w:b/>
                <w:sz w:val="24"/>
                <w:szCs w:val="24"/>
              </w:rPr>
              <w:t>PSYCHOSOCIÁLNÍ PODMÍNKY</w:t>
            </w:r>
          </w:p>
        </w:tc>
        <w:tc>
          <w:tcPr>
            <w:tcW w:w="1559" w:type="dxa"/>
            <w:shd w:val="clear" w:color="auto" w:fill="auto"/>
          </w:tcPr>
          <w:p w14:paraId="74FBAD58" w14:textId="77777777" w:rsidR="00EF7600" w:rsidRPr="00D76500" w:rsidRDefault="00EF7600" w:rsidP="006612AB">
            <w:pPr>
              <w:rPr>
                <w:rFonts w:eastAsia="Calibri"/>
                <w:sz w:val="24"/>
                <w:szCs w:val="24"/>
              </w:rPr>
            </w:pPr>
          </w:p>
        </w:tc>
        <w:tc>
          <w:tcPr>
            <w:tcW w:w="2268" w:type="dxa"/>
            <w:shd w:val="clear" w:color="auto" w:fill="auto"/>
          </w:tcPr>
          <w:p w14:paraId="7635F084" w14:textId="77777777" w:rsidR="00EF7600" w:rsidRPr="00D76500" w:rsidRDefault="00EF7600" w:rsidP="006612AB">
            <w:pPr>
              <w:rPr>
                <w:rFonts w:eastAsia="Calibri"/>
                <w:sz w:val="24"/>
                <w:szCs w:val="24"/>
              </w:rPr>
            </w:pPr>
          </w:p>
        </w:tc>
        <w:tc>
          <w:tcPr>
            <w:tcW w:w="1701" w:type="dxa"/>
            <w:shd w:val="clear" w:color="auto" w:fill="auto"/>
          </w:tcPr>
          <w:p w14:paraId="0E58F95C" w14:textId="77777777" w:rsidR="00EF7600" w:rsidRPr="00D76500" w:rsidRDefault="00EF7600" w:rsidP="006612AB">
            <w:pPr>
              <w:rPr>
                <w:rFonts w:eastAsia="Calibri"/>
                <w:sz w:val="24"/>
                <w:szCs w:val="24"/>
              </w:rPr>
            </w:pPr>
          </w:p>
        </w:tc>
        <w:tc>
          <w:tcPr>
            <w:tcW w:w="1958" w:type="dxa"/>
            <w:shd w:val="clear" w:color="auto" w:fill="auto"/>
          </w:tcPr>
          <w:p w14:paraId="0662E636" w14:textId="77777777" w:rsidR="00EF7600" w:rsidRPr="00D76500" w:rsidRDefault="00EF7600" w:rsidP="006612AB">
            <w:pPr>
              <w:rPr>
                <w:rFonts w:eastAsia="Calibri"/>
                <w:sz w:val="24"/>
                <w:szCs w:val="24"/>
              </w:rPr>
            </w:pPr>
          </w:p>
        </w:tc>
      </w:tr>
      <w:tr w:rsidR="00F719F6" w:rsidRPr="00D76500" w14:paraId="74269F44" w14:textId="77777777" w:rsidTr="006612AB">
        <w:tc>
          <w:tcPr>
            <w:tcW w:w="2518" w:type="dxa"/>
            <w:shd w:val="clear" w:color="auto" w:fill="auto"/>
          </w:tcPr>
          <w:p w14:paraId="2BCCC185" w14:textId="77777777" w:rsidR="00EF7600" w:rsidRPr="00D76500" w:rsidRDefault="00EF7600" w:rsidP="006612AB">
            <w:pPr>
              <w:rPr>
                <w:rFonts w:eastAsia="Calibri"/>
                <w:sz w:val="24"/>
                <w:szCs w:val="24"/>
              </w:rPr>
            </w:pPr>
            <w:r w:rsidRPr="00D76500">
              <w:rPr>
                <w:rFonts w:eastAsia="Calibri"/>
                <w:sz w:val="24"/>
                <w:szCs w:val="24"/>
              </w:rPr>
              <w:t>Spokojenost všech zúčastněných</w:t>
            </w:r>
          </w:p>
        </w:tc>
        <w:tc>
          <w:tcPr>
            <w:tcW w:w="1559" w:type="dxa"/>
            <w:shd w:val="clear" w:color="auto" w:fill="auto"/>
          </w:tcPr>
          <w:p w14:paraId="6928C575" w14:textId="77777777" w:rsidR="00EF7600" w:rsidRPr="00D76500" w:rsidRDefault="00EF7600" w:rsidP="006612AB">
            <w:pPr>
              <w:rPr>
                <w:rFonts w:eastAsia="Calibri"/>
                <w:sz w:val="24"/>
                <w:szCs w:val="24"/>
              </w:rPr>
            </w:pPr>
            <w:r w:rsidRPr="00D76500">
              <w:rPr>
                <w:rFonts w:eastAsia="Calibri"/>
                <w:sz w:val="24"/>
                <w:szCs w:val="24"/>
              </w:rPr>
              <w:t>Vedoucí   učitelka</w:t>
            </w:r>
          </w:p>
        </w:tc>
        <w:tc>
          <w:tcPr>
            <w:tcW w:w="2268" w:type="dxa"/>
            <w:shd w:val="clear" w:color="auto" w:fill="auto"/>
          </w:tcPr>
          <w:p w14:paraId="5C2C17E8" w14:textId="77777777" w:rsidR="00EF7600" w:rsidRPr="00D76500" w:rsidRDefault="00EF7600" w:rsidP="006612AB">
            <w:pPr>
              <w:rPr>
                <w:rFonts w:eastAsia="Calibri"/>
                <w:sz w:val="24"/>
                <w:szCs w:val="24"/>
              </w:rPr>
            </w:pPr>
            <w:r w:rsidRPr="00D76500">
              <w:rPr>
                <w:rFonts w:eastAsia="Calibri"/>
                <w:sz w:val="24"/>
                <w:szCs w:val="24"/>
              </w:rPr>
              <w:t>Vytvářet pravidla</w:t>
            </w:r>
          </w:p>
        </w:tc>
        <w:tc>
          <w:tcPr>
            <w:tcW w:w="1701" w:type="dxa"/>
            <w:shd w:val="clear" w:color="auto" w:fill="auto"/>
          </w:tcPr>
          <w:p w14:paraId="229E0988" w14:textId="77777777" w:rsidR="00EF7600" w:rsidRPr="00D76500" w:rsidRDefault="00EF7600" w:rsidP="006612AB">
            <w:pPr>
              <w:rPr>
                <w:rFonts w:eastAsia="Calibri"/>
                <w:sz w:val="24"/>
                <w:szCs w:val="24"/>
              </w:rPr>
            </w:pPr>
            <w:r w:rsidRPr="00D76500">
              <w:rPr>
                <w:rFonts w:eastAsia="Calibri"/>
                <w:sz w:val="24"/>
                <w:szCs w:val="24"/>
              </w:rPr>
              <w:t>1x ročně</w:t>
            </w:r>
          </w:p>
        </w:tc>
        <w:tc>
          <w:tcPr>
            <w:tcW w:w="1958" w:type="dxa"/>
            <w:shd w:val="clear" w:color="auto" w:fill="auto"/>
          </w:tcPr>
          <w:p w14:paraId="23E06F9D" w14:textId="77777777" w:rsidR="00EF7600" w:rsidRPr="00D76500" w:rsidRDefault="00EF7600" w:rsidP="006612AB">
            <w:pPr>
              <w:rPr>
                <w:rFonts w:eastAsia="Calibri"/>
                <w:sz w:val="24"/>
                <w:szCs w:val="24"/>
              </w:rPr>
            </w:pPr>
            <w:r w:rsidRPr="00D76500">
              <w:rPr>
                <w:rFonts w:eastAsia="Calibri"/>
                <w:sz w:val="24"/>
                <w:szCs w:val="24"/>
              </w:rPr>
              <w:t>Dobré vztahy mezi personálem, rodiči, dětmi</w:t>
            </w:r>
          </w:p>
        </w:tc>
      </w:tr>
      <w:tr w:rsidR="00F719F6" w:rsidRPr="00D76500" w14:paraId="38770604" w14:textId="77777777" w:rsidTr="006612AB">
        <w:tc>
          <w:tcPr>
            <w:tcW w:w="2518" w:type="dxa"/>
            <w:shd w:val="clear" w:color="auto" w:fill="auto"/>
          </w:tcPr>
          <w:p w14:paraId="08B8ED9D" w14:textId="77777777" w:rsidR="00EF7600" w:rsidRPr="00D76500" w:rsidRDefault="00EF7600" w:rsidP="006612AB">
            <w:pPr>
              <w:rPr>
                <w:rFonts w:eastAsia="Calibri"/>
                <w:b/>
                <w:sz w:val="24"/>
                <w:szCs w:val="24"/>
              </w:rPr>
            </w:pPr>
            <w:r w:rsidRPr="00D76500">
              <w:rPr>
                <w:rFonts w:eastAsia="Calibri"/>
                <w:b/>
                <w:sz w:val="24"/>
                <w:szCs w:val="24"/>
              </w:rPr>
              <w:t>ŘÍZENÍ ŠKOLY</w:t>
            </w:r>
          </w:p>
        </w:tc>
        <w:tc>
          <w:tcPr>
            <w:tcW w:w="1559" w:type="dxa"/>
            <w:shd w:val="clear" w:color="auto" w:fill="auto"/>
          </w:tcPr>
          <w:p w14:paraId="398067E4" w14:textId="77777777" w:rsidR="00EF7600" w:rsidRPr="00D76500" w:rsidRDefault="00EF7600" w:rsidP="006612AB">
            <w:pPr>
              <w:rPr>
                <w:rFonts w:eastAsia="Calibri"/>
                <w:sz w:val="24"/>
                <w:szCs w:val="24"/>
              </w:rPr>
            </w:pPr>
          </w:p>
        </w:tc>
        <w:tc>
          <w:tcPr>
            <w:tcW w:w="2268" w:type="dxa"/>
            <w:shd w:val="clear" w:color="auto" w:fill="auto"/>
          </w:tcPr>
          <w:p w14:paraId="0E1E7717" w14:textId="77777777" w:rsidR="00EF7600" w:rsidRPr="00D76500" w:rsidRDefault="00EF7600" w:rsidP="006612AB">
            <w:pPr>
              <w:rPr>
                <w:rFonts w:eastAsia="Calibri"/>
                <w:sz w:val="24"/>
                <w:szCs w:val="24"/>
              </w:rPr>
            </w:pPr>
          </w:p>
        </w:tc>
        <w:tc>
          <w:tcPr>
            <w:tcW w:w="1701" w:type="dxa"/>
            <w:shd w:val="clear" w:color="auto" w:fill="auto"/>
          </w:tcPr>
          <w:p w14:paraId="41CB57FD" w14:textId="77777777" w:rsidR="00EF7600" w:rsidRPr="00D76500" w:rsidRDefault="00EF7600" w:rsidP="006612AB">
            <w:pPr>
              <w:rPr>
                <w:rFonts w:eastAsia="Calibri"/>
                <w:sz w:val="24"/>
                <w:szCs w:val="24"/>
              </w:rPr>
            </w:pPr>
          </w:p>
        </w:tc>
        <w:tc>
          <w:tcPr>
            <w:tcW w:w="1958" w:type="dxa"/>
            <w:shd w:val="clear" w:color="auto" w:fill="auto"/>
          </w:tcPr>
          <w:p w14:paraId="30FB6C50" w14:textId="77777777" w:rsidR="00EF7600" w:rsidRPr="00D76500" w:rsidRDefault="00EF7600" w:rsidP="006612AB">
            <w:pPr>
              <w:rPr>
                <w:rFonts w:eastAsia="Calibri"/>
                <w:sz w:val="24"/>
                <w:szCs w:val="24"/>
              </w:rPr>
            </w:pPr>
          </w:p>
        </w:tc>
      </w:tr>
      <w:tr w:rsidR="00F719F6" w:rsidRPr="00D76500" w14:paraId="22E1763D" w14:textId="77777777" w:rsidTr="006612AB">
        <w:tc>
          <w:tcPr>
            <w:tcW w:w="2518" w:type="dxa"/>
            <w:shd w:val="clear" w:color="auto" w:fill="auto"/>
          </w:tcPr>
          <w:p w14:paraId="492E8FD5" w14:textId="77777777" w:rsidR="00EF7600" w:rsidRPr="00D76500" w:rsidRDefault="00EF7600" w:rsidP="006612AB">
            <w:pPr>
              <w:rPr>
                <w:rFonts w:eastAsia="Calibri"/>
                <w:sz w:val="24"/>
                <w:szCs w:val="24"/>
              </w:rPr>
            </w:pPr>
            <w:r w:rsidRPr="00D76500">
              <w:rPr>
                <w:rFonts w:eastAsia="Calibri"/>
                <w:sz w:val="24"/>
                <w:szCs w:val="24"/>
              </w:rPr>
              <w:t>Personální podmínky</w:t>
            </w:r>
          </w:p>
        </w:tc>
        <w:tc>
          <w:tcPr>
            <w:tcW w:w="1559" w:type="dxa"/>
            <w:shd w:val="clear" w:color="auto" w:fill="auto"/>
          </w:tcPr>
          <w:p w14:paraId="1A50CA0E" w14:textId="77777777" w:rsidR="00EF7600" w:rsidRPr="00D76500" w:rsidRDefault="00EF7600" w:rsidP="006612AB">
            <w:pPr>
              <w:rPr>
                <w:rFonts w:eastAsia="Calibri"/>
                <w:sz w:val="24"/>
                <w:szCs w:val="24"/>
              </w:rPr>
            </w:pPr>
            <w:r w:rsidRPr="00D76500">
              <w:rPr>
                <w:rFonts w:eastAsia="Calibri"/>
                <w:sz w:val="24"/>
                <w:szCs w:val="24"/>
              </w:rPr>
              <w:t xml:space="preserve">Ředitelka </w:t>
            </w:r>
            <w:proofErr w:type="gramStart"/>
            <w:r w:rsidRPr="00D76500">
              <w:rPr>
                <w:rFonts w:eastAsia="Calibri"/>
                <w:sz w:val="24"/>
                <w:szCs w:val="24"/>
              </w:rPr>
              <w:t xml:space="preserve">školy,   </w:t>
            </w:r>
            <w:proofErr w:type="gramEnd"/>
            <w:r w:rsidRPr="00D76500">
              <w:rPr>
                <w:rFonts w:eastAsia="Calibri"/>
                <w:sz w:val="24"/>
                <w:szCs w:val="24"/>
              </w:rPr>
              <w:t xml:space="preserve">    Vedoucí uč.   </w:t>
            </w:r>
          </w:p>
        </w:tc>
        <w:tc>
          <w:tcPr>
            <w:tcW w:w="2268" w:type="dxa"/>
            <w:shd w:val="clear" w:color="auto" w:fill="auto"/>
          </w:tcPr>
          <w:p w14:paraId="28642F3D" w14:textId="77777777" w:rsidR="00EF7600" w:rsidRPr="00D76500" w:rsidRDefault="00EF7600" w:rsidP="006612AB">
            <w:pPr>
              <w:rPr>
                <w:rFonts w:eastAsia="Calibri"/>
                <w:sz w:val="24"/>
                <w:szCs w:val="24"/>
              </w:rPr>
            </w:pPr>
            <w:r w:rsidRPr="00D76500">
              <w:rPr>
                <w:rFonts w:eastAsia="Calibri"/>
                <w:sz w:val="24"/>
                <w:szCs w:val="24"/>
              </w:rPr>
              <w:t>Vytvářet školní řád, směrnice</w:t>
            </w:r>
          </w:p>
        </w:tc>
        <w:tc>
          <w:tcPr>
            <w:tcW w:w="1701" w:type="dxa"/>
            <w:shd w:val="clear" w:color="auto" w:fill="auto"/>
          </w:tcPr>
          <w:p w14:paraId="2674FAD3" w14:textId="77777777" w:rsidR="00EF7600" w:rsidRPr="00D76500" w:rsidRDefault="00EF7600" w:rsidP="006612AB">
            <w:pPr>
              <w:rPr>
                <w:rFonts w:eastAsia="Calibri"/>
                <w:sz w:val="24"/>
                <w:szCs w:val="24"/>
              </w:rPr>
            </w:pPr>
            <w:r w:rsidRPr="00D76500">
              <w:rPr>
                <w:rFonts w:eastAsia="Calibri"/>
                <w:sz w:val="24"/>
                <w:szCs w:val="24"/>
              </w:rPr>
              <w:t>Požadavky MŠMT</w:t>
            </w:r>
          </w:p>
        </w:tc>
        <w:tc>
          <w:tcPr>
            <w:tcW w:w="1958" w:type="dxa"/>
            <w:shd w:val="clear" w:color="auto" w:fill="auto"/>
          </w:tcPr>
          <w:p w14:paraId="70C724F3" w14:textId="77777777" w:rsidR="00EF7600" w:rsidRPr="00D76500" w:rsidRDefault="00EF7600" w:rsidP="006612AB">
            <w:pPr>
              <w:rPr>
                <w:rFonts w:eastAsia="Calibri"/>
                <w:sz w:val="24"/>
                <w:szCs w:val="24"/>
              </w:rPr>
            </w:pPr>
            <w:r w:rsidRPr="00D76500">
              <w:rPr>
                <w:rFonts w:eastAsia="Calibri"/>
                <w:sz w:val="24"/>
                <w:szCs w:val="24"/>
              </w:rPr>
              <w:t>Personální složení, pracovní úvazky</w:t>
            </w:r>
          </w:p>
        </w:tc>
      </w:tr>
      <w:tr w:rsidR="00F719F6" w:rsidRPr="00D76500" w14:paraId="774FF51B" w14:textId="77777777" w:rsidTr="006612AB">
        <w:tc>
          <w:tcPr>
            <w:tcW w:w="2518" w:type="dxa"/>
            <w:shd w:val="clear" w:color="auto" w:fill="auto"/>
          </w:tcPr>
          <w:p w14:paraId="3E81D4A8" w14:textId="77777777" w:rsidR="00EF7600" w:rsidRPr="00D76500" w:rsidRDefault="00EF7600" w:rsidP="006612AB">
            <w:pPr>
              <w:rPr>
                <w:rFonts w:eastAsia="Calibri"/>
                <w:sz w:val="24"/>
                <w:szCs w:val="24"/>
              </w:rPr>
            </w:pPr>
            <w:r w:rsidRPr="00D76500">
              <w:rPr>
                <w:rFonts w:eastAsia="Calibri"/>
                <w:sz w:val="24"/>
                <w:szCs w:val="24"/>
              </w:rPr>
              <w:lastRenderedPageBreak/>
              <w:t>Hospitační činnost</w:t>
            </w:r>
          </w:p>
        </w:tc>
        <w:tc>
          <w:tcPr>
            <w:tcW w:w="1559" w:type="dxa"/>
            <w:shd w:val="clear" w:color="auto" w:fill="auto"/>
          </w:tcPr>
          <w:p w14:paraId="15C80A59" w14:textId="77777777" w:rsidR="00EF7600" w:rsidRPr="00D76500" w:rsidRDefault="00EF7600" w:rsidP="006612AB">
            <w:pPr>
              <w:rPr>
                <w:rFonts w:eastAsia="Calibri"/>
                <w:sz w:val="24"/>
                <w:szCs w:val="24"/>
              </w:rPr>
            </w:pPr>
            <w:r w:rsidRPr="00D76500">
              <w:rPr>
                <w:rFonts w:eastAsia="Calibri"/>
                <w:sz w:val="24"/>
                <w:szCs w:val="24"/>
              </w:rPr>
              <w:t>Ředitelka školy</w:t>
            </w:r>
          </w:p>
          <w:p w14:paraId="3641BF97" w14:textId="77777777" w:rsidR="00EF7600" w:rsidRPr="00D76500" w:rsidRDefault="00EF7600" w:rsidP="006612AB">
            <w:pPr>
              <w:rPr>
                <w:rFonts w:eastAsia="Calibri"/>
                <w:sz w:val="24"/>
                <w:szCs w:val="24"/>
              </w:rPr>
            </w:pPr>
            <w:r w:rsidRPr="00D76500">
              <w:rPr>
                <w:rFonts w:eastAsia="Calibri"/>
                <w:sz w:val="24"/>
                <w:szCs w:val="24"/>
              </w:rPr>
              <w:t>Vedoucí    učitelka</w:t>
            </w:r>
          </w:p>
        </w:tc>
        <w:tc>
          <w:tcPr>
            <w:tcW w:w="2268" w:type="dxa"/>
            <w:shd w:val="clear" w:color="auto" w:fill="auto"/>
          </w:tcPr>
          <w:p w14:paraId="135FD3BB" w14:textId="77777777" w:rsidR="00EF7600" w:rsidRPr="00D76500" w:rsidRDefault="00EF7600" w:rsidP="006612AB">
            <w:pPr>
              <w:rPr>
                <w:rFonts w:eastAsia="Calibri"/>
                <w:sz w:val="24"/>
                <w:szCs w:val="24"/>
              </w:rPr>
            </w:pPr>
            <w:r w:rsidRPr="00D76500">
              <w:rPr>
                <w:rFonts w:eastAsia="Calibri"/>
                <w:sz w:val="24"/>
                <w:szCs w:val="24"/>
              </w:rPr>
              <w:t>Pozorování ve třídě</w:t>
            </w:r>
          </w:p>
        </w:tc>
        <w:tc>
          <w:tcPr>
            <w:tcW w:w="1701" w:type="dxa"/>
            <w:shd w:val="clear" w:color="auto" w:fill="auto"/>
          </w:tcPr>
          <w:p w14:paraId="5E4A7889" w14:textId="77777777" w:rsidR="00EF7600" w:rsidRPr="00D76500" w:rsidRDefault="00EF7600" w:rsidP="006612AB">
            <w:pPr>
              <w:rPr>
                <w:rFonts w:eastAsia="Calibri"/>
                <w:sz w:val="24"/>
                <w:szCs w:val="24"/>
              </w:rPr>
            </w:pPr>
            <w:r w:rsidRPr="00D76500">
              <w:rPr>
                <w:rFonts w:eastAsia="Calibri"/>
                <w:sz w:val="24"/>
                <w:szCs w:val="24"/>
              </w:rPr>
              <w:t>Dle potřeby</w:t>
            </w:r>
          </w:p>
        </w:tc>
        <w:tc>
          <w:tcPr>
            <w:tcW w:w="1958" w:type="dxa"/>
            <w:shd w:val="clear" w:color="auto" w:fill="auto"/>
          </w:tcPr>
          <w:p w14:paraId="69FF042C" w14:textId="77777777" w:rsidR="00EF7600" w:rsidRPr="00D76500" w:rsidRDefault="00EF7600" w:rsidP="006612AB">
            <w:pPr>
              <w:rPr>
                <w:rFonts w:eastAsia="Calibri"/>
                <w:sz w:val="24"/>
                <w:szCs w:val="24"/>
              </w:rPr>
            </w:pPr>
            <w:r w:rsidRPr="00D76500">
              <w:rPr>
                <w:rFonts w:eastAsia="Calibri"/>
                <w:sz w:val="24"/>
                <w:szCs w:val="24"/>
              </w:rPr>
              <w:t>Součinnost s RVP, s ŠVP, s TVP.</w:t>
            </w:r>
          </w:p>
        </w:tc>
      </w:tr>
      <w:tr w:rsidR="00F719F6" w:rsidRPr="00D76500" w14:paraId="46528BE1" w14:textId="77777777" w:rsidTr="006612AB">
        <w:tc>
          <w:tcPr>
            <w:tcW w:w="2518" w:type="dxa"/>
            <w:shd w:val="clear" w:color="auto" w:fill="auto"/>
          </w:tcPr>
          <w:p w14:paraId="517B06F1" w14:textId="77777777" w:rsidR="00EF7600" w:rsidRPr="00D76500" w:rsidRDefault="00EF7600" w:rsidP="006612AB">
            <w:pPr>
              <w:rPr>
                <w:rFonts w:eastAsia="Calibri"/>
                <w:b/>
                <w:sz w:val="24"/>
                <w:szCs w:val="24"/>
              </w:rPr>
            </w:pPr>
            <w:r w:rsidRPr="00D76500">
              <w:rPr>
                <w:rFonts w:eastAsia="Calibri"/>
                <w:b/>
                <w:sz w:val="24"/>
                <w:szCs w:val="24"/>
              </w:rPr>
              <w:t>PERSONÁLNÍ A PEDAGOGICKÉ ZAJIŠTĚNÍ</w:t>
            </w:r>
          </w:p>
        </w:tc>
        <w:tc>
          <w:tcPr>
            <w:tcW w:w="1559" w:type="dxa"/>
            <w:shd w:val="clear" w:color="auto" w:fill="auto"/>
          </w:tcPr>
          <w:p w14:paraId="77C62862" w14:textId="77777777" w:rsidR="00EF7600" w:rsidRPr="00D76500" w:rsidRDefault="00EF7600" w:rsidP="006612AB">
            <w:pPr>
              <w:rPr>
                <w:rFonts w:eastAsia="Calibri"/>
                <w:sz w:val="24"/>
                <w:szCs w:val="24"/>
              </w:rPr>
            </w:pPr>
          </w:p>
        </w:tc>
        <w:tc>
          <w:tcPr>
            <w:tcW w:w="2268" w:type="dxa"/>
            <w:shd w:val="clear" w:color="auto" w:fill="auto"/>
          </w:tcPr>
          <w:p w14:paraId="080839D5" w14:textId="77777777" w:rsidR="00EF7600" w:rsidRPr="00D76500" w:rsidRDefault="00EF7600" w:rsidP="006612AB">
            <w:pPr>
              <w:rPr>
                <w:rFonts w:eastAsia="Calibri"/>
                <w:sz w:val="24"/>
                <w:szCs w:val="24"/>
              </w:rPr>
            </w:pPr>
          </w:p>
        </w:tc>
        <w:tc>
          <w:tcPr>
            <w:tcW w:w="1701" w:type="dxa"/>
            <w:shd w:val="clear" w:color="auto" w:fill="auto"/>
          </w:tcPr>
          <w:p w14:paraId="3E9F482B" w14:textId="77777777" w:rsidR="00EF7600" w:rsidRPr="00D76500" w:rsidRDefault="00EF7600" w:rsidP="006612AB">
            <w:pPr>
              <w:rPr>
                <w:rFonts w:eastAsia="Calibri"/>
                <w:sz w:val="24"/>
                <w:szCs w:val="24"/>
              </w:rPr>
            </w:pPr>
          </w:p>
        </w:tc>
        <w:tc>
          <w:tcPr>
            <w:tcW w:w="1958" w:type="dxa"/>
            <w:shd w:val="clear" w:color="auto" w:fill="auto"/>
          </w:tcPr>
          <w:p w14:paraId="7FA05E67" w14:textId="77777777" w:rsidR="00EF7600" w:rsidRPr="00D76500" w:rsidRDefault="00EF7600" w:rsidP="006612AB">
            <w:pPr>
              <w:rPr>
                <w:rFonts w:eastAsia="Calibri"/>
                <w:sz w:val="24"/>
                <w:szCs w:val="24"/>
              </w:rPr>
            </w:pPr>
          </w:p>
        </w:tc>
      </w:tr>
      <w:tr w:rsidR="00F719F6" w:rsidRPr="00D76500" w14:paraId="5AEC8399" w14:textId="77777777" w:rsidTr="006612AB">
        <w:tc>
          <w:tcPr>
            <w:tcW w:w="2518" w:type="dxa"/>
            <w:shd w:val="clear" w:color="auto" w:fill="auto"/>
          </w:tcPr>
          <w:p w14:paraId="67CD1752" w14:textId="77777777" w:rsidR="00EF7600" w:rsidRPr="00D76500" w:rsidRDefault="00EF7600" w:rsidP="006612AB">
            <w:pPr>
              <w:rPr>
                <w:rFonts w:eastAsia="Calibri"/>
                <w:sz w:val="24"/>
                <w:szCs w:val="24"/>
              </w:rPr>
            </w:pPr>
            <w:r w:rsidRPr="00D76500">
              <w:rPr>
                <w:rFonts w:eastAsia="Calibri"/>
                <w:sz w:val="24"/>
                <w:szCs w:val="24"/>
              </w:rPr>
              <w:t>Pedagogická      způsobilost</w:t>
            </w:r>
          </w:p>
        </w:tc>
        <w:tc>
          <w:tcPr>
            <w:tcW w:w="1559" w:type="dxa"/>
            <w:shd w:val="clear" w:color="auto" w:fill="auto"/>
          </w:tcPr>
          <w:p w14:paraId="420483CC" w14:textId="50A04C5B" w:rsidR="00EF7600" w:rsidRPr="00D76500" w:rsidRDefault="000F1F53" w:rsidP="006612AB">
            <w:pPr>
              <w:rPr>
                <w:rFonts w:eastAsia="Calibri"/>
                <w:sz w:val="24"/>
                <w:szCs w:val="24"/>
              </w:rPr>
            </w:pPr>
            <w:r>
              <w:rPr>
                <w:rFonts w:eastAsia="Calibri"/>
                <w:sz w:val="24"/>
                <w:szCs w:val="24"/>
              </w:rPr>
              <w:t xml:space="preserve">Ředitelka </w:t>
            </w:r>
            <w:proofErr w:type="gramStart"/>
            <w:r>
              <w:rPr>
                <w:rFonts w:eastAsia="Calibri"/>
                <w:sz w:val="24"/>
                <w:szCs w:val="24"/>
              </w:rPr>
              <w:t>školy</w:t>
            </w:r>
            <w:r w:rsidR="005B5662">
              <w:rPr>
                <w:rFonts w:eastAsia="Calibri"/>
                <w:sz w:val="24"/>
                <w:szCs w:val="24"/>
              </w:rPr>
              <w:t>,  vedoucí</w:t>
            </w:r>
            <w:proofErr w:type="gramEnd"/>
            <w:r w:rsidR="005B5662">
              <w:rPr>
                <w:rFonts w:eastAsia="Calibri"/>
                <w:sz w:val="24"/>
                <w:szCs w:val="24"/>
              </w:rPr>
              <w:t xml:space="preserve"> učitelka</w:t>
            </w:r>
          </w:p>
        </w:tc>
        <w:tc>
          <w:tcPr>
            <w:tcW w:w="2268" w:type="dxa"/>
            <w:shd w:val="clear" w:color="auto" w:fill="auto"/>
          </w:tcPr>
          <w:p w14:paraId="42410F3D" w14:textId="77777777" w:rsidR="00EF7600" w:rsidRPr="00D76500" w:rsidRDefault="00EF7600" w:rsidP="006612AB">
            <w:pPr>
              <w:rPr>
                <w:rFonts w:eastAsia="Calibri"/>
                <w:sz w:val="24"/>
                <w:szCs w:val="24"/>
              </w:rPr>
            </w:pPr>
            <w:r w:rsidRPr="00D76500">
              <w:rPr>
                <w:rFonts w:eastAsia="Calibri"/>
                <w:sz w:val="24"/>
                <w:szCs w:val="24"/>
              </w:rPr>
              <w:t>Účast na seminářích, samostudium</w:t>
            </w:r>
          </w:p>
        </w:tc>
        <w:tc>
          <w:tcPr>
            <w:tcW w:w="1701" w:type="dxa"/>
            <w:shd w:val="clear" w:color="auto" w:fill="auto"/>
          </w:tcPr>
          <w:p w14:paraId="54F260BD" w14:textId="77777777" w:rsidR="00EF7600" w:rsidRPr="00D76500" w:rsidRDefault="00D76500" w:rsidP="006612AB">
            <w:pPr>
              <w:rPr>
                <w:rFonts w:eastAsia="Calibri"/>
                <w:sz w:val="24"/>
                <w:szCs w:val="24"/>
              </w:rPr>
            </w:pPr>
            <w:r>
              <w:rPr>
                <w:rFonts w:eastAsia="Calibri"/>
                <w:sz w:val="24"/>
                <w:szCs w:val="24"/>
              </w:rPr>
              <w:t>Dle potřeby</w:t>
            </w:r>
          </w:p>
        </w:tc>
        <w:tc>
          <w:tcPr>
            <w:tcW w:w="1958" w:type="dxa"/>
            <w:shd w:val="clear" w:color="auto" w:fill="auto"/>
          </w:tcPr>
          <w:p w14:paraId="71761ABC" w14:textId="77777777" w:rsidR="00EF7600" w:rsidRPr="00D76500" w:rsidRDefault="00EF7600" w:rsidP="006612AB">
            <w:pPr>
              <w:rPr>
                <w:rFonts w:eastAsia="Calibri"/>
                <w:sz w:val="24"/>
                <w:szCs w:val="24"/>
              </w:rPr>
            </w:pPr>
            <w:r w:rsidRPr="00D76500">
              <w:rPr>
                <w:rFonts w:eastAsia="Calibri"/>
                <w:sz w:val="24"/>
                <w:szCs w:val="24"/>
              </w:rPr>
              <w:t>Hospitační činnost</w:t>
            </w:r>
          </w:p>
        </w:tc>
      </w:tr>
      <w:tr w:rsidR="00F719F6" w:rsidRPr="00D76500" w14:paraId="0C1D0B4D" w14:textId="77777777" w:rsidTr="006612AB">
        <w:tc>
          <w:tcPr>
            <w:tcW w:w="2518" w:type="dxa"/>
            <w:shd w:val="clear" w:color="auto" w:fill="auto"/>
          </w:tcPr>
          <w:p w14:paraId="3E81749A" w14:textId="77777777" w:rsidR="00EF7600" w:rsidRPr="00D76500" w:rsidRDefault="00EF7600" w:rsidP="006612AB">
            <w:pPr>
              <w:rPr>
                <w:rFonts w:eastAsia="Calibri"/>
                <w:b/>
                <w:sz w:val="24"/>
                <w:szCs w:val="24"/>
              </w:rPr>
            </w:pPr>
            <w:r w:rsidRPr="00D76500">
              <w:rPr>
                <w:rFonts w:eastAsia="Calibri"/>
                <w:b/>
                <w:sz w:val="24"/>
                <w:szCs w:val="24"/>
              </w:rPr>
              <w:t>SPOLUÚČAST    RODIČŮ</w:t>
            </w:r>
          </w:p>
        </w:tc>
        <w:tc>
          <w:tcPr>
            <w:tcW w:w="1559" w:type="dxa"/>
            <w:shd w:val="clear" w:color="auto" w:fill="auto"/>
          </w:tcPr>
          <w:p w14:paraId="076300A1" w14:textId="77777777" w:rsidR="00EF7600" w:rsidRPr="00D76500" w:rsidRDefault="00EF7600" w:rsidP="006612AB">
            <w:pPr>
              <w:rPr>
                <w:rFonts w:eastAsia="Calibri"/>
                <w:sz w:val="24"/>
                <w:szCs w:val="24"/>
              </w:rPr>
            </w:pPr>
          </w:p>
        </w:tc>
        <w:tc>
          <w:tcPr>
            <w:tcW w:w="2268" w:type="dxa"/>
            <w:shd w:val="clear" w:color="auto" w:fill="auto"/>
          </w:tcPr>
          <w:p w14:paraId="7C1BDB4E" w14:textId="77777777" w:rsidR="00EF7600" w:rsidRPr="00D76500" w:rsidRDefault="00EF7600" w:rsidP="006612AB">
            <w:pPr>
              <w:rPr>
                <w:rFonts w:eastAsia="Calibri"/>
                <w:sz w:val="24"/>
                <w:szCs w:val="24"/>
              </w:rPr>
            </w:pPr>
          </w:p>
        </w:tc>
        <w:tc>
          <w:tcPr>
            <w:tcW w:w="1701" w:type="dxa"/>
            <w:shd w:val="clear" w:color="auto" w:fill="auto"/>
          </w:tcPr>
          <w:p w14:paraId="53B92FBA" w14:textId="77777777" w:rsidR="00EF7600" w:rsidRPr="00D76500" w:rsidRDefault="00EF7600" w:rsidP="006612AB">
            <w:pPr>
              <w:rPr>
                <w:rFonts w:eastAsia="Calibri"/>
                <w:sz w:val="24"/>
                <w:szCs w:val="24"/>
              </w:rPr>
            </w:pPr>
          </w:p>
        </w:tc>
        <w:tc>
          <w:tcPr>
            <w:tcW w:w="1958" w:type="dxa"/>
            <w:shd w:val="clear" w:color="auto" w:fill="auto"/>
          </w:tcPr>
          <w:p w14:paraId="0268DE19" w14:textId="77777777" w:rsidR="00EF7600" w:rsidRPr="00D76500" w:rsidRDefault="00EF7600" w:rsidP="006612AB">
            <w:pPr>
              <w:rPr>
                <w:rFonts w:eastAsia="Calibri"/>
                <w:sz w:val="24"/>
                <w:szCs w:val="24"/>
              </w:rPr>
            </w:pPr>
          </w:p>
        </w:tc>
      </w:tr>
      <w:tr w:rsidR="00F719F6" w:rsidRPr="00D76500" w14:paraId="10F04FCB" w14:textId="77777777" w:rsidTr="006612AB">
        <w:tc>
          <w:tcPr>
            <w:tcW w:w="2518" w:type="dxa"/>
            <w:shd w:val="clear" w:color="auto" w:fill="auto"/>
          </w:tcPr>
          <w:p w14:paraId="51472E83" w14:textId="77777777" w:rsidR="00EF7600" w:rsidRPr="00D76500" w:rsidRDefault="00EF7600" w:rsidP="006612AB">
            <w:pPr>
              <w:rPr>
                <w:rFonts w:eastAsia="Calibri"/>
                <w:sz w:val="24"/>
                <w:szCs w:val="24"/>
              </w:rPr>
            </w:pPr>
            <w:r w:rsidRPr="00D76500">
              <w:rPr>
                <w:rFonts w:eastAsia="Calibri"/>
                <w:sz w:val="24"/>
                <w:szCs w:val="24"/>
              </w:rPr>
              <w:t>Zjišťovat vzájemnou informovanost (rodič – škola, škola – rodič)</w:t>
            </w:r>
          </w:p>
        </w:tc>
        <w:tc>
          <w:tcPr>
            <w:tcW w:w="1559" w:type="dxa"/>
            <w:shd w:val="clear" w:color="auto" w:fill="auto"/>
          </w:tcPr>
          <w:p w14:paraId="32D04880" w14:textId="77777777" w:rsidR="00EF7600" w:rsidRPr="00D76500" w:rsidRDefault="00EF7600" w:rsidP="006612AB">
            <w:pPr>
              <w:rPr>
                <w:rFonts w:eastAsia="Calibri"/>
                <w:sz w:val="24"/>
                <w:szCs w:val="24"/>
              </w:rPr>
            </w:pPr>
            <w:r w:rsidRPr="00D76500">
              <w:rPr>
                <w:rFonts w:eastAsia="Calibri"/>
                <w:sz w:val="24"/>
                <w:szCs w:val="24"/>
              </w:rPr>
              <w:t>Vedoucí učitelka, učitelky na třídách</w:t>
            </w:r>
          </w:p>
        </w:tc>
        <w:tc>
          <w:tcPr>
            <w:tcW w:w="2268" w:type="dxa"/>
            <w:shd w:val="clear" w:color="auto" w:fill="auto"/>
          </w:tcPr>
          <w:p w14:paraId="7B7A16C9" w14:textId="77777777" w:rsidR="00EF7600" w:rsidRPr="00D76500" w:rsidRDefault="00EF7600" w:rsidP="006612AB">
            <w:pPr>
              <w:rPr>
                <w:rFonts w:eastAsia="Calibri"/>
                <w:sz w:val="24"/>
                <w:szCs w:val="24"/>
              </w:rPr>
            </w:pPr>
            <w:r w:rsidRPr="00D76500">
              <w:rPr>
                <w:rFonts w:eastAsia="Calibri"/>
                <w:sz w:val="24"/>
                <w:szCs w:val="24"/>
              </w:rPr>
              <w:t>Rozhovory s</w:t>
            </w:r>
            <w:r w:rsidR="0017259E">
              <w:rPr>
                <w:rFonts w:eastAsia="Calibri"/>
                <w:sz w:val="24"/>
                <w:szCs w:val="24"/>
              </w:rPr>
              <w:t> </w:t>
            </w:r>
            <w:r w:rsidRPr="00D76500">
              <w:rPr>
                <w:rFonts w:eastAsia="Calibri"/>
                <w:sz w:val="24"/>
                <w:szCs w:val="24"/>
              </w:rPr>
              <w:t>rodiči</w:t>
            </w:r>
          </w:p>
        </w:tc>
        <w:tc>
          <w:tcPr>
            <w:tcW w:w="1701" w:type="dxa"/>
            <w:shd w:val="clear" w:color="auto" w:fill="auto"/>
          </w:tcPr>
          <w:p w14:paraId="15C91761" w14:textId="77777777" w:rsidR="00EF7600" w:rsidRPr="00D76500" w:rsidRDefault="00EF7600" w:rsidP="006612AB">
            <w:pPr>
              <w:rPr>
                <w:rFonts w:eastAsia="Calibri"/>
                <w:sz w:val="24"/>
                <w:szCs w:val="24"/>
              </w:rPr>
            </w:pPr>
            <w:r w:rsidRPr="00D76500">
              <w:rPr>
                <w:rFonts w:eastAsia="Calibri"/>
                <w:sz w:val="24"/>
                <w:szCs w:val="24"/>
              </w:rPr>
              <w:t>Průběžně</w:t>
            </w:r>
          </w:p>
        </w:tc>
        <w:tc>
          <w:tcPr>
            <w:tcW w:w="1958" w:type="dxa"/>
            <w:shd w:val="clear" w:color="auto" w:fill="auto"/>
          </w:tcPr>
          <w:p w14:paraId="5E92AF8A" w14:textId="77777777" w:rsidR="00EF7600" w:rsidRPr="00D76500" w:rsidRDefault="00EF7600" w:rsidP="006612AB">
            <w:pPr>
              <w:rPr>
                <w:rFonts w:eastAsia="Calibri"/>
                <w:sz w:val="24"/>
                <w:szCs w:val="24"/>
              </w:rPr>
            </w:pPr>
            <w:r w:rsidRPr="00D76500">
              <w:rPr>
                <w:rFonts w:eastAsia="Calibri"/>
                <w:sz w:val="24"/>
                <w:szCs w:val="24"/>
              </w:rPr>
              <w:t xml:space="preserve">Spokojenost rodičů </w:t>
            </w:r>
          </w:p>
          <w:p w14:paraId="3C653007" w14:textId="034F320B" w:rsidR="00EF7600" w:rsidRPr="00D76500" w:rsidRDefault="00EF7600" w:rsidP="006612AB">
            <w:pPr>
              <w:rPr>
                <w:rFonts w:eastAsia="Calibri"/>
                <w:sz w:val="24"/>
                <w:szCs w:val="24"/>
              </w:rPr>
            </w:pPr>
            <w:r w:rsidRPr="00D76500">
              <w:rPr>
                <w:rFonts w:eastAsia="Calibri"/>
                <w:sz w:val="24"/>
                <w:szCs w:val="24"/>
              </w:rPr>
              <w:t>s</w:t>
            </w:r>
            <w:r w:rsidR="009654D0">
              <w:rPr>
                <w:rFonts w:eastAsia="Calibri"/>
                <w:sz w:val="24"/>
                <w:szCs w:val="24"/>
              </w:rPr>
              <w:t> </w:t>
            </w:r>
            <w:r w:rsidRPr="00D76500">
              <w:rPr>
                <w:rFonts w:eastAsia="Calibri"/>
                <w:sz w:val="24"/>
                <w:szCs w:val="24"/>
              </w:rPr>
              <w:t>informovaností</w:t>
            </w:r>
          </w:p>
        </w:tc>
      </w:tr>
      <w:tr w:rsidR="00F719F6" w:rsidRPr="00D76500" w14:paraId="468F5A6D" w14:textId="77777777" w:rsidTr="006612AB">
        <w:tc>
          <w:tcPr>
            <w:tcW w:w="2518" w:type="dxa"/>
            <w:shd w:val="clear" w:color="auto" w:fill="auto"/>
          </w:tcPr>
          <w:p w14:paraId="6E31CAA7" w14:textId="77777777" w:rsidR="00EF7600" w:rsidRPr="00D76500" w:rsidRDefault="00EF7600" w:rsidP="006612AB">
            <w:pPr>
              <w:rPr>
                <w:rFonts w:eastAsia="Calibri"/>
                <w:sz w:val="24"/>
                <w:szCs w:val="24"/>
              </w:rPr>
            </w:pPr>
            <w:r w:rsidRPr="00D76500">
              <w:rPr>
                <w:rFonts w:eastAsia="Calibri"/>
                <w:sz w:val="24"/>
                <w:szCs w:val="24"/>
              </w:rPr>
              <w:t>Konzultační hodiny</w:t>
            </w:r>
          </w:p>
        </w:tc>
        <w:tc>
          <w:tcPr>
            <w:tcW w:w="1559" w:type="dxa"/>
            <w:shd w:val="clear" w:color="auto" w:fill="auto"/>
          </w:tcPr>
          <w:p w14:paraId="07385372" w14:textId="77777777" w:rsidR="00EF7600" w:rsidRPr="00D76500" w:rsidRDefault="0017259E" w:rsidP="006612AB">
            <w:pPr>
              <w:rPr>
                <w:rFonts w:eastAsia="Calibri"/>
                <w:sz w:val="24"/>
                <w:szCs w:val="24"/>
              </w:rPr>
            </w:pPr>
            <w:r>
              <w:rPr>
                <w:rFonts w:eastAsia="Calibri"/>
                <w:sz w:val="24"/>
                <w:szCs w:val="24"/>
              </w:rPr>
              <w:t xml:space="preserve"> Dle rozpisu</w:t>
            </w:r>
          </w:p>
        </w:tc>
        <w:tc>
          <w:tcPr>
            <w:tcW w:w="2268" w:type="dxa"/>
            <w:shd w:val="clear" w:color="auto" w:fill="auto"/>
          </w:tcPr>
          <w:p w14:paraId="16E5E9C0" w14:textId="77777777" w:rsidR="00EF7600" w:rsidRPr="00D76500" w:rsidRDefault="00EF7600" w:rsidP="006612AB">
            <w:pPr>
              <w:rPr>
                <w:rFonts w:eastAsia="Calibri"/>
                <w:sz w:val="24"/>
                <w:szCs w:val="24"/>
              </w:rPr>
            </w:pPr>
            <w:r w:rsidRPr="00D76500">
              <w:rPr>
                <w:rFonts w:eastAsia="Calibri"/>
                <w:sz w:val="24"/>
                <w:szCs w:val="24"/>
              </w:rPr>
              <w:t>Konzultace s rodiči předškoláků</w:t>
            </w:r>
          </w:p>
        </w:tc>
        <w:tc>
          <w:tcPr>
            <w:tcW w:w="1701" w:type="dxa"/>
            <w:shd w:val="clear" w:color="auto" w:fill="auto"/>
          </w:tcPr>
          <w:p w14:paraId="0D451A1C" w14:textId="77777777" w:rsidR="00EF7600" w:rsidRPr="00D76500" w:rsidRDefault="0017259E" w:rsidP="006612AB">
            <w:pPr>
              <w:rPr>
                <w:rFonts w:eastAsia="Calibri"/>
                <w:sz w:val="24"/>
                <w:szCs w:val="24"/>
              </w:rPr>
            </w:pPr>
            <w:r>
              <w:rPr>
                <w:rFonts w:eastAsia="Calibri"/>
                <w:sz w:val="24"/>
                <w:szCs w:val="24"/>
              </w:rPr>
              <w:t>Únor</w:t>
            </w:r>
          </w:p>
        </w:tc>
        <w:tc>
          <w:tcPr>
            <w:tcW w:w="1958" w:type="dxa"/>
            <w:shd w:val="clear" w:color="auto" w:fill="auto"/>
          </w:tcPr>
          <w:p w14:paraId="2F074FDB" w14:textId="77777777" w:rsidR="00EF7600" w:rsidRPr="00D76500" w:rsidRDefault="00EF7600" w:rsidP="006612AB">
            <w:pPr>
              <w:rPr>
                <w:rFonts w:eastAsia="Calibri"/>
                <w:sz w:val="24"/>
                <w:szCs w:val="24"/>
              </w:rPr>
            </w:pPr>
            <w:r w:rsidRPr="00D76500">
              <w:rPr>
                <w:rFonts w:eastAsia="Calibri"/>
                <w:sz w:val="24"/>
                <w:szCs w:val="24"/>
              </w:rPr>
              <w:t>Informovanost rodičů</w:t>
            </w:r>
          </w:p>
        </w:tc>
      </w:tr>
      <w:tr w:rsidR="00F719F6" w:rsidRPr="00D76500" w14:paraId="609598D9" w14:textId="77777777" w:rsidTr="006612AB">
        <w:tc>
          <w:tcPr>
            <w:tcW w:w="2518" w:type="dxa"/>
            <w:shd w:val="clear" w:color="auto" w:fill="auto"/>
          </w:tcPr>
          <w:p w14:paraId="048CE796" w14:textId="523EC103" w:rsidR="00EF7600" w:rsidRPr="00D76500" w:rsidRDefault="00EF7600" w:rsidP="006612AB">
            <w:pPr>
              <w:rPr>
                <w:rFonts w:eastAsia="Calibri"/>
                <w:sz w:val="24"/>
                <w:szCs w:val="24"/>
              </w:rPr>
            </w:pPr>
            <w:r w:rsidRPr="00D76500">
              <w:rPr>
                <w:rFonts w:eastAsia="Calibri"/>
                <w:sz w:val="24"/>
                <w:szCs w:val="24"/>
              </w:rPr>
              <w:t>Akce s rodiči</w:t>
            </w:r>
          </w:p>
        </w:tc>
        <w:tc>
          <w:tcPr>
            <w:tcW w:w="1559" w:type="dxa"/>
            <w:shd w:val="clear" w:color="auto" w:fill="auto"/>
          </w:tcPr>
          <w:p w14:paraId="1FFF28D9" w14:textId="4125E226" w:rsidR="00EF7600" w:rsidRPr="00D76500" w:rsidRDefault="00EF7600" w:rsidP="006612AB">
            <w:pPr>
              <w:rPr>
                <w:rFonts w:eastAsia="Calibri"/>
                <w:sz w:val="24"/>
                <w:szCs w:val="24"/>
              </w:rPr>
            </w:pPr>
            <w:r w:rsidRPr="00D76500">
              <w:rPr>
                <w:rFonts w:eastAsia="Calibri"/>
                <w:sz w:val="24"/>
                <w:szCs w:val="24"/>
              </w:rPr>
              <w:t>Učitelky na</w:t>
            </w:r>
            <w:r w:rsidR="00F426FA">
              <w:rPr>
                <w:rFonts w:eastAsia="Calibri"/>
                <w:sz w:val="24"/>
                <w:szCs w:val="24"/>
              </w:rPr>
              <w:t xml:space="preserve"> třídách</w:t>
            </w:r>
          </w:p>
        </w:tc>
        <w:tc>
          <w:tcPr>
            <w:tcW w:w="2268" w:type="dxa"/>
            <w:shd w:val="clear" w:color="auto" w:fill="auto"/>
          </w:tcPr>
          <w:p w14:paraId="1ACED36B" w14:textId="6DFF734C" w:rsidR="00EF7600" w:rsidRPr="00D76500" w:rsidRDefault="00FA2EA1" w:rsidP="006612AB">
            <w:pPr>
              <w:rPr>
                <w:rFonts w:eastAsia="Calibri"/>
                <w:sz w:val="24"/>
                <w:szCs w:val="24"/>
              </w:rPr>
            </w:pPr>
            <w:r>
              <w:rPr>
                <w:rFonts w:eastAsia="Calibri"/>
                <w:sz w:val="24"/>
                <w:szCs w:val="24"/>
              </w:rPr>
              <w:t>Prezenční listina</w:t>
            </w:r>
          </w:p>
        </w:tc>
        <w:tc>
          <w:tcPr>
            <w:tcW w:w="1701" w:type="dxa"/>
            <w:shd w:val="clear" w:color="auto" w:fill="auto"/>
          </w:tcPr>
          <w:p w14:paraId="0B916766" w14:textId="511BC2CC" w:rsidR="00EF7600" w:rsidRPr="00D76500" w:rsidRDefault="00FA2EA1" w:rsidP="006612AB">
            <w:pPr>
              <w:rPr>
                <w:rFonts w:eastAsia="Calibri"/>
                <w:sz w:val="24"/>
                <w:szCs w:val="24"/>
              </w:rPr>
            </w:pPr>
            <w:r>
              <w:rPr>
                <w:rFonts w:eastAsia="Calibri"/>
                <w:sz w:val="24"/>
                <w:szCs w:val="24"/>
              </w:rPr>
              <w:t>3</w:t>
            </w:r>
            <w:r w:rsidR="00EF7600" w:rsidRPr="00D76500">
              <w:rPr>
                <w:rFonts w:eastAsia="Calibri"/>
                <w:sz w:val="24"/>
                <w:szCs w:val="24"/>
              </w:rPr>
              <w:t>x za rok</w:t>
            </w:r>
          </w:p>
        </w:tc>
        <w:tc>
          <w:tcPr>
            <w:tcW w:w="1958" w:type="dxa"/>
            <w:shd w:val="clear" w:color="auto" w:fill="auto"/>
          </w:tcPr>
          <w:p w14:paraId="64385805" w14:textId="6D64A47E" w:rsidR="00EF7600" w:rsidRPr="00D76500" w:rsidRDefault="00EF7600" w:rsidP="006612AB">
            <w:pPr>
              <w:rPr>
                <w:rFonts w:eastAsia="Calibri"/>
                <w:sz w:val="24"/>
                <w:szCs w:val="24"/>
              </w:rPr>
            </w:pPr>
            <w:r w:rsidRPr="00D76500">
              <w:rPr>
                <w:rFonts w:eastAsia="Calibri"/>
                <w:sz w:val="24"/>
                <w:szCs w:val="24"/>
              </w:rPr>
              <w:t>Součinnost s</w:t>
            </w:r>
            <w:r w:rsidR="009654D0">
              <w:rPr>
                <w:rFonts w:eastAsia="Calibri"/>
                <w:sz w:val="24"/>
                <w:szCs w:val="24"/>
              </w:rPr>
              <w:t> </w:t>
            </w:r>
            <w:r w:rsidRPr="00D76500">
              <w:rPr>
                <w:rFonts w:eastAsia="Calibri"/>
                <w:sz w:val="24"/>
                <w:szCs w:val="24"/>
              </w:rPr>
              <w:t>ŠVP</w:t>
            </w:r>
          </w:p>
        </w:tc>
      </w:tr>
      <w:tr w:rsidR="00F719F6" w:rsidRPr="00D76500" w14:paraId="54D6D0A1" w14:textId="77777777" w:rsidTr="006612AB">
        <w:tc>
          <w:tcPr>
            <w:tcW w:w="2518" w:type="dxa"/>
            <w:shd w:val="clear" w:color="auto" w:fill="auto"/>
          </w:tcPr>
          <w:p w14:paraId="66159F49" w14:textId="77777777" w:rsidR="00EF7600" w:rsidRPr="00D76500" w:rsidRDefault="00EF7600" w:rsidP="006612AB">
            <w:pPr>
              <w:rPr>
                <w:rFonts w:eastAsia="Calibri"/>
                <w:sz w:val="24"/>
                <w:szCs w:val="24"/>
              </w:rPr>
            </w:pPr>
            <w:r w:rsidRPr="00D76500">
              <w:rPr>
                <w:rFonts w:eastAsia="Calibri"/>
                <w:sz w:val="24"/>
                <w:szCs w:val="24"/>
              </w:rPr>
              <w:t>Dotazníky</w:t>
            </w:r>
          </w:p>
        </w:tc>
        <w:tc>
          <w:tcPr>
            <w:tcW w:w="1559" w:type="dxa"/>
            <w:shd w:val="clear" w:color="auto" w:fill="auto"/>
          </w:tcPr>
          <w:p w14:paraId="668CA748" w14:textId="6F861A28" w:rsidR="00EF7600" w:rsidRPr="00D76500" w:rsidRDefault="00FA2EA1" w:rsidP="006612AB">
            <w:pPr>
              <w:rPr>
                <w:rFonts w:eastAsia="Calibri"/>
                <w:sz w:val="24"/>
                <w:szCs w:val="24"/>
              </w:rPr>
            </w:pPr>
            <w:r>
              <w:rPr>
                <w:rFonts w:eastAsia="Calibri"/>
                <w:sz w:val="24"/>
                <w:szCs w:val="24"/>
              </w:rPr>
              <w:t>Vedoucí učitelka</w:t>
            </w:r>
          </w:p>
        </w:tc>
        <w:tc>
          <w:tcPr>
            <w:tcW w:w="2268" w:type="dxa"/>
            <w:shd w:val="clear" w:color="auto" w:fill="auto"/>
          </w:tcPr>
          <w:p w14:paraId="3CFA6759" w14:textId="05ECFA46" w:rsidR="00EF7600" w:rsidRPr="00D76500" w:rsidRDefault="009A0F12" w:rsidP="006612AB">
            <w:pPr>
              <w:rPr>
                <w:rFonts w:eastAsia="Calibri"/>
                <w:sz w:val="24"/>
                <w:szCs w:val="24"/>
              </w:rPr>
            </w:pPr>
            <w:r>
              <w:rPr>
                <w:rFonts w:eastAsia="Calibri"/>
                <w:sz w:val="24"/>
                <w:szCs w:val="24"/>
              </w:rPr>
              <w:t>Anonymní vyplnění</w:t>
            </w:r>
            <w:r w:rsidR="00EF7600" w:rsidRPr="00D76500">
              <w:rPr>
                <w:rFonts w:eastAsia="Calibri"/>
                <w:sz w:val="24"/>
                <w:szCs w:val="24"/>
              </w:rPr>
              <w:t xml:space="preserve"> rodiči</w:t>
            </w:r>
          </w:p>
        </w:tc>
        <w:tc>
          <w:tcPr>
            <w:tcW w:w="1701" w:type="dxa"/>
            <w:shd w:val="clear" w:color="auto" w:fill="auto"/>
          </w:tcPr>
          <w:p w14:paraId="6D5B9446" w14:textId="77777777" w:rsidR="00EF7600" w:rsidRPr="00D76500" w:rsidRDefault="00EF7600" w:rsidP="006612AB">
            <w:pPr>
              <w:rPr>
                <w:rFonts w:eastAsia="Calibri"/>
                <w:sz w:val="24"/>
                <w:szCs w:val="24"/>
              </w:rPr>
            </w:pPr>
            <w:r w:rsidRPr="00D76500">
              <w:rPr>
                <w:rFonts w:eastAsia="Calibri"/>
                <w:sz w:val="24"/>
                <w:szCs w:val="24"/>
              </w:rPr>
              <w:t>Na konci roku</w:t>
            </w:r>
          </w:p>
        </w:tc>
        <w:tc>
          <w:tcPr>
            <w:tcW w:w="1958" w:type="dxa"/>
            <w:shd w:val="clear" w:color="auto" w:fill="auto"/>
          </w:tcPr>
          <w:p w14:paraId="6D54448D" w14:textId="3FB4B070" w:rsidR="00EF7600" w:rsidRPr="00D76500" w:rsidRDefault="00705F8C" w:rsidP="006612AB">
            <w:pPr>
              <w:rPr>
                <w:rFonts w:eastAsia="Calibri"/>
                <w:sz w:val="24"/>
                <w:szCs w:val="24"/>
              </w:rPr>
            </w:pPr>
            <w:r>
              <w:rPr>
                <w:rFonts w:eastAsia="Calibri"/>
                <w:sz w:val="24"/>
                <w:szCs w:val="24"/>
              </w:rPr>
              <w:t>Spokojen</w:t>
            </w:r>
            <w:r w:rsidR="00C54CDC">
              <w:rPr>
                <w:rFonts w:eastAsia="Calibri"/>
                <w:sz w:val="24"/>
                <w:szCs w:val="24"/>
              </w:rPr>
              <w:t>é děti = spokojení rodiče</w:t>
            </w:r>
          </w:p>
        </w:tc>
      </w:tr>
      <w:tr w:rsidR="00F719F6" w:rsidRPr="00D76500" w14:paraId="430DA8E9" w14:textId="77777777" w:rsidTr="006612AB">
        <w:tc>
          <w:tcPr>
            <w:tcW w:w="2518" w:type="dxa"/>
            <w:shd w:val="clear" w:color="auto" w:fill="auto"/>
          </w:tcPr>
          <w:p w14:paraId="500E909F" w14:textId="77777777" w:rsidR="00EF7600" w:rsidRPr="00D76500" w:rsidRDefault="00EF7600" w:rsidP="006612AB">
            <w:pPr>
              <w:rPr>
                <w:rFonts w:eastAsia="Calibri"/>
                <w:b/>
                <w:sz w:val="24"/>
                <w:szCs w:val="24"/>
              </w:rPr>
            </w:pPr>
            <w:r w:rsidRPr="00D76500">
              <w:rPr>
                <w:rFonts w:eastAsia="Calibri"/>
                <w:b/>
                <w:sz w:val="24"/>
                <w:szCs w:val="24"/>
              </w:rPr>
              <w:t>PRŮBĚH VZDĚLÁVÁNÍ</w:t>
            </w:r>
          </w:p>
        </w:tc>
        <w:tc>
          <w:tcPr>
            <w:tcW w:w="1559" w:type="dxa"/>
            <w:shd w:val="clear" w:color="auto" w:fill="auto"/>
          </w:tcPr>
          <w:p w14:paraId="59CEFF53" w14:textId="77777777" w:rsidR="00EF7600" w:rsidRPr="00D76500" w:rsidRDefault="00EF7600" w:rsidP="006612AB">
            <w:pPr>
              <w:rPr>
                <w:rFonts w:eastAsia="Calibri"/>
                <w:sz w:val="24"/>
                <w:szCs w:val="24"/>
              </w:rPr>
            </w:pPr>
          </w:p>
        </w:tc>
        <w:tc>
          <w:tcPr>
            <w:tcW w:w="2268" w:type="dxa"/>
            <w:shd w:val="clear" w:color="auto" w:fill="auto"/>
          </w:tcPr>
          <w:p w14:paraId="7525EBA4" w14:textId="77777777" w:rsidR="00EF7600" w:rsidRPr="00D76500" w:rsidRDefault="00EF7600" w:rsidP="006612AB">
            <w:pPr>
              <w:rPr>
                <w:rFonts w:eastAsia="Calibri"/>
                <w:sz w:val="24"/>
                <w:szCs w:val="24"/>
              </w:rPr>
            </w:pPr>
          </w:p>
        </w:tc>
        <w:tc>
          <w:tcPr>
            <w:tcW w:w="1701" w:type="dxa"/>
            <w:shd w:val="clear" w:color="auto" w:fill="auto"/>
          </w:tcPr>
          <w:p w14:paraId="4ACDE046" w14:textId="77777777" w:rsidR="00EF7600" w:rsidRPr="00D76500" w:rsidRDefault="00EF7600" w:rsidP="006612AB">
            <w:pPr>
              <w:rPr>
                <w:rFonts w:eastAsia="Calibri"/>
                <w:sz w:val="24"/>
                <w:szCs w:val="24"/>
              </w:rPr>
            </w:pPr>
          </w:p>
        </w:tc>
        <w:tc>
          <w:tcPr>
            <w:tcW w:w="1958" w:type="dxa"/>
            <w:shd w:val="clear" w:color="auto" w:fill="auto"/>
          </w:tcPr>
          <w:p w14:paraId="5721B445" w14:textId="77777777" w:rsidR="00EF7600" w:rsidRPr="00D76500" w:rsidRDefault="00EF7600" w:rsidP="006612AB">
            <w:pPr>
              <w:rPr>
                <w:rFonts w:eastAsia="Calibri"/>
                <w:sz w:val="24"/>
                <w:szCs w:val="24"/>
              </w:rPr>
            </w:pPr>
          </w:p>
        </w:tc>
      </w:tr>
      <w:tr w:rsidR="00F719F6" w:rsidRPr="00D76500" w14:paraId="705A56E7" w14:textId="77777777" w:rsidTr="006612AB">
        <w:tc>
          <w:tcPr>
            <w:tcW w:w="2518" w:type="dxa"/>
            <w:shd w:val="clear" w:color="auto" w:fill="auto"/>
          </w:tcPr>
          <w:p w14:paraId="7E15D76B" w14:textId="77777777" w:rsidR="00EF7600" w:rsidRPr="00D76500" w:rsidRDefault="00EF7600" w:rsidP="006612AB">
            <w:pPr>
              <w:rPr>
                <w:rFonts w:eastAsia="Calibri"/>
                <w:sz w:val="24"/>
                <w:szCs w:val="24"/>
              </w:rPr>
            </w:pPr>
            <w:r w:rsidRPr="00D76500">
              <w:rPr>
                <w:rFonts w:eastAsia="Calibri"/>
                <w:sz w:val="24"/>
                <w:szCs w:val="24"/>
              </w:rPr>
              <w:t>Sledování vzdělávacích pokroků u dětí</w:t>
            </w:r>
          </w:p>
        </w:tc>
        <w:tc>
          <w:tcPr>
            <w:tcW w:w="1559" w:type="dxa"/>
            <w:shd w:val="clear" w:color="auto" w:fill="auto"/>
          </w:tcPr>
          <w:p w14:paraId="26F62FD7" w14:textId="77777777" w:rsidR="00EF7600" w:rsidRPr="00D76500" w:rsidRDefault="00EF7600" w:rsidP="006612AB">
            <w:pPr>
              <w:rPr>
                <w:rFonts w:eastAsia="Calibri"/>
                <w:sz w:val="24"/>
                <w:szCs w:val="24"/>
              </w:rPr>
            </w:pPr>
            <w:r w:rsidRPr="00D76500">
              <w:rPr>
                <w:rFonts w:eastAsia="Calibri"/>
                <w:sz w:val="24"/>
                <w:szCs w:val="24"/>
              </w:rPr>
              <w:t>Učitelky na třídách</w:t>
            </w:r>
          </w:p>
        </w:tc>
        <w:tc>
          <w:tcPr>
            <w:tcW w:w="2268" w:type="dxa"/>
            <w:shd w:val="clear" w:color="auto" w:fill="auto"/>
          </w:tcPr>
          <w:p w14:paraId="4D960A45" w14:textId="08326BB0" w:rsidR="00EF7600" w:rsidRPr="00D76500" w:rsidRDefault="00EF7600" w:rsidP="006612AB">
            <w:pPr>
              <w:rPr>
                <w:rFonts w:eastAsia="Calibri"/>
                <w:sz w:val="24"/>
                <w:szCs w:val="24"/>
              </w:rPr>
            </w:pPr>
            <w:r w:rsidRPr="00D76500">
              <w:rPr>
                <w:rFonts w:eastAsia="Calibri"/>
                <w:sz w:val="24"/>
                <w:szCs w:val="24"/>
              </w:rPr>
              <w:t xml:space="preserve">Průběžné sledování </w:t>
            </w:r>
            <w:r w:rsidR="008F1645">
              <w:rPr>
                <w:rFonts w:eastAsia="Calibri"/>
                <w:sz w:val="24"/>
                <w:szCs w:val="24"/>
              </w:rPr>
              <w:t xml:space="preserve">dětí </w:t>
            </w:r>
            <w:r w:rsidRPr="00D76500">
              <w:rPr>
                <w:rFonts w:eastAsia="Calibri"/>
                <w:sz w:val="24"/>
                <w:szCs w:val="24"/>
              </w:rPr>
              <w:t>během roku</w:t>
            </w:r>
          </w:p>
        </w:tc>
        <w:tc>
          <w:tcPr>
            <w:tcW w:w="1701" w:type="dxa"/>
            <w:shd w:val="clear" w:color="auto" w:fill="auto"/>
          </w:tcPr>
          <w:p w14:paraId="0AA0F7CF" w14:textId="0F02CBD6" w:rsidR="002E40F3" w:rsidRPr="00D76500" w:rsidRDefault="008F1645" w:rsidP="006612AB">
            <w:pPr>
              <w:rPr>
                <w:rFonts w:eastAsia="Calibri"/>
                <w:sz w:val="24"/>
                <w:szCs w:val="24"/>
              </w:rPr>
            </w:pPr>
            <w:r>
              <w:rPr>
                <w:rFonts w:eastAsia="Calibri"/>
                <w:sz w:val="24"/>
                <w:szCs w:val="24"/>
              </w:rPr>
              <w:t>D</w:t>
            </w:r>
            <w:r w:rsidR="002E40F3">
              <w:rPr>
                <w:rFonts w:eastAsia="Calibri"/>
                <w:sz w:val="24"/>
                <w:szCs w:val="24"/>
              </w:rPr>
              <w:t>le potřeby</w:t>
            </w:r>
          </w:p>
        </w:tc>
        <w:tc>
          <w:tcPr>
            <w:tcW w:w="1958" w:type="dxa"/>
            <w:shd w:val="clear" w:color="auto" w:fill="auto"/>
          </w:tcPr>
          <w:p w14:paraId="5C4F7C24" w14:textId="14F571F8" w:rsidR="00EF7600" w:rsidRPr="00D76500" w:rsidRDefault="0046481C" w:rsidP="006612AB">
            <w:pPr>
              <w:rPr>
                <w:rFonts w:eastAsia="Calibri"/>
                <w:sz w:val="24"/>
                <w:szCs w:val="24"/>
              </w:rPr>
            </w:pPr>
            <w:r>
              <w:rPr>
                <w:rFonts w:eastAsia="Calibri"/>
                <w:sz w:val="24"/>
                <w:szCs w:val="24"/>
              </w:rPr>
              <w:t xml:space="preserve">Zvyšování </w:t>
            </w:r>
            <w:r w:rsidR="00EF7600" w:rsidRPr="00D76500">
              <w:rPr>
                <w:rFonts w:eastAsia="Calibri"/>
                <w:sz w:val="24"/>
                <w:szCs w:val="24"/>
              </w:rPr>
              <w:t>kompetenc</w:t>
            </w:r>
            <w:r>
              <w:rPr>
                <w:rFonts w:eastAsia="Calibri"/>
                <w:sz w:val="24"/>
                <w:szCs w:val="24"/>
              </w:rPr>
              <w:t>í</w:t>
            </w:r>
          </w:p>
        </w:tc>
      </w:tr>
      <w:tr w:rsidR="00F719F6" w:rsidRPr="00D76500" w14:paraId="2BD410A6" w14:textId="77777777" w:rsidTr="006612AB">
        <w:tc>
          <w:tcPr>
            <w:tcW w:w="2518" w:type="dxa"/>
            <w:shd w:val="clear" w:color="auto" w:fill="auto"/>
          </w:tcPr>
          <w:p w14:paraId="54C4D65A" w14:textId="77777777" w:rsidR="00EF7600" w:rsidRPr="00D76500" w:rsidRDefault="00EF7600" w:rsidP="006612AB">
            <w:pPr>
              <w:rPr>
                <w:rFonts w:eastAsia="Calibri"/>
                <w:sz w:val="24"/>
                <w:szCs w:val="24"/>
              </w:rPr>
            </w:pPr>
            <w:r w:rsidRPr="00D76500">
              <w:rPr>
                <w:rFonts w:eastAsia="Calibri"/>
                <w:sz w:val="24"/>
                <w:szCs w:val="24"/>
              </w:rPr>
              <w:t>Portfolia</w:t>
            </w:r>
          </w:p>
        </w:tc>
        <w:tc>
          <w:tcPr>
            <w:tcW w:w="1559" w:type="dxa"/>
            <w:shd w:val="clear" w:color="auto" w:fill="auto"/>
          </w:tcPr>
          <w:p w14:paraId="1E600D0B" w14:textId="77777777" w:rsidR="00EF7600" w:rsidRPr="00D76500" w:rsidRDefault="00EF7600" w:rsidP="006612AB">
            <w:pPr>
              <w:rPr>
                <w:rFonts w:eastAsia="Calibri"/>
                <w:sz w:val="24"/>
                <w:szCs w:val="24"/>
              </w:rPr>
            </w:pPr>
            <w:r w:rsidRPr="00D76500">
              <w:rPr>
                <w:rFonts w:eastAsia="Calibri"/>
                <w:sz w:val="24"/>
                <w:szCs w:val="24"/>
              </w:rPr>
              <w:t>Učitelky na třídách</w:t>
            </w:r>
          </w:p>
        </w:tc>
        <w:tc>
          <w:tcPr>
            <w:tcW w:w="2268" w:type="dxa"/>
            <w:shd w:val="clear" w:color="auto" w:fill="auto"/>
          </w:tcPr>
          <w:p w14:paraId="65E12A5F" w14:textId="77777777" w:rsidR="00EF7600" w:rsidRPr="00D76500" w:rsidRDefault="00EF7600" w:rsidP="006612AB">
            <w:pPr>
              <w:rPr>
                <w:rFonts w:eastAsia="Calibri"/>
                <w:sz w:val="24"/>
                <w:szCs w:val="24"/>
              </w:rPr>
            </w:pPr>
            <w:r w:rsidRPr="00D76500">
              <w:rPr>
                <w:rFonts w:eastAsia="Calibri"/>
                <w:sz w:val="24"/>
                <w:szCs w:val="24"/>
              </w:rPr>
              <w:t>Pozorování, záznamy</w:t>
            </w:r>
          </w:p>
        </w:tc>
        <w:tc>
          <w:tcPr>
            <w:tcW w:w="1701" w:type="dxa"/>
            <w:shd w:val="clear" w:color="auto" w:fill="auto"/>
          </w:tcPr>
          <w:p w14:paraId="0A237461" w14:textId="77777777" w:rsidR="00EF7600" w:rsidRPr="00D76500" w:rsidRDefault="00EF7600" w:rsidP="006612AB">
            <w:pPr>
              <w:rPr>
                <w:rFonts w:eastAsia="Calibri"/>
                <w:sz w:val="24"/>
                <w:szCs w:val="24"/>
              </w:rPr>
            </w:pPr>
            <w:r w:rsidRPr="00D76500">
              <w:rPr>
                <w:rFonts w:eastAsia="Calibri"/>
                <w:sz w:val="24"/>
                <w:szCs w:val="24"/>
              </w:rPr>
              <w:t xml:space="preserve">Průběžně, zápis </w:t>
            </w:r>
          </w:p>
        </w:tc>
        <w:tc>
          <w:tcPr>
            <w:tcW w:w="1958" w:type="dxa"/>
            <w:shd w:val="clear" w:color="auto" w:fill="auto"/>
          </w:tcPr>
          <w:p w14:paraId="0D345601" w14:textId="77777777" w:rsidR="00EF7600" w:rsidRPr="00D76500" w:rsidRDefault="00EF7600" w:rsidP="006612AB">
            <w:pPr>
              <w:rPr>
                <w:rFonts w:eastAsia="Calibri"/>
                <w:sz w:val="24"/>
                <w:szCs w:val="24"/>
              </w:rPr>
            </w:pPr>
            <w:r w:rsidRPr="00D76500">
              <w:rPr>
                <w:rFonts w:eastAsia="Calibri"/>
                <w:sz w:val="24"/>
                <w:szCs w:val="24"/>
              </w:rPr>
              <w:t>Pokroky ve vývoji dítěte</w:t>
            </w:r>
          </w:p>
        </w:tc>
      </w:tr>
      <w:tr w:rsidR="00F719F6" w:rsidRPr="00D76500" w14:paraId="2C2EB094" w14:textId="77777777" w:rsidTr="006612AB">
        <w:tc>
          <w:tcPr>
            <w:tcW w:w="2518" w:type="dxa"/>
            <w:shd w:val="clear" w:color="auto" w:fill="auto"/>
          </w:tcPr>
          <w:p w14:paraId="018F7132" w14:textId="77777777" w:rsidR="00EF7600" w:rsidRPr="00D76500" w:rsidRDefault="00EF7600" w:rsidP="006612AB">
            <w:pPr>
              <w:rPr>
                <w:rFonts w:eastAsia="Calibri"/>
                <w:sz w:val="24"/>
                <w:szCs w:val="24"/>
              </w:rPr>
            </w:pPr>
            <w:r w:rsidRPr="00D76500">
              <w:rPr>
                <w:rFonts w:eastAsia="Calibri"/>
                <w:sz w:val="24"/>
                <w:szCs w:val="24"/>
              </w:rPr>
              <w:t>Evaluační zprávy po ukončení jednotlivých bloků</w:t>
            </w:r>
          </w:p>
        </w:tc>
        <w:tc>
          <w:tcPr>
            <w:tcW w:w="1559" w:type="dxa"/>
            <w:shd w:val="clear" w:color="auto" w:fill="auto"/>
          </w:tcPr>
          <w:p w14:paraId="76F64A2D" w14:textId="77777777" w:rsidR="00EF7600" w:rsidRPr="00D76500" w:rsidRDefault="00EF7600" w:rsidP="006612AB">
            <w:pPr>
              <w:rPr>
                <w:rFonts w:eastAsia="Calibri"/>
                <w:sz w:val="24"/>
                <w:szCs w:val="24"/>
              </w:rPr>
            </w:pPr>
            <w:r w:rsidRPr="00D76500">
              <w:rPr>
                <w:rFonts w:eastAsia="Calibri"/>
                <w:sz w:val="24"/>
                <w:szCs w:val="24"/>
              </w:rPr>
              <w:t>Učitelky na třídách</w:t>
            </w:r>
          </w:p>
        </w:tc>
        <w:tc>
          <w:tcPr>
            <w:tcW w:w="2268" w:type="dxa"/>
            <w:shd w:val="clear" w:color="auto" w:fill="auto"/>
          </w:tcPr>
          <w:p w14:paraId="61889755" w14:textId="77777777" w:rsidR="00EF7600" w:rsidRPr="00D76500" w:rsidRDefault="00EF7600" w:rsidP="006612AB">
            <w:pPr>
              <w:rPr>
                <w:rFonts w:eastAsia="Calibri"/>
                <w:sz w:val="24"/>
                <w:szCs w:val="24"/>
              </w:rPr>
            </w:pPr>
            <w:r w:rsidRPr="00D76500">
              <w:rPr>
                <w:rFonts w:eastAsia="Calibri"/>
                <w:sz w:val="24"/>
                <w:szCs w:val="24"/>
              </w:rPr>
              <w:t>Písemná zpráva</w:t>
            </w:r>
          </w:p>
        </w:tc>
        <w:tc>
          <w:tcPr>
            <w:tcW w:w="1701" w:type="dxa"/>
            <w:shd w:val="clear" w:color="auto" w:fill="auto"/>
          </w:tcPr>
          <w:p w14:paraId="50228E57" w14:textId="77777777" w:rsidR="00EF7600" w:rsidRPr="00D76500" w:rsidRDefault="00030A8F" w:rsidP="006612AB">
            <w:pPr>
              <w:rPr>
                <w:rFonts w:eastAsia="Calibri"/>
                <w:sz w:val="24"/>
                <w:szCs w:val="24"/>
              </w:rPr>
            </w:pPr>
            <w:r>
              <w:rPr>
                <w:rFonts w:eastAsia="Calibri"/>
                <w:sz w:val="24"/>
                <w:szCs w:val="24"/>
              </w:rPr>
              <w:t>Po ukončení bloku</w:t>
            </w:r>
          </w:p>
        </w:tc>
        <w:tc>
          <w:tcPr>
            <w:tcW w:w="1958" w:type="dxa"/>
            <w:shd w:val="clear" w:color="auto" w:fill="auto"/>
          </w:tcPr>
          <w:p w14:paraId="58BB801D" w14:textId="77777777" w:rsidR="00EF7600" w:rsidRPr="00D76500" w:rsidRDefault="00EF7600" w:rsidP="006612AB">
            <w:pPr>
              <w:rPr>
                <w:rFonts w:eastAsia="Calibri"/>
                <w:sz w:val="24"/>
                <w:szCs w:val="24"/>
              </w:rPr>
            </w:pPr>
            <w:r w:rsidRPr="00D76500">
              <w:rPr>
                <w:rFonts w:eastAsia="Calibri"/>
                <w:sz w:val="24"/>
                <w:szCs w:val="24"/>
              </w:rPr>
              <w:t>Plnění rámcových cílů</w:t>
            </w:r>
          </w:p>
        </w:tc>
      </w:tr>
    </w:tbl>
    <w:p w14:paraId="1638E1A7" w14:textId="77777777" w:rsidR="00B43C4A" w:rsidRDefault="00D90449" w:rsidP="0017259E">
      <w:pPr>
        <w:jc w:val="center"/>
        <w:rPr>
          <w:b/>
          <w:color w:val="00B050"/>
          <w:sz w:val="52"/>
          <w:szCs w:val="52"/>
        </w:rPr>
      </w:pPr>
      <w:r>
        <w:rPr>
          <w:b/>
          <w:color w:val="00B050"/>
          <w:sz w:val="52"/>
          <w:szCs w:val="52"/>
        </w:rPr>
        <w:lastRenderedPageBreak/>
        <w:t>8. Seznam příloh:</w:t>
      </w:r>
    </w:p>
    <w:p w14:paraId="1F358CE0" w14:textId="77777777" w:rsidR="00D90449" w:rsidRPr="00D57D6E" w:rsidRDefault="00D90449" w:rsidP="00D57D6E">
      <w:pPr>
        <w:jc w:val="both"/>
        <w:rPr>
          <w:sz w:val="40"/>
          <w:szCs w:val="40"/>
        </w:rPr>
      </w:pPr>
    </w:p>
    <w:p w14:paraId="646A329B" w14:textId="77777777" w:rsidR="00D90449" w:rsidRDefault="00D90449" w:rsidP="00F17C5D">
      <w:pPr>
        <w:pStyle w:val="Odstavecseseznamem"/>
        <w:numPr>
          <w:ilvl w:val="0"/>
          <w:numId w:val="73"/>
        </w:numPr>
        <w:jc w:val="both"/>
        <w:rPr>
          <w:sz w:val="40"/>
          <w:szCs w:val="40"/>
        </w:rPr>
      </w:pPr>
      <w:r>
        <w:rPr>
          <w:sz w:val="40"/>
          <w:szCs w:val="40"/>
        </w:rPr>
        <w:t>Aktuální personální obsazení mateřské školy</w:t>
      </w:r>
    </w:p>
    <w:p w14:paraId="59245E37" w14:textId="77777777" w:rsidR="0017259E" w:rsidRDefault="0017259E" w:rsidP="0017259E">
      <w:pPr>
        <w:pStyle w:val="Odstavecseseznamem"/>
        <w:jc w:val="both"/>
        <w:rPr>
          <w:sz w:val="40"/>
          <w:szCs w:val="40"/>
        </w:rPr>
      </w:pPr>
    </w:p>
    <w:p w14:paraId="633F5220" w14:textId="77777777" w:rsidR="003E492B" w:rsidRDefault="00D57D6E" w:rsidP="00F17C5D">
      <w:pPr>
        <w:pStyle w:val="Odstavecseseznamem"/>
        <w:numPr>
          <w:ilvl w:val="0"/>
          <w:numId w:val="73"/>
        </w:numPr>
        <w:jc w:val="both"/>
        <w:rPr>
          <w:sz w:val="40"/>
          <w:szCs w:val="40"/>
        </w:rPr>
      </w:pPr>
      <w:r w:rsidRPr="00D90449">
        <w:rPr>
          <w:sz w:val="40"/>
          <w:szCs w:val="40"/>
        </w:rPr>
        <w:t>Očekávané výstupy</w:t>
      </w:r>
    </w:p>
    <w:p w14:paraId="0F3E6FEB" w14:textId="77777777" w:rsidR="003E492B" w:rsidRPr="003E492B" w:rsidRDefault="003E492B" w:rsidP="003E492B">
      <w:pPr>
        <w:pStyle w:val="Odstavecseseznamem"/>
        <w:jc w:val="both"/>
        <w:rPr>
          <w:sz w:val="40"/>
          <w:szCs w:val="40"/>
        </w:rPr>
      </w:pPr>
    </w:p>
    <w:p w14:paraId="69583920" w14:textId="77777777" w:rsidR="003E492B" w:rsidRDefault="003E492B" w:rsidP="00F17C5D">
      <w:pPr>
        <w:pStyle w:val="Odstavecseseznamem"/>
        <w:numPr>
          <w:ilvl w:val="0"/>
          <w:numId w:val="73"/>
        </w:numPr>
        <w:jc w:val="both"/>
        <w:rPr>
          <w:sz w:val="40"/>
          <w:szCs w:val="40"/>
        </w:rPr>
      </w:pPr>
      <w:r w:rsidRPr="003E492B">
        <w:rPr>
          <w:sz w:val="40"/>
          <w:szCs w:val="40"/>
        </w:rPr>
        <w:t>Metodická příručka pro tvorbu PLPP a IVP</w:t>
      </w:r>
    </w:p>
    <w:p w14:paraId="789467A6" w14:textId="77777777" w:rsidR="006612AB" w:rsidRDefault="006612AB" w:rsidP="006612AB">
      <w:pPr>
        <w:pStyle w:val="Odstavecseseznamem"/>
        <w:jc w:val="both"/>
        <w:rPr>
          <w:sz w:val="40"/>
          <w:szCs w:val="40"/>
        </w:rPr>
      </w:pPr>
    </w:p>
    <w:p w14:paraId="70594223" w14:textId="77777777" w:rsidR="00264A7F" w:rsidRDefault="00923C58" w:rsidP="00F17C5D">
      <w:pPr>
        <w:pStyle w:val="Odstavecseseznamem"/>
        <w:numPr>
          <w:ilvl w:val="0"/>
          <w:numId w:val="73"/>
        </w:numPr>
        <w:jc w:val="both"/>
        <w:rPr>
          <w:sz w:val="40"/>
          <w:szCs w:val="40"/>
        </w:rPr>
      </w:pPr>
      <w:r>
        <w:rPr>
          <w:sz w:val="40"/>
          <w:szCs w:val="40"/>
        </w:rPr>
        <w:t>Roční te</w:t>
      </w:r>
      <w:r w:rsidR="006612AB">
        <w:rPr>
          <w:sz w:val="40"/>
          <w:szCs w:val="40"/>
        </w:rPr>
        <w:t>matický projekt</w:t>
      </w:r>
    </w:p>
    <w:p w14:paraId="2B4B3C37" w14:textId="77777777" w:rsidR="00AC2A01" w:rsidRDefault="00AC2A01" w:rsidP="00AC2A01">
      <w:pPr>
        <w:jc w:val="both"/>
        <w:rPr>
          <w:sz w:val="40"/>
          <w:szCs w:val="40"/>
        </w:rPr>
      </w:pPr>
    </w:p>
    <w:p w14:paraId="0051DB6F" w14:textId="77777777" w:rsidR="00AC2A01" w:rsidRDefault="00AC2A01" w:rsidP="00AC2A01">
      <w:pPr>
        <w:jc w:val="both"/>
        <w:rPr>
          <w:sz w:val="40"/>
          <w:szCs w:val="40"/>
        </w:rPr>
      </w:pPr>
    </w:p>
    <w:p w14:paraId="5F5BCF72" w14:textId="77777777" w:rsidR="00AC2A01" w:rsidRDefault="00AC2A01" w:rsidP="00AC2A01">
      <w:pPr>
        <w:jc w:val="both"/>
        <w:rPr>
          <w:sz w:val="40"/>
          <w:szCs w:val="40"/>
        </w:rPr>
      </w:pPr>
    </w:p>
    <w:p w14:paraId="60322301" w14:textId="77777777" w:rsidR="00AC2A01" w:rsidRDefault="00AC2A01" w:rsidP="00AC2A01">
      <w:pPr>
        <w:jc w:val="both"/>
        <w:rPr>
          <w:sz w:val="40"/>
          <w:szCs w:val="40"/>
        </w:rPr>
      </w:pPr>
    </w:p>
    <w:p w14:paraId="7E75B660" w14:textId="77777777" w:rsidR="00AC2A01" w:rsidRDefault="00AC2A01" w:rsidP="00AC2A01">
      <w:pPr>
        <w:jc w:val="both"/>
        <w:rPr>
          <w:sz w:val="40"/>
          <w:szCs w:val="40"/>
        </w:rPr>
      </w:pPr>
    </w:p>
    <w:p w14:paraId="04E278FD" w14:textId="77777777" w:rsidR="00AC2A01" w:rsidRDefault="00AC2A01" w:rsidP="00AC2A01">
      <w:pPr>
        <w:jc w:val="both"/>
        <w:rPr>
          <w:sz w:val="40"/>
          <w:szCs w:val="40"/>
        </w:rPr>
      </w:pPr>
    </w:p>
    <w:p w14:paraId="7F483BFA" w14:textId="77777777" w:rsidR="00AC2A01" w:rsidRDefault="00AC2A01" w:rsidP="00AC2A01">
      <w:pPr>
        <w:jc w:val="both"/>
        <w:rPr>
          <w:sz w:val="40"/>
          <w:szCs w:val="40"/>
        </w:rPr>
      </w:pPr>
    </w:p>
    <w:p w14:paraId="1131DD42" w14:textId="77777777" w:rsidR="00AC2A01" w:rsidRDefault="00AC2A01" w:rsidP="00AC2A01">
      <w:pPr>
        <w:jc w:val="both"/>
        <w:rPr>
          <w:sz w:val="40"/>
          <w:szCs w:val="40"/>
        </w:rPr>
      </w:pPr>
    </w:p>
    <w:p w14:paraId="4101F522" w14:textId="77777777" w:rsidR="00AC2A01" w:rsidRDefault="00AC2A01" w:rsidP="00AC2A01">
      <w:pPr>
        <w:jc w:val="both"/>
        <w:rPr>
          <w:sz w:val="40"/>
          <w:szCs w:val="40"/>
        </w:rPr>
      </w:pPr>
    </w:p>
    <w:p w14:paraId="0325F01F" w14:textId="77777777" w:rsidR="00AC2A01" w:rsidRDefault="00AC2A01" w:rsidP="00AC2A01">
      <w:pPr>
        <w:jc w:val="both"/>
        <w:rPr>
          <w:sz w:val="40"/>
          <w:szCs w:val="40"/>
        </w:rPr>
      </w:pPr>
    </w:p>
    <w:p w14:paraId="617995C6" w14:textId="77777777" w:rsidR="00AC2A01" w:rsidRPr="00AC2A01" w:rsidRDefault="00AC2A01" w:rsidP="00AC2A01">
      <w:pPr>
        <w:jc w:val="both"/>
        <w:rPr>
          <w:sz w:val="24"/>
          <w:szCs w:val="24"/>
        </w:rPr>
      </w:pPr>
    </w:p>
    <w:sectPr w:rsidR="00AC2A01" w:rsidRPr="00AC2A01" w:rsidSect="00962031">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6F450" w14:textId="77777777" w:rsidR="00EB4197" w:rsidRDefault="00EB4197" w:rsidP="003E7CA0">
      <w:pPr>
        <w:spacing w:after="0" w:line="240" w:lineRule="auto"/>
      </w:pPr>
      <w:r>
        <w:separator/>
      </w:r>
    </w:p>
  </w:endnote>
  <w:endnote w:type="continuationSeparator" w:id="0">
    <w:p w14:paraId="42F79761" w14:textId="77777777" w:rsidR="00EB4197" w:rsidRDefault="00EB4197" w:rsidP="003E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Helvetica, sans-serif">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2098590"/>
      <w:docPartObj>
        <w:docPartGallery w:val="Page Numbers (Bottom of Page)"/>
        <w:docPartUnique/>
      </w:docPartObj>
    </w:sdtPr>
    <w:sdtContent>
      <w:p w14:paraId="5088E3EF" w14:textId="77777777" w:rsidR="008F44DE" w:rsidRDefault="008F44DE">
        <w:pPr>
          <w:pStyle w:val="Zpat"/>
          <w:jc w:val="center"/>
        </w:pPr>
        <w:r>
          <w:fldChar w:fldCharType="begin"/>
        </w:r>
        <w:r>
          <w:instrText>PAGE   \* MERGEFORMAT</w:instrText>
        </w:r>
        <w:r>
          <w:fldChar w:fldCharType="separate"/>
        </w:r>
        <w:r w:rsidR="004E6708">
          <w:rPr>
            <w:noProof/>
          </w:rPr>
          <w:t>1</w:t>
        </w:r>
        <w:r>
          <w:fldChar w:fldCharType="end"/>
        </w:r>
      </w:p>
    </w:sdtContent>
  </w:sdt>
  <w:p w14:paraId="2E9D2F27" w14:textId="77777777" w:rsidR="008F44DE" w:rsidRDefault="008F44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65BA2" w14:textId="77777777" w:rsidR="00EB4197" w:rsidRDefault="00EB4197" w:rsidP="003E7CA0">
      <w:pPr>
        <w:spacing w:after="0" w:line="240" w:lineRule="auto"/>
      </w:pPr>
      <w:r>
        <w:separator/>
      </w:r>
    </w:p>
  </w:footnote>
  <w:footnote w:type="continuationSeparator" w:id="0">
    <w:p w14:paraId="795F8717" w14:textId="77777777" w:rsidR="00EB4197" w:rsidRDefault="00EB4197" w:rsidP="003E7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66DC"/>
    <w:multiLevelType w:val="hybridMultilevel"/>
    <w:tmpl w:val="F4DACF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718546B"/>
    <w:multiLevelType w:val="hybridMultilevel"/>
    <w:tmpl w:val="ACD271C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08CE05D2"/>
    <w:multiLevelType w:val="hybridMultilevel"/>
    <w:tmpl w:val="F7C60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F668EB"/>
    <w:multiLevelType w:val="hybridMultilevel"/>
    <w:tmpl w:val="74FA3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1C283D"/>
    <w:multiLevelType w:val="multilevel"/>
    <w:tmpl w:val="9DF09814"/>
    <w:styleLink w:val="Styl2"/>
    <w:lvl w:ilvl="0">
      <w:start w:val="1"/>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none"/>
      <w:lvlText w:val="6.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CA7398"/>
    <w:multiLevelType w:val="hybridMultilevel"/>
    <w:tmpl w:val="B84A78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E7317A"/>
    <w:multiLevelType w:val="multilevel"/>
    <w:tmpl w:val="2DEE8014"/>
    <w:styleLink w:val="WWNum2"/>
    <w:lvl w:ilvl="0">
      <w:start w:val="1"/>
      <w:numFmt w:val="bullet"/>
      <w:lvlText w:val=""/>
      <w:lvlJc w:val="left"/>
      <w:rPr>
        <w:rFonts w:ascii="Symbol" w:hAnsi="Symbol" w:hint="default"/>
      </w:rPr>
    </w:lvl>
    <w:lvl w:ilvl="1">
      <w:start w:val="1"/>
      <w:numFmt w:val="upperRoman"/>
      <w:lvlText w:val="%2."/>
      <w:lvlJc w:val="left"/>
    </w:lvl>
    <w:lvl w:ilvl="2">
      <w:start w:val="1"/>
      <w:numFmt w:val="lowerLetter"/>
      <w:lvlText w:val="%1.%2.%3)"/>
      <w:lvlJc w:val="left"/>
    </w:lvl>
    <w:lvl w:ilvl="3">
      <w:numFmt w:val="bullet"/>
      <w:lvlText w:val=""/>
      <w:lvlJc w:val="left"/>
      <w:rPr>
        <w:rFonts w:ascii="Wingdings" w:hAnsi="Wingdings"/>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F532065"/>
    <w:multiLevelType w:val="hybridMultilevel"/>
    <w:tmpl w:val="D7CC35A6"/>
    <w:lvl w:ilvl="0" w:tplc="04050005">
      <w:start w:val="1"/>
      <w:numFmt w:val="bullet"/>
      <w:lvlText w:val=""/>
      <w:lvlJc w:val="left"/>
      <w:pPr>
        <w:ind w:left="2190" w:hanging="360"/>
      </w:pPr>
      <w:rPr>
        <w:rFonts w:ascii="Wingdings" w:hAnsi="Wingdings"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8" w15:restartNumberingAfterBreak="0">
    <w:nsid w:val="11A8162C"/>
    <w:multiLevelType w:val="hybridMultilevel"/>
    <w:tmpl w:val="AC26C6D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14CC162C"/>
    <w:multiLevelType w:val="hybridMultilevel"/>
    <w:tmpl w:val="75A236E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0" w15:restartNumberingAfterBreak="0">
    <w:nsid w:val="159353E1"/>
    <w:multiLevelType w:val="hybridMultilevel"/>
    <w:tmpl w:val="6C5A1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696429"/>
    <w:multiLevelType w:val="hybridMultilevel"/>
    <w:tmpl w:val="9482AA50"/>
    <w:lvl w:ilvl="0" w:tplc="04050001">
      <w:start w:val="1"/>
      <w:numFmt w:val="bullet"/>
      <w:lvlText w:val=""/>
      <w:lvlJc w:val="left"/>
      <w:pPr>
        <w:ind w:left="720" w:hanging="360"/>
      </w:pPr>
      <w:rPr>
        <w:rFonts w:ascii="Symbol" w:hAnsi="Symbol"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3B52C2"/>
    <w:multiLevelType w:val="hybridMultilevel"/>
    <w:tmpl w:val="E01AD2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8650A40"/>
    <w:multiLevelType w:val="hybridMultilevel"/>
    <w:tmpl w:val="B43E4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8FB0501"/>
    <w:multiLevelType w:val="hybridMultilevel"/>
    <w:tmpl w:val="34C4B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AC02F1"/>
    <w:multiLevelType w:val="multilevel"/>
    <w:tmpl w:val="285485F8"/>
    <w:styleLink w:val="Styl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9B744CB"/>
    <w:multiLevelType w:val="hybridMultilevel"/>
    <w:tmpl w:val="B6CC4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B054741"/>
    <w:multiLevelType w:val="hybridMultilevel"/>
    <w:tmpl w:val="8A2E8EF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1C40733A"/>
    <w:multiLevelType w:val="hybridMultilevel"/>
    <w:tmpl w:val="B65A378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1E555AA2"/>
    <w:multiLevelType w:val="multilevel"/>
    <w:tmpl w:val="7E109FF6"/>
    <w:styleLink w:val="WWNum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1F69242E"/>
    <w:multiLevelType w:val="hybridMultilevel"/>
    <w:tmpl w:val="7FEE6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368089E"/>
    <w:multiLevelType w:val="hybridMultilevel"/>
    <w:tmpl w:val="A97C7A92"/>
    <w:lvl w:ilvl="0" w:tplc="04050005">
      <w:start w:val="1"/>
      <w:numFmt w:val="bullet"/>
      <w:lvlText w:val=""/>
      <w:lvlJc w:val="left"/>
      <w:pPr>
        <w:ind w:left="1423" w:hanging="360"/>
      </w:pPr>
      <w:rPr>
        <w:rFonts w:ascii="Wingdings" w:hAnsi="Wingdings"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2" w15:restartNumberingAfterBreak="0">
    <w:nsid w:val="23AA5704"/>
    <w:multiLevelType w:val="hybridMultilevel"/>
    <w:tmpl w:val="1A2A16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41165F7"/>
    <w:multiLevelType w:val="hybridMultilevel"/>
    <w:tmpl w:val="2334078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24965625"/>
    <w:multiLevelType w:val="hybridMultilevel"/>
    <w:tmpl w:val="17DE130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5" w15:restartNumberingAfterBreak="0">
    <w:nsid w:val="24A44FA5"/>
    <w:multiLevelType w:val="hybridMultilevel"/>
    <w:tmpl w:val="570A8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5044EF0"/>
    <w:multiLevelType w:val="hybridMultilevel"/>
    <w:tmpl w:val="3C1A25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51B3313"/>
    <w:multiLevelType w:val="hybridMultilevel"/>
    <w:tmpl w:val="36829D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8C66C54"/>
    <w:multiLevelType w:val="hybridMultilevel"/>
    <w:tmpl w:val="91DC17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AEA0004"/>
    <w:multiLevelType w:val="hybridMultilevel"/>
    <w:tmpl w:val="7B4CA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BFC2D96"/>
    <w:multiLevelType w:val="hybridMultilevel"/>
    <w:tmpl w:val="3D961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C404C63"/>
    <w:multiLevelType w:val="hybridMultilevel"/>
    <w:tmpl w:val="0366972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D37613E"/>
    <w:multiLevelType w:val="hybridMultilevel"/>
    <w:tmpl w:val="225A3E18"/>
    <w:lvl w:ilvl="0" w:tplc="04050005">
      <w:start w:val="1"/>
      <w:numFmt w:val="bullet"/>
      <w:lvlText w:val=""/>
      <w:lvlJc w:val="left"/>
      <w:pPr>
        <w:ind w:left="777" w:hanging="360"/>
      </w:pPr>
      <w:rPr>
        <w:rFonts w:ascii="Wingdings" w:hAnsi="Wingdings"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3" w15:restartNumberingAfterBreak="0">
    <w:nsid w:val="2EFD6108"/>
    <w:multiLevelType w:val="hybridMultilevel"/>
    <w:tmpl w:val="DCB6AFDE"/>
    <w:lvl w:ilvl="0" w:tplc="04050009">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122112D"/>
    <w:multiLevelType w:val="hybridMultilevel"/>
    <w:tmpl w:val="534617C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38B1FC5"/>
    <w:multiLevelType w:val="hybridMultilevel"/>
    <w:tmpl w:val="257C7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449232B"/>
    <w:multiLevelType w:val="hybridMultilevel"/>
    <w:tmpl w:val="9D5C51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34636FD4"/>
    <w:multiLevelType w:val="hybridMultilevel"/>
    <w:tmpl w:val="D67497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3684123D"/>
    <w:multiLevelType w:val="hybridMultilevel"/>
    <w:tmpl w:val="CFD4A2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79D4906"/>
    <w:multiLevelType w:val="hybridMultilevel"/>
    <w:tmpl w:val="4E4C3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7A271AF"/>
    <w:multiLevelType w:val="hybridMultilevel"/>
    <w:tmpl w:val="3176D58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1" w15:restartNumberingAfterBreak="0">
    <w:nsid w:val="38513F0E"/>
    <w:multiLevelType w:val="hybridMultilevel"/>
    <w:tmpl w:val="3E66221C"/>
    <w:lvl w:ilvl="0" w:tplc="04050005">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2" w15:restartNumberingAfterBreak="0">
    <w:nsid w:val="3BCE17D4"/>
    <w:multiLevelType w:val="hybridMultilevel"/>
    <w:tmpl w:val="9CD2D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3CAA16E0"/>
    <w:multiLevelType w:val="hybridMultilevel"/>
    <w:tmpl w:val="7BD63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D5E086F"/>
    <w:multiLevelType w:val="hybridMultilevel"/>
    <w:tmpl w:val="396C4EF2"/>
    <w:lvl w:ilvl="0" w:tplc="04050001">
      <w:start w:val="1"/>
      <w:numFmt w:val="decimal"/>
      <w:lvlText w:val="%1."/>
      <w:lvlJc w:val="left"/>
      <w:pPr>
        <w:ind w:left="1080" w:hanging="360"/>
      </w:pPr>
      <w:rPr>
        <w:rFonts w:hint="default"/>
      </w:rPr>
    </w:lvl>
    <w:lvl w:ilvl="1" w:tplc="04050003" w:tentative="1">
      <w:start w:val="1"/>
      <w:numFmt w:val="lowerLetter"/>
      <w:lvlText w:val="%2."/>
      <w:lvlJc w:val="left"/>
      <w:pPr>
        <w:ind w:left="1800" w:hanging="360"/>
      </w:pPr>
    </w:lvl>
    <w:lvl w:ilvl="2" w:tplc="04050005" w:tentative="1">
      <w:start w:val="1"/>
      <w:numFmt w:val="lowerRoman"/>
      <w:lvlText w:val="%3."/>
      <w:lvlJc w:val="right"/>
      <w:pPr>
        <w:ind w:left="2520" w:hanging="180"/>
      </w:pPr>
    </w:lvl>
    <w:lvl w:ilvl="3" w:tplc="04050001" w:tentative="1">
      <w:start w:val="1"/>
      <w:numFmt w:val="decimal"/>
      <w:lvlText w:val="%4."/>
      <w:lvlJc w:val="left"/>
      <w:pPr>
        <w:ind w:left="3240" w:hanging="360"/>
      </w:pPr>
    </w:lvl>
    <w:lvl w:ilvl="4" w:tplc="04050003" w:tentative="1">
      <w:start w:val="1"/>
      <w:numFmt w:val="lowerLetter"/>
      <w:lvlText w:val="%5."/>
      <w:lvlJc w:val="left"/>
      <w:pPr>
        <w:ind w:left="3960" w:hanging="360"/>
      </w:pPr>
    </w:lvl>
    <w:lvl w:ilvl="5" w:tplc="04050005" w:tentative="1">
      <w:start w:val="1"/>
      <w:numFmt w:val="lowerRoman"/>
      <w:lvlText w:val="%6."/>
      <w:lvlJc w:val="right"/>
      <w:pPr>
        <w:ind w:left="4680" w:hanging="180"/>
      </w:pPr>
    </w:lvl>
    <w:lvl w:ilvl="6" w:tplc="04050001" w:tentative="1">
      <w:start w:val="1"/>
      <w:numFmt w:val="decimal"/>
      <w:lvlText w:val="%7."/>
      <w:lvlJc w:val="left"/>
      <w:pPr>
        <w:ind w:left="5400" w:hanging="360"/>
      </w:pPr>
    </w:lvl>
    <w:lvl w:ilvl="7" w:tplc="04050003" w:tentative="1">
      <w:start w:val="1"/>
      <w:numFmt w:val="lowerLetter"/>
      <w:lvlText w:val="%8."/>
      <w:lvlJc w:val="left"/>
      <w:pPr>
        <w:ind w:left="6120" w:hanging="360"/>
      </w:pPr>
    </w:lvl>
    <w:lvl w:ilvl="8" w:tplc="04050005" w:tentative="1">
      <w:start w:val="1"/>
      <w:numFmt w:val="lowerRoman"/>
      <w:lvlText w:val="%9."/>
      <w:lvlJc w:val="right"/>
      <w:pPr>
        <w:ind w:left="6840" w:hanging="180"/>
      </w:pPr>
    </w:lvl>
  </w:abstractNum>
  <w:abstractNum w:abstractNumId="45" w15:restartNumberingAfterBreak="0">
    <w:nsid w:val="3E2C6D36"/>
    <w:multiLevelType w:val="hybridMultilevel"/>
    <w:tmpl w:val="EC8EB7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3F8A555A"/>
    <w:multiLevelType w:val="hybridMultilevel"/>
    <w:tmpl w:val="87DA3FF6"/>
    <w:lvl w:ilvl="0" w:tplc="17C2CE28">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2A44C75"/>
    <w:multiLevelType w:val="hybridMultilevel"/>
    <w:tmpl w:val="D8AA8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7373C78"/>
    <w:multiLevelType w:val="hybridMultilevel"/>
    <w:tmpl w:val="1B68B5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9A86C4D"/>
    <w:multiLevelType w:val="hybridMultilevel"/>
    <w:tmpl w:val="4DBEC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B024CA7"/>
    <w:multiLevelType w:val="multilevel"/>
    <w:tmpl w:val="A026827E"/>
    <w:lvl w:ilvl="0">
      <w:start w:val="6"/>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5D064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6374935"/>
    <w:multiLevelType w:val="hybridMultilevel"/>
    <w:tmpl w:val="473897EC"/>
    <w:lvl w:ilvl="0" w:tplc="BC663E9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70D6720"/>
    <w:multiLevelType w:val="hybridMultilevel"/>
    <w:tmpl w:val="1D72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71C04AF"/>
    <w:multiLevelType w:val="hybridMultilevel"/>
    <w:tmpl w:val="A1B66D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8311492"/>
    <w:multiLevelType w:val="hybridMultilevel"/>
    <w:tmpl w:val="9DF2F1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6" w15:restartNumberingAfterBreak="0">
    <w:nsid w:val="583657A0"/>
    <w:multiLevelType w:val="hybridMultilevel"/>
    <w:tmpl w:val="B8728E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A36188F"/>
    <w:multiLevelType w:val="hybridMultilevel"/>
    <w:tmpl w:val="DBE0D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B552655"/>
    <w:multiLevelType w:val="hybridMultilevel"/>
    <w:tmpl w:val="A0649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BA175B8"/>
    <w:multiLevelType w:val="hybridMultilevel"/>
    <w:tmpl w:val="AC583DA0"/>
    <w:lvl w:ilvl="0" w:tplc="BFC8E5DC">
      <w:start w:val="1"/>
      <w:numFmt w:val="bullet"/>
      <w:lvlText w:val=""/>
      <w:lvlJc w:val="left"/>
      <w:pPr>
        <w:ind w:left="1020" w:hanging="360"/>
      </w:pPr>
      <w:rPr>
        <w:rFonts w:ascii="Symbol" w:hAnsi="Symbol" w:hint="default"/>
      </w:rPr>
    </w:lvl>
    <w:lvl w:ilvl="1" w:tplc="C360B44E" w:tentative="1">
      <w:start w:val="1"/>
      <w:numFmt w:val="bullet"/>
      <w:lvlText w:val="o"/>
      <w:lvlJc w:val="left"/>
      <w:pPr>
        <w:ind w:left="1740" w:hanging="360"/>
      </w:pPr>
      <w:rPr>
        <w:rFonts w:ascii="Courier New" w:hAnsi="Courier New" w:cs="Courier New" w:hint="default"/>
      </w:rPr>
    </w:lvl>
    <w:lvl w:ilvl="2" w:tplc="CA40B06C" w:tentative="1">
      <w:start w:val="1"/>
      <w:numFmt w:val="bullet"/>
      <w:lvlText w:val=""/>
      <w:lvlJc w:val="left"/>
      <w:pPr>
        <w:ind w:left="2460" w:hanging="360"/>
      </w:pPr>
      <w:rPr>
        <w:rFonts w:ascii="Wingdings" w:hAnsi="Wingdings" w:hint="default"/>
      </w:rPr>
    </w:lvl>
    <w:lvl w:ilvl="3" w:tplc="CC509D3C" w:tentative="1">
      <w:start w:val="1"/>
      <w:numFmt w:val="bullet"/>
      <w:lvlText w:val=""/>
      <w:lvlJc w:val="left"/>
      <w:pPr>
        <w:ind w:left="3180" w:hanging="360"/>
      </w:pPr>
      <w:rPr>
        <w:rFonts w:ascii="Symbol" w:hAnsi="Symbol" w:hint="default"/>
      </w:rPr>
    </w:lvl>
    <w:lvl w:ilvl="4" w:tplc="B3B821EE" w:tentative="1">
      <w:start w:val="1"/>
      <w:numFmt w:val="bullet"/>
      <w:lvlText w:val="o"/>
      <w:lvlJc w:val="left"/>
      <w:pPr>
        <w:ind w:left="3900" w:hanging="360"/>
      </w:pPr>
      <w:rPr>
        <w:rFonts w:ascii="Courier New" w:hAnsi="Courier New" w:cs="Courier New" w:hint="default"/>
      </w:rPr>
    </w:lvl>
    <w:lvl w:ilvl="5" w:tplc="15A0F81A" w:tentative="1">
      <w:start w:val="1"/>
      <w:numFmt w:val="bullet"/>
      <w:lvlText w:val=""/>
      <w:lvlJc w:val="left"/>
      <w:pPr>
        <w:ind w:left="4620" w:hanging="360"/>
      </w:pPr>
      <w:rPr>
        <w:rFonts w:ascii="Wingdings" w:hAnsi="Wingdings" w:hint="default"/>
      </w:rPr>
    </w:lvl>
    <w:lvl w:ilvl="6" w:tplc="9CB683D8" w:tentative="1">
      <w:start w:val="1"/>
      <w:numFmt w:val="bullet"/>
      <w:lvlText w:val=""/>
      <w:lvlJc w:val="left"/>
      <w:pPr>
        <w:ind w:left="5340" w:hanging="360"/>
      </w:pPr>
      <w:rPr>
        <w:rFonts w:ascii="Symbol" w:hAnsi="Symbol" w:hint="default"/>
      </w:rPr>
    </w:lvl>
    <w:lvl w:ilvl="7" w:tplc="7C72BCCE" w:tentative="1">
      <w:start w:val="1"/>
      <w:numFmt w:val="bullet"/>
      <w:lvlText w:val="o"/>
      <w:lvlJc w:val="left"/>
      <w:pPr>
        <w:ind w:left="6060" w:hanging="360"/>
      </w:pPr>
      <w:rPr>
        <w:rFonts w:ascii="Courier New" w:hAnsi="Courier New" w:cs="Courier New" w:hint="default"/>
      </w:rPr>
    </w:lvl>
    <w:lvl w:ilvl="8" w:tplc="D09C8C24" w:tentative="1">
      <w:start w:val="1"/>
      <w:numFmt w:val="bullet"/>
      <w:lvlText w:val=""/>
      <w:lvlJc w:val="left"/>
      <w:pPr>
        <w:ind w:left="6780" w:hanging="360"/>
      </w:pPr>
      <w:rPr>
        <w:rFonts w:ascii="Wingdings" w:hAnsi="Wingdings" w:hint="default"/>
      </w:rPr>
    </w:lvl>
  </w:abstractNum>
  <w:abstractNum w:abstractNumId="60" w15:restartNumberingAfterBreak="0">
    <w:nsid w:val="5C974DC1"/>
    <w:multiLevelType w:val="hybridMultilevel"/>
    <w:tmpl w:val="51988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D2A52AD"/>
    <w:multiLevelType w:val="hybridMultilevel"/>
    <w:tmpl w:val="1A523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F4B1CB7"/>
    <w:multiLevelType w:val="hybridMultilevel"/>
    <w:tmpl w:val="BD2AAB6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3" w15:restartNumberingAfterBreak="0">
    <w:nsid w:val="604C152C"/>
    <w:multiLevelType w:val="hybridMultilevel"/>
    <w:tmpl w:val="ECB09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2621D64"/>
    <w:multiLevelType w:val="hybridMultilevel"/>
    <w:tmpl w:val="55588E4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3DC4B45"/>
    <w:multiLevelType w:val="hybridMultilevel"/>
    <w:tmpl w:val="9198FB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647A6C3A"/>
    <w:multiLevelType w:val="hybridMultilevel"/>
    <w:tmpl w:val="535EB9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4CD5738"/>
    <w:multiLevelType w:val="hybridMultilevel"/>
    <w:tmpl w:val="EEB8AD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8" w15:restartNumberingAfterBreak="0">
    <w:nsid w:val="65C61CA0"/>
    <w:multiLevelType w:val="hybridMultilevel"/>
    <w:tmpl w:val="A8C8AE86"/>
    <w:lvl w:ilvl="0" w:tplc="BC663E9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670B5FE6"/>
    <w:multiLevelType w:val="hybridMultilevel"/>
    <w:tmpl w:val="AE3A9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7C23D62"/>
    <w:multiLevelType w:val="hybridMultilevel"/>
    <w:tmpl w:val="4EE65B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8C8085B"/>
    <w:multiLevelType w:val="multilevel"/>
    <w:tmpl w:val="2D347136"/>
    <w:lvl w:ilvl="0">
      <w:start w:val="1"/>
      <w:numFmt w:val="decimal"/>
      <w:lvlText w:val="%1."/>
      <w:lvlJc w:val="left"/>
      <w:pPr>
        <w:ind w:left="360" w:hanging="360"/>
      </w:pPr>
      <w:rPr>
        <w:rFonts w:hint="default"/>
      </w:rPr>
    </w:lvl>
    <w:lvl w:ilvl="1">
      <w:start w:val="1"/>
      <w:numFmt w:val="none"/>
      <w:lvlText w:val="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00838F5"/>
    <w:multiLevelType w:val="hybridMultilevel"/>
    <w:tmpl w:val="DFD8FFBA"/>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73" w15:restartNumberingAfterBreak="0">
    <w:nsid w:val="7028061E"/>
    <w:multiLevelType w:val="hybridMultilevel"/>
    <w:tmpl w:val="DDD02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4FB0155"/>
    <w:multiLevelType w:val="hybridMultilevel"/>
    <w:tmpl w:val="75C8EE7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5" w15:restartNumberingAfterBreak="0">
    <w:nsid w:val="765902D8"/>
    <w:multiLevelType w:val="hybridMultilevel"/>
    <w:tmpl w:val="B17EB75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9911088"/>
    <w:multiLevelType w:val="hybridMultilevel"/>
    <w:tmpl w:val="B89254AA"/>
    <w:lvl w:ilvl="0" w:tplc="1586F3B6">
      <w:start w:val="1"/>
      <w:numFmt w:val="bullet"/>
      <w:lvlText w:val=""/>
      <w:lvlJc w:val="left"/>
      <w:pPr>
        <w:ind w:left="1440" w:hanging="360"/>
      </w:pPr>
      <w:rPr>
        <w:rFonts w:ascii="Symbol" w:hAnsi="Symbol" w:hint="default"/>
      </w:rPr>
    </w:lvl>
    <w:lvl w:ilvl="1" w:tplc="3F1200B0" w:tentative="1">
      <w:start w:val="1"/>
      <w:numFmt w:val="bullet"/>
      <w:lvlText w:val="o"/>
      <w:lvlJc w:val="left"/>
      <w:pPr>
        <w:ind w:left="1440" w:hanging="360"/>
      </w:pPr>
      <w:rPr>
        <w:rFonts w:ascii="Courier New" w:hAnsi="Courier New" w:cs="Courier New" w:hint="default"/>
      </w:rPr>
    </w:lvl>
    <w:lvl w:ilvl="2" w:tplc="C35A036A" w:tentative="1">
      <w:start w:val="1"/>
      <w:numFmt w:val="bullet"/>
      <w:lvlText w:val=""/>
      <w:lvlJc w:val="left"/>
      <w:pPr>
        <w:ind w:left="2160" w:hanging="360"/>
      </w:pPr>
      <w:rPr>
        <w:rFonts w:ascii="Wingdings" w:hAnsi="Wingdings" w:hint="default"/>
      </w:rPr>
    </w:lvl>
    <w:lvl w:ilvl="3" w:tplc="41304DC4" w:tentative="1">
      <w:start w:val="1"/>
      <w:numFmt w:val="bullet"/>
      <w:lvlText w:val=""/>
      <w:lvlJc w:val="left"/>
      <w:pPr>
        <w:ind w:left="2880" w:hanging="360"/>
      </w:pPr>
      <w:rPr>
        <w:rFonts w:ascii="Symbol" w:hAnsi="Symbol" w:hint="default"/>
      </w:rPr>
    </w:lvl>
    <w:lvl w:ilvl="4" w:tplc="A93CFFE8" w:tentative="1">
      <w:start w:val="1"/>
      <w:numFmt w:val="bullet"/>
      <w:lvlText w:val="o"/>
      <w:lvlJc w:val="left"/>
      <w:pPr>
        <w:ind w:left="3600" w:hanging="360"/>
      </w:pPr>
      <w:rPr>
        <w:rFonts w:ascii="Courier New" w:hAnsi="Courier New" w:cs="Courier New" w:hint="default"/>
      </w:rPr>
    </w:lvl>
    <w:lvl w:ilvl="5" w:tplc="ED242310" w:tentative="1">
      <w:start w:val="1"/>
      <w:numFmt w:val="bullet"/>
      <w:lvlText w:val=""/>
      <w:lvlJc w:val="left"/>
      <w:pPr>
        <w:ind w:left="4320" w:hanging="360"/>
      </w:pPr>
      <w:rPr>
        <w:rFonts w:ascii="Wingdings" w:hAnsi="Wingdings" w:hint="default"/>
      </w:rPr>
    </w:lvl>
    <w:lvl w:ilvl="6" w:tplc="741857B6" w:tentative="1">
      <w:start w:val="1"/>
      <w:numFmt w:val="bullet"/>
      <w:lvlText w:val=""/>
      <w:lvlJc w:val="left"/>
      <w:pPr>
        <w:ind w:left="5040" w:hanging="360"/>
      </w:pPr>
      <w:rPr>
        <w:rFonts w:ascii="Symbol" w:hAnsi="Symbol" w:hint="default"/>
      </w:rPr>
    </w:lvl>
    <w:lvl w:ilvl="7" w:tplc="67163506" w:tentative="1">
      <w:start w:val="1"/>
      <w:numFmt w:val="bullet"/>
      <w:lvlText w:val="o"/>
      <w:lvlJc w:val="left"/>
      <w:pPr>
        <w:ind w:left="5760" w:hanging="360"/>
      </w:pPr>
      <w:rPr>
        <w:rFonts w:ascii="Courier New" w:hAnsi="Courier New" w:cs="Courier New" w:hint="default"/>
      </w:rPr>
    </w:lvl>
    <w:lvl w:ilvl="8" w:tplc="A1E8D3D6" w:tentative="1">
      <w:start w:val="1"/>
      <w:numFmt w:val="bullet"/>
      <w:lvlText w:val=""/>
      <w:lvlJc w:val="left"/>
      <w:pPr>
        <w:ind w:left="6480" w:hanging="360"/>
      </w:pPr>
      <w:rPr>
        <w:rFonts w:ascii="Wingdings" w:hAnsi="Wingdings" w:hint="default"/>
      </w:rPr>
    </w:lvl>
  </w:abstractNum>
  <w:abstractNum w:abstractNumId="77" w15:restartNumberingAfterBreak="0">
    <w:nsid w:val="7D8E072F"/>
    <w:multiLevelType w:val="multilevel"/>
    <w:tmpl w:val="7E109FF6"/>
    <w:numStyleLink w:val="WWNum1"/>
  </w:abstractNum>
  <w:abstractNum w:abstractNumId="78" w15:restartNumberingAfterBreak="0">
    <w:nsid w:val="7DC25654"/>
    <w:multiLevelType w:val="multilevel"/>
    <w:tmpl w:val="9DF09814"/>
    <w:numStyleLink w:val="Styl2"/>
  </w:abstractNum>
  <w:abstractNum w:abstractNumId="79" w15:restartNumberingAfterBreak="0">
    <w:nsid w:val="7F2E64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F326B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F3A3ACA"/>
    <w:multiLevelType w:val="hybridMultilevel"/>
    <w:tmpl w:val="179AC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7F7A2F90"/>
    <w:multiLevelType w:val="hybridMultilevel"/>
    <w:tmpl w:val="B2C233B2"/>
    <w:lvl w:ilvl="0" w:tplc="04050005">
      <w:start w:val="1"/>
      <w:numFmt w:val="bullet"/>
      <w:lvlText w:val=""/>
      <w:lvlJc w:val="left"/>
      <w:pPr>
        <w:ind w:left="2625" w:hanging="360"/>
      </w:pPr>
      <w:rPr>
        <w:rFonts w:ascii="Wingdings" w:hAnsi="Wingdings" w:hint="default"/>
      </w:rPr>
    </w:lvl>
    <w:lvl w:ilvl="1" w:tplc="04050003" w:tentative="1">
      <w:start w:val="1"/>
      <w:numFmt w:val="bullet"/>
      <w:lvlText w:val="o"/>
      <w:lvlJc w:val="left"/>
      <w:pPr>
        <w:ind w:left="3345" w:hanging="360"/>
      </w:pPr>
      <w:rPr>
        <w:rFonts w:ascii="Courier New" w:hAnsi="Courier New" w:cs="Courier New" w:hint="default"/>
      </w:rPr>
    </w:lvl>
    <w:lvl w:ilvl="2" w:tplc="04050005" w:tentative="1">
      <w:start w:val="1"/>
      <w:numFmt w:val="bullet"/>
      <w:lvlText w:val=""/>
      <w:lvlJc w:val="left"/>
      <w:pPr>
        <w:ind w:left="4065" w:hanging="360"/>
      </w:pPr>
      <w:rPr>
        <w:rFonts w:ascii="Wingdings" w:hAnsi="Wingdings" w:hint="default"/>
      </w:rPr>
    </w:lvl>
    <w:lvl w:ilvl="3" w:tplc="04050001" w:tentative="1">
      <w:start w:val="1"/>
      <w:numFmt w:val="bullet"/>
      <w:lvlText w:val=""/>
      <w:lvlJc w:val="left"/>
      <w:pPr>
        <w:ind w:left="4785" w:hanging="360"/>
      </w:pPr>
      <w:rPr>
        <w:rFonts w:ascii="Symbol" w:hAnsi="Symbol" w:hint="default"/>
      </w:rPr>
    </w:lvl>
    <w:lvl w:ilvl="4" w:tplc="04050003" w:tentative="1">
      <w:start w:val="1"/>
      <w:numFmt w:val="bullet"/>
      <w:lvlText w:val="o"/>
      <w:lvlJc w:val="left"/>
      <w:pPr>
        <w:ind w:left="5505" w:hanging="360"/>
      </w:pPr>
      <w:rPr>
        <w:rFonts w:ascii="Courier New" w:hAnsi="Courier New" w:cs="Courier New" w:hint="default"/>
      </w:rPr>
    </w:lvl>
    <w:lvl w:ilvl="5" w:tplc="04050005" w:tentative="1">
      <w:start w:val="1"/>
      <w:numFmt w:val="bullet"/>
      <w:lvlText w:val=""/>
      <w:lvlJc w:val="left"/>
      <w:pPr>
        <w:ind w:left="6225" w:hanging="360"/>
      </w:pPr>
      <w:rPr>
        <w:rFonts w:ascii="Wingdings" w:hAnsi="Wingdings" w:hint="default"/>
      </w:rPr>
    </w:lvl>
    <w:lvl w:ilvl="6" w:tplc="04050001" w:tentative="1">
      <w:start w:val="1"/>
      <w:numFmt w:val="bullet"/>
      <w:lvlText w:val=""/>
      <w:lvlJc w:val="left"/>
      <w:pPr>
        <w:ind w:left="6945" w:hanging="360"/>
      </w:pPr>
      <w:rPr>
        <w:rFonts w:ascii="Symbol" w:hAnsi="Symbol" w:hint="default"/>
      </w:rPr>
    </w:lvl>
    <w:lvl w:ilvl="7" w:tplc="04050003" w:tentative="1">
      <w:start w:val="1"/>
      <w:numFmt w:val="bullet"/>
      <w:lvlText w:val="o"/>
      <w:lvlJc w:val="left"/>
      <w:pPr>
        <w:ind w:left="7665" w:hanging="360"/>
      </w:pPr>
      <w:rPr>
        <w:rFonts w:ascii="Courier New" w:hAnsi="Courier New" w:cs="Courier New" w:hint="default"/>
      </w:rPr>
    </w:lvl>
    <w:lvl w:ilvl="8" w:tplc="04050005" w:tentative="1">
      <w:start w:val="1"/>
      <w:numFmt w:val="bullet"/>
      <w:lvlText w:val=""/>
      <w:lvlJc w:val="left"/>
      <w:pPr>
        <w:ind w:left="8385" w:hanging="360"/>
      </w:pPr>
      <w:rPr>
        <w:rFonts w:ascii="Wingdings" w:hAnsi="Wingdings" w:hint="default"/>
      </w:rPr>
    </w:lvl>
  </w:abstractNum>
  <w:num w:numId="1" w16cid:durableId="1677419873">
    <w:abstractNumId w:val="51"/>
  </w:num>
  <w:num w:numId="2" w16cid:durableId="1631861464">
    <w:abstractNumId w:val="0"/>
  </w:num>
  <w:num w:numId="3" w16cid:durableId="986395051">
    <w:abstractNumId w:val="79"/>
  </w:num>
  <w:num w:numId="4" w16cid:durableId="981278325">
    <w:abstractNumId w:val="15"/>
  </w:num>
  <w:num w:numId="5" w16cid:durableId="980304289">
    <w:abstractNumId w:val="71"/>
  </w:num>
  <w:num w:numId="6" w16cid:durableId="1864053385">
    <w:abstractNumId w:val="80"/>
  </w:num>
  <w:num w:numId="7" w16cid:durableId="19360276">
    <w:abstractNumId w:val="78"/>
  </w:num>
  <w:num w:numId="8" w16cid:durableId="84811958">
    <w:abstractNumId w:val="64"/>
  </w:num>
  <w:num w:numId="9" w16cid:durableId="1730883957">
    <w:abstractNumId w:val="33"/>
  </w:num>
  <w:num w:numId="10" w16cid:durableId="779565932">
    <w:abstractNumId w:val="19"/>
  </w:num>
  <w:num w:numId="11" w16cid:durableId="773330237">
    <w:abstractNumId w:val="77"/>
  </w:num>
  <w:num w:numId="12" w16cid:durableId="1540775635">
    <w:abstractNumId w:val="67"/>
  </w:num>
  <w:num w:numId="13" w16cid:durableId="1583879512">
    <w:abstractNumId w:val="45"/>
  </w:num>
  <w:num w:numId="14" w16cid:durableId="1786383719">
    <w:abstractNumId w:val="6"/>
  </w:num>
  <w:num w:numId="15" w16cid:durableId="1260407266">
    <w:abstractNumId w:val="75"/>
  </w:num>
  <w:num w:numId="16" w16cid:durableId="991061286">
    <w:abstractNumId w:val="59"/>
  </w:num>
  <w:num w:numId="17" w16cid:durableId="398482415">
    <w:abstractNumId w:val="3"/>
  </w:num>
  <w:num w:numId="18" w16cid:durableId="355156274">
    <w:abstractNumId w:val="28"/>
  </w:num>
  <w:num w:numId="19" w16cid:durableId="1856337244">
    <w:abstractNumId w:val="72"/>
  </w:num>
  <w:num w:numId="20" w16cid:durableId="691540901">
    <w:abstractNumId w:val="55"/>
  </w:num>
  <w:num w:numId="21" w16cid:durableId="360134980">
    <w:abstractNumId w:val="37"/>
  </w:num>
  <w:num w:numId="22" w16cid:durableId="2108042923">
    <w:abstractNumId w:val="36"/>
  </w:num>
  <w:num w:numId="23" w16cid:durableId="568273385">
    <w:abstractNumId w:val="11"/>
  </w:num>
  <w:num w:numId="24" w16cid:durableId="1733693309">
    <w:abstractNumId w:val="20"/>
  </w:num>
  <w:num w:numId="25" w16cid:durableId="472136083">
    <w:abstractNumId w:val="13"/>
  </w:num>
  <w:num w:numId="26" w16cid:durableId="280655208">
    <w:abstractNumId w:val="34"/>
  </w:num>
  <w:num w:numId="27" w16cid:durableId="1232353621">
    <w:abstractNumId w:val="7"/>
  </w:num>
  <w:num w:numId="28" w16cid:durableId="445124908">
    <w:abstractNumId w:val="41"/>
  </w:num>
  <w:num w:numId="29" w16cid:durableId="156114682">
    <w:abstractNumId w:val="82"/>
  </w:num>
  <w:num w:numId="30" w16cid:durableId="2064939930">
    <w:abstractNumId w:val="26"/>
  </w:num>
  <w:num w:numId="31" w16cid:durableId="1151673719">
    <w:abstractNumId w:val="29"/>
  </w:num>
  <w:num w:numId="32" w16cid:durableId="1815026470">
    <w:abstractNumId w:val="54"/>
  </w:num>
  <w:num w:numId="33" w16cid:durableId="1791435397">
    <w:abstractNumId w:val="48"/>
  </w:num>
  <w:num w:numId="34" w16cid:durableId="984625010">
    <w:abstractNumId w:val="58"/>
  </w:num>
  <w:num w:numId="35" w16cid:durableId="1122113511">
    <w:abstractNumId w:val="42"/>
  </w:num>
  <w:num w:numId="36" w16cid:durableId="1821575980">
    <w:abstractNumId w:val="23"/>
  </w:num>
  <w:num w:numId="37" w16cid:durableId="132069429">
    <w:abstractNumId w:val="24"/>
  </w:num>
  <w:num w:numId="38" w16cid:durableId="1122650188">
    <w:abstractNumId w:val="40"/>
  </w:num>
  <w:num w:numId="39" w16cid:durableId="1727337982">
    <w:abstractNumId w:val="38"/>
  </w:num>
  <w:num w:numId="40" w16cid:durableId="1303464563">
    <w:abstractNumId w:val="39"/>
  </w:num>
  <w:num w:numId="41" w16cid:durableId="1423644806">
    <w:abstractNumId w:val="27"/>
  </w:num>
  <w:num w:numId="42" w16cid:durableId="750542164">
    <w:abstractNumId w:val="1"/>
  </w:num>
  <w:num w:numId="43" w16cid:durableId="322320403">
    <w:abstractNumId w:val="22"/>
  </w:num>
  <w:num w:numId="44" w16cid:durableId="1452288181">
    <w:abstractNumId w:val="43"/>
  </w:num>
  <w:num w:numId="45" w16cid:durableId="1889876340">
    <w:abstractNumId w:val="10"/>
  </w:num>
  <w:num w:numId="46" w16cid:durableId="981958649">
    <w:abstractNumId w:val="25"/>
  </w:num>
  <w:num w:numId="47" w16cid:durableId="317196576">
    <w:abstractNumId w:val="53"/>
  </w:num>
  <w:num w:numId="48" w16cid:durableId="1925913132">
    <w:abstractNumId w:val="49"/>
  </w:num>
  <w:num w:numId="49" w16cid:durableId="178276876">
    <w:abstractNumId w:val="61"/>
  </w:num>
  <w:num w:numId="50" w16cid:durableId="1266842781">
    <w:abstractNumId w:val="17"/>
  </w:num>
  <w:num w:numId="51" w16cid:durableId="470946702">
    <w:abstractNumId w:val="9"/>
  </w:num>
  <w:num w:numId="52" w16cid:durableId="1592160307">
    <w:abstractNumId w:val="74"/>
  </w:num>
  <w:num w:numId="53" w16cid:durableId="717045643">
    <w:abstractNumId w:val="56"/>
  </w:num>
  <w:num w:numId="54" w16cid:durableId="1743600883">
    <w:abstractNumId w:val="5"/>
  </w:num>
  <w:num w:numId="55" w16cid:durableId="74669806">
    <w:abstractNumId w:val="16"/>
  </w:num>
  <w:num w:numId="56" w16cid:durableId="1004430102">
    <w:abstractNumId w:val="47"/>
  </w:num>
  <w:num w:numId="57" w16cid:durableId="348991075">
    <w:abstractNumId w:val="12"/>
  </w:num>
  <w:num w:numId="58" w16cid:durableId="1337928332">
    <w:abstractNumId w:val="69"/>
  </w:num>
  <w:num w:numId="59" w16cid:durableId="143090232">
    <w:abstractNumId w:val="65"/>
  </w:num>
  <w:num w:numId="60" w16cid:durableId="1357926465">
    <w:abstractNumId w:val="66"/>
  </w:num>
  <w:num w:numId="61" w16cid:durableId="1470517112">
    <w:abstractNumId w:val="57"/>
  </w:num>
  <w:num w:numId="62" w16cid:durableId="955216347">
    <w:abstractNumId w:val="81"/>
  </w:num>
  <w:num w:numId="63" w16cid:durableId="840704917">
    <w:abstractNumId w:val="70"/>
  </w:num>
  <w:num w:numId="64" w16cid:durableId="1666785537">
    <w:abstractNumId w:val="18"/>
  </w:num>
  <w:num w:numId="65" w16cid:durableId="343172637">
    <w:abstractNumId w:val="8"/>
  </w:num>
  <w:num w:numId="66" w16cid:durableId="811563890">
    <w:abstractNumId w:val="62"/>
  </w:num>
  <w:num w:numId="67" w16cid:durableId="1597862609">
    <w:abstractNumId w:val="30"/>
  </w:num>
  <w:num w:numId="68" w16cid:durableId="1772630772">
    <w:abstractNumId w:val="73"/>
  </w:num>
  <w:num w:numId="69" w16cid:durableId="1366711203">
    <w:abstractNumId w:val="60"/>
  </w:num>
  <w:num w:numId="70" w16cid:durableId="1101727491">
    <w:abstractNumId w:val="35"/>
  </w:num>
  <w:num w:numId="71" w16cid:durableId="1250505776">
    <w:abstractNumId w:val="4"/>
  </w:num>
  <w:num w:numId="72" w16cid:durableId="1563368758">
    <w:abstractNumId w:val="50"/>
  </w:num>
  <w:num w:numId="73" w16cid:durableId="2009938310">
    <w:abstractNumId w:val="46"/>
  </w:num>
  <w:num w:numId="74" w16cid:durableId="1276063807">
    <w:abstractNumId w:val="14"/>
  </w:num>
  <w:num w:numId="75" w16cid:durableId="2145926837">
    <w:abstractNumId w:val="44"/>
  </w:num>
  <w:num w:numId="76" w16cid:durableId="29382013">
    <w:abstractNumId w:val="76"/>
  </w:num>
  <w:num w:numId="77" w16cid:durableId="1634363727">
    <w:abstractNumId w:val="2"/>
  </w:num>
  <w:num w:numId="78" w16cid:durableId="1223449088">
    <w:abstractNumId w:val="21"/>
  </w:num>
  <w:num w:numId="79" w16cid:durableId="948514500">
    <w:abstractNumId w:val="32"/>
  </w:num>
  <w:num w:numId="80" w16cid:durableId="1886601986">
    <w:abstractNumId w:val="63"/>
  </w:num>
  <w:num w:numId="81" w16cid:durableId="1758594867">
    <w:abstractNumId w:val="52"/>
  </w:num>
  <w:num w:numId="82" w16cid:durableId="539635110">
    <w:abstractNumId w:val="68"/>
  </w:num>
  <w:num w:numId="83" w16cid:durableId="203904563">
    <w:abstractNumId w:val="3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B90"/>
    <w:rsid w:val="000103BA"/>
    <w:rsid w:val="0001468A"/>
    <w:rsid w:val="00015663"/>
    <w:rsid w:val="0002358B"/>
    <w:rsid w:val="00030A8F"/>
    <w:rsid w:val="0004056B"/>
    <w:rsid w:val="000477D2"/>
    <w:rsid w:val="00047BEA"/>
    <w:rsid w:val="0005381C"/>
    <w:rsid w:val="00057F31"/>
    <w:rsid w:val="000718F5"/>
    <w:rsid w:val="00082DDC"/>
    <w:rsid w:val="00086C93"/>
    <w:rsid w:val="00097A3E"/>
    <w:rsid w:val="000A35D4"/>
    <w:rsid w:val="000B0045"/>
    <w:rsid w:val="000C11E3"/>
    <w:rsid w:val="000C3D7A"/>
    <w:rsid w:val="000C7306"/>
    <w:rsid w:val="000D3A59"/>
    <w:rsid w:val="000D3C24"/>
    <w:rsid w:val="000D6F22"/>
    <w:rsid w:val="000D7DE5"/>
    <w:rsid w:val="000F1F53"/>
    <w:rsid w:val="000F7C12"/>
    <w:rsid w:val="00111E10"/>
    <w:rsid w:val="00111F8D"/>
    <w:rsid w:val="001125B2"/>
    <w:rsid w:val="00113036"/>
    <w:rsid w:val="001155F3"/>
    <w:rsid w:val="00120B38"/>
    <w:rsid w:val="0013059A"/>
    <w:rsid w:val="00133B94"/>
    <w:rsid w:val="00144689"/>
    <w:rsid w:val="0014651F"/>
    <w:rsid w:val="00167C03"/>
    <w:rsid w:val="00170461"/>
    <w:rsid w:val="0017259E"/>
    <w:rsid w:val="001730F4"/>
    <w:rsid w:val="00181B22"/>
    <w:rsid w:val="001904B7"/>
    <w:rsid w:val="00192A82"/>
    <w:rsid w:val="001975CD"/>
    <w:rsid w:val="001A476A"/>
    <w:rsid w:val="001A6BF9"/>
    <w:rsid w:val="001B331B"/>
    <w:rsid w:val="001C0688"/>
    <w:rsid w:val="001D0F5C"/>
    <w:rsid w:val="001E2099"/>
    <w:rsid w:val="001E585A"/>
    <w:rsid w:val="001E7C22"/>
    <w:rsid w:val="001F17A6"/>
    <w:rsid w:val="001F6F74"/>
    <w:rsid w:val="00200B87"/>
    <w:rsid w:val="00201260"/>
    <w:rsid w:val="0020515A"/>
    <w:rsid w:val="00206D5B"/>
    <w:rsid w:val="00227134"/>
    <w:rsid w:val="0024045B"/>
    <w:rsid w:val="002558E6"/>
    <w:rsid w:val="00261527"/>
    <w:rsid w:val="00264A7F"/>
    <w:rsid w:val="00270C82"/>
    <w:rsid w:val="0027566F"/>
    <w:rsid w:val="00276652"/>
    <w:rsid w:val="00282734"/>
    <w:rsid w:val="00292451"/>
    <w:rsid w:val="002C4783"/>
    <w:rsid w:val="002C51DF"/>
    <w:rsid w:val="002D04F0"/>
    <w:rsid w:val="002E40F3"/>
    <w:rsid w:val="002E4301"/>
    <w:rsid w:val="00317226"/>
    <w:rsid w:val="003224CB"/>
    <w:rsid w:val="0032281E"/>
    <w:rsid w:val="0032499E"/>
    <w:rsid w:val="00336D28"/>
    <w:rsid w:val="00340C95"/>
    <w:rsid w:val="0035516D"/>
    <w:rsid w:val="00356F8E"/>
    <w:rsid w:val="00362F29"/>
    <w:rsid w:val="003661A5"/>
    <w:rsid w:val="00371487"/>
    <w:rsid w:val="003919C4"/>
    <w:rsid w:val="003A11C7"/>
    <w:rsid w:val="003B239C"/>
    <w:rsid w:val="003B6BE5"/>
    <w:rsid w:val="003C13FF"/>
    <w:rsid w:val="003C58D0"/>
    <w:rsid w:val="003D14A5"/>
    <w:rsid w:val="003D3CC8"/>
    <w:rsid w:val="003D7A04"/>
    <w:rsid w:val="003E46BA"/>
    <w:rsid w:val="003E492B"/>
    <w:rsid w:val="003E7CA0"/>
    <w:rsid w:val="003F1567"/>
    <w:rsid w:val="00404D3F"/>
    <w:rsid w:val="00405BB0"/>
    <w:rsid w:val="00422DCA"/>
    <w:rsid w:val="004322B1"/>
    <w:rsid w:val="00434E15"/>
    <w:rsid w:val="00435E23"/>
    <w:rsid w:val="00436D9A"/>
    <w:rsid w:val="00452839"/>
    <w:rsid w:val="0046481C"/>
    <w:rsid w:val="00474284"/>
    <w:rsid w:val="00490AA9"/>
    <w:rsid w:val="004B7351"/>
    <w:rsid w:val="004C48EB"/>
    <w:rsid w:val="004D25ED"/>
    <w:rsid w:val="004D4BE2"/>
    <w:rsid w:val="004D5EF6"/>
    <w:rsid w:val="004E5910"/>
    <w:rsid w:val="004E5FAC"/>
    <w:rsid w:val="004E6708"/>
    <w:rsid w:val="004F5F7A"/>
    <w:rsid w:val="00503743"/>
    <w:rsid w:val="00503C35"/>
    <w:rsid w:val="005210A9"/>
    <w:rsid w:val="005361B0"/>
    <w:rsid w:val="0054083E"/>
    <w:rsid w:val="005510EE"/>
    <w:rsid w:val="0057145E"/>
    <w:rsid w:val="00571FA8"/>
    <w:rsid w:val="00592D31"/>
    <w:rsid w:val="005A0C5C"/>
    <w:rsid w:val="005B5662"/>
    <w:rsid w:val="005C1F3E"/>
    <w:rsid w:val="005C55E5"/>
    <w:rsid w:val="005D77C8"/>
    <w:rsid w:val="005F2C5B"/>
    <w:rsid w:val="005F31A2"/>
    <w:rsid w:val="00612811"/>
    <w:rsid w:val="00636EE7"/>
    <w:rsid w:val="006455EB"/>
    <w:rsid w:val="00645707"/>
    <w:rsid w:val="006519DF"/>
    <w:rsid w:val="006558C5"/>
    <w:rsid w:val="00657917"/>
    <w:rsid w:val="006612AB"/>
    <w:rsid w:val="00671BD8"/>
    <w:rsid w:val="00694ACA"/>
    <w:rsid w:val="006A0F64"/>
    <w:rsid w:val="006B2065"/>
    <w:rsid w:val="006B61E4"/>
    <w:rsid w:val="006D30A4"/>
    <w:rsid w:val="006D3DF1"/>
    <w:rsid w:val="006E4519"/>
    <w:rsid w:val="006E62BC"/>
    <w:rsid w:val="006F48E6"/>
    <w:rsid w:val="00705E6C"/>
    <w:rsid w:val="00705F8C"/>
    <w:rsid w:val="007065C5"/>
    <w:rsid w:val="00706EFB"/>
    <w:rsid w:val="00725813"/>
    <w:rsid w:val="00731D2C"/>
    <w:rsid w:val="00744DD3"/>
    <w:rsid w:val="007459FF"/>
    <w:rsid w:val="00757265"/>
    <w:rsid w:val="0077098D"/>
    <w:rsid w:val="00774E33"/>
    <w:rsid w:val="007827CD"/>
    <w:rsid w:val="00793E91"/>
    <w:rsid w:val="007A29DF"/>
    <w:rsid w:val="007A7A2C"/>
    <w:rsid w:val="007B0350"/>
    <w:rsid w:val="007B6D6F"/>
    <w:rsid w:val="007D237A"/>
    <w:rsid w:val="007D5B99"/>
    <w:rsid w:val="007F503D"/>
    <w:rsid w:val="00803E47"/>
    <w:rsid w:val="0080453A"/>
    <w:rsid w:val="00810702"/>
    <w:rsid w:val="008155C3"/>
    <w:rsid w:val="00817940"/>
    <w:rsid w:val="008217D1"/>
    <w:rsid w:val="00825FD4"/>
    <w:rsid w:val="00843A76"/>
    <w:rsid w:val="0085297C"/>
    <w:rsid w:val="00865322"/>
    <w:rsid w:val="0087679E"/>
    <w:rsid w:val="00877A4D"/>
    <w:rsid w:val="00881445"/>
    <w:rsid w:val="008A3B63"/>
    <w:rsid w:val="008A6ECE"/>
    <w:rsid w:val="008B73A9"/>
    <w:rsid w:val="008C4005"/>
    <w:rsid w:val="008C44D0"/>
    <w:rsid w:val="008C5198"/>
    <w:rsid w:val="008E6B32"/>
    <w:rsid w:val="008F0C24"/>
    <w:rsid w:val="008F1645"/>
    <w:rsid w:val="008F3776"/>
    <w:rsid w:val="008F44DE"/>
    <w:rsid w:val="00900AC6"/>
    <w:rsid w:val="00902967"/>
    <w:rsid w:val="009035C6"/>
    <w:rsid w:val="00923C58"/>
    <w:rsid w:val="00924708"/>
    <w:rsid w:val="00935561"/>
    <w:rsid w:val="009362F4"/>
    <w:rsid w:val="009436CF"/>
    <w:rsid w:val="00956295"/>
    <w:rsid w:val="00957BCE"/>
    <w:rsid w:val="00962031"/>
    <w:rsid w:val="009654D0"/>
    <w:rsid w:val="009820B9"/>
    <w:rsid w:val="009879F9"/>
    <w:rsid w:val="00995239"/>
    <w:rsid w:val="00995F32"/>
    <w:rsid w:val="009A0F12"/>
    <w:rsid w:val="009A12F6"/>
    <w:rsid w:val="009B3574"/>
    <w:rsid w:val="009C10EE"/>
    <w:rsid w:val="009C3A9C"/>
    <w:rsid w:val="009D0CC3"/>
    <w:rsid w:val="009E2D32"/>
    <w:rsid w:val="00A011B2"/>
    <w:rsid w:val="00A2456A"/>
    <w:rsid w:val="00A26BC9"/>
    <w:rsid w:val="00A345D7"/>
    <w:rsid w:val="00A446F5"/>
    <w:rsid w:val="00A50E3A"/>
    <w:rsid w:val="00A56CB2"/>
    <w:rsid w:val="00A7030A"/>
    <w:rsid w:val="00A71B69"/>
    <w:rsid w:val="00A77E32"/>
    <w:rsid w:val="00A80D20"/>
    <w:rsid w:val="00A81726"/>
    <w:rsid w:val="00A9026F"/>
    <w:rsid w:val="00A947DC"/>
    <w:rsid w:val="00AA2AE5"/>
    <w:rsid w:val="00AA31CF"/>
    <w:rsid w:val="00AA6514"/>
    <w:rsid w:val="00AB0DAF"/>
    <w:rsid w:val="00AB31A0"/>
    <w:rsid w:val="00AB6ECF"/>
    <w:rsid w:val="00AC2A01"/>
    <w:rsid w:val="00AD1219"/>
    <w:rsid w:val="00AF77CF"/>
    <w:rsid w:val="00B1119F"/>
    <w:rsid w:val="00B1424F"/>
    <w:rsid w:val="00B43917"/>
    <w:rsid w:val="00B43C4A"/>
    <w:rsid w:val="00B46910"/>
    <w:rsid w:val="00B519C3"/>
    <w:rsid w:val="00B7020B"/>
    <w:rsid w:val="00B824E7"/>
    <w:rsid w:val="00B86580"/>
    <w:rsid w:val="00BA5702"/>
    <w:rsid w:val="00BC6C49"/>
    <w:rsid w:val="00BD1081"/>
    <w:rsid w:val="00BD29A6"/>
    <w:rsid w:val="00BE42D1"/>
    <w:rsid w:val="00BE7FDC"/>
    <w:rsid w:val="00BF2643"/>
    <w:rsid w:val="00C07091"/>
    <w:rsid w:val="00C27AEC"/>
    <w:rsid w:val="00C332C4"/>
    <w:rsid w:val="00C54CDC"/>
    <w:rsid w:val="00C71691"/>
    <w:rsid w:val="00C81438"/>
    <w:rsid w:val="00C865CE"/>
    <w:rsid w:val="00C91FCE"/>
    <w:rsid w:val="00CB0F0D"/>
    <w:rsid w:val="00CB31AF"/>
    <w:rsid w:val="00CE5DCD"/>
    <w:rsid w:val="00CF54CE"/>
    <w:rsid w:val="00CF54FE"/>
    <w:rsid w:val="00D0394D"/>
    <w:rsid w:val="00D049ED"/>
    <w:rsid w:val="00D237FE"/>
    <w:rsid w:val="00D4033D"/>
    <w:rsid w:val="00D4633A"/>
    <w:rsid w:val="00D554F3"/>
    <w:rsid w:val="00D57BA9"/>
    <w:rsid w:val="00D57D6E"/>
    <w:rsid w:val="00D62F05"/>
    <w:rsid w:val="00D76500"/>
    <w:rsid w:val="00D77AEF"/>
    <w:rsid w:val="00D83376"/>
    <w:rsid w:val="00D8588B"/>
    <w:rsid w:val="00D90047"/>
    <w:rsid w:val="00D90449"/>
    <w:rsid w:val="00DB1AD8"/>
    <w:rsid w:val="00DF1D6D"/>
    <w:rsid w:val="00DF347B"/>
    <w:rsid w:val="00DF3C2F"/>
    <w:rsid w:val="00DF7F18"/>
    <w:rsid w:val="00E22E8B"/>
    <w:rsid w:val="00E2304E"/>
    <w:rsid w:val="00E236BB"/>
    <w:rsid w:val="00E44D1B"/>
    <w:rsid w:val="00E504EE"/>
    <w:rsid w:val="00E609BD"/>
    <w:rsid w:val="00E74DB0"/>
    <w:rsid w:val="00E92617"/>
    <w:rsid w:val="00E94F3A"/>
    <w:rsid w:val="00EA3A9B"/>
    <w:rsid w:val="00EA47CF"/>
    <w:rsid w:val="00EB268B"/>
    <w:rsid w:val="00EB4197"/>
    <w:rsid w:val="00EB5793"/>
    <w:rsid w:val="00EC4566"/>
    <w:rsid w:val="00EE064F"/>
    <w:rsid w:val="00EE415C"/>
    <w:rsid w:val="00EE4FAD"/>
    <w:rsid w:val="00EF7600"/>
    <w:rsid w:val="00F05B90"/>
    <w:rsid w:val="00F10803"/>
    <w:rsid w:val="00F133EF"/>
    <w:rsid w:val="00F17C5D"/>
    <w:rsid w:val="00F410E4"/>
    <w:rsid w:val="00F426FA"/>
    <w:rsid w:val="00F43A76"/>
    <w:rsid w:val="00F44036"/>
    <w:rsid w:val="00F469DB"/>
    <w:rsid w:val="00F57724"/>
    <w:rsid w:val="00F714B4"/>
    <w:rsid w:val="00F719F6"/>
    <w:rsid w:val="00F865A4"/>
    <w:rsid w:val="00FA2EA1"/>
    <w:rsid w:val="00FA5DCA"/>
    <w:rsid w:val="00FB501A"/>
    <w:rsid w:val="00FD4B33"/>
    <w:rsid w:val="00FD62C6"/>
    <w:rsid w:val="00FE4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9EE9"/>
  <w15:docId w15:val="{1EB7A76E-3AB1-45D5-B522-E111AC83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7A7A2C"/>
    <w:pPr>
      <w:suppressAutoHyphens/>
      <w:autoSpaceDN w:val="0"/>
      <w:textAlignment w:val="baseline"/>
    </w:pPr>
    <w:rPr>
      <w:rFonts w:ascii="Calibri" w:eastAsia="Times New Roman" w:hAnsi="Calibri" w:cs="Times New Roman"/>
      <w:kern w:val="3"/>
    </w:rPr>
  </w:style>
  <w:style w:type="paragraph" w:styleId="Odstavecseseznamem">
    <w:name w:val="List Paragraph"/>
    <w:basedOn w:val="Normln"/>
    <w:uiPriority w:val="34"/>
    <w:qFormat/>
    <w:rsid w:val="00DF7F18"/>
    <w:pPr>
      <w:ind w:left="720"/>
      <w:contextualSpacing/>
    </w:pPr>
  </w:style>
  <w:style w:type="numbering" w:customStyle="1" w:styleId="Styl1">
    <w:name w:val="Styl1"/>
    <w:uiPriority w:val="99"/>
    <w:rsid w:val="001125B2"/>
    <w:pPr>
      <w:numPr>
        <w:numId w:val="4"/>
      </w:numPr>
    </w:pPr>
  </w:style>
  <w:style w:type="paragraph" w:styleId="Zhlav">
    <w:name w:val="header"/>
    <w:basedOn w:val="Normln"/>
    <w:link w:val="ZhlavChar"/>
    <w:uiPriority w:val="99"/>
    <w:unhideWhenUsed/>
    <w:rsid w:val="003E7CA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7CA0"/>
  </w:style>
  <w:style w:type="paragraph" w:styleId="Zpat">
    <w:name w:val="footer"/>
    <w:basedOn w:val="Normln"/>
    <w:link w:val="ZpatChar"/>
    <w:uiPriority w:val="99"/>
    <w:unhideWhenUsed/>
    <w:rsid w:val="003E7CA0"/>
    <w:pPr>
      <w:tabs>
        <w:tab w:val="center" w:pos="4536"/>
        <w:tab w:val="right" w:pos="9072"/>
      </w:tabs>
      <w:spacing w:after="0" w:line="240" w:lineRule="auto"/>
    </w:pPr>
  </w:style>
  <w:style w:type="character" w:customStyle="1" w:styleId="ZpatChar">
    <w:name w:val="Zápatí Char"/>
    <w:basedOn w:val="Standardnpsmoodstavce"/>
    <w:link w:val="Zpat"/>
    <w:uiPriority w:val="99"/>
    <w:rsid w:val="003E7CA0"/>
  </w:style>
  <w:style w:type="character" w:styleId="Hypertextovodkaz">
    <w:name w:val="Hyperlink"/>
    <w:basedOn w:val="Standardnpsmoodstavce"/>
    <w:uiPriority w:val="99"/>
    <w:unhideWhenUsed/>
    <w:rsid w:val="00AA6514"/>
    <w:rPr>
      <w:color w:val="0000FF" w:themeColor="hyperlink"/>
      <w:u w:val="single"/>
    </w:rPr>
  </w:style>
  <w:style w:type="numbering" w:customStyle="1" w:styleId="WWNum1">
    <w:name w:val="WWNum1"/>
    <w:basedOn w:val="Bezseznamu"/>
    <w:rsid w:val="00BE7FDC"/>
    <w:pPr>
      <w:numPr>
        <w:numId w:val="10"/>
      </w:numPr>
    </w:pPr>
  </w:style>
  <w:style w:type="numbering" w:customStyle="1" w:styleId="WWNum2">
    <w:name w:val="WWNum2"/>
    <w:basedOn w:val="Bezseznamu"/>
    <w:rsid w:val="008F0C24"/>
    <w:pPr>
      <w:numPr>
        <w:numId w:val="14"/>
      </w:numPr>
    </w:pPr>
  </w:style>
  <w:style w:type="paragraph" w:styleId="Textbubliny">
    <w:name w:val="Balloon Text"/>
    <w:basedOn w:val="Normln"/>
    <w:link w:val="TextbublinyChar"/>
    <w:uiPriority w:val="99"/>
    <w:semiHidden/>
    <w:unhideWhenUsed/>
    <w:rsid w:val="009362F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62F4"/>
    <w:rPr>
      <w:rFonts w:ascii="Tahoma" w:hAnsi="Tahoma" w:cs="Tahoma"/>
      <w:sz w:val="16"/>
      <w:szCs w:val="16"/>
    </w:rPr>
  </w:style>
  <w:style w:type="paragraph" w:customStyle="1" w:styleId="Textbody">
    <w:name w:val="Text body"/>
    <w:basedOn w:val="Standard"/>
    <w:rsid w:val="00A71B69"/>
    <w:pPr>
      <w:spacing w:after="120"/>
    </w:pPr>
  </w:style>
  <w:style w:type="paragraph" w:styleId="Bezmezer">
    <w:name w:val="No Spacing"/>
    <w:basedOn w:val="Normln"/>
    <w:uiPriority w:val="1"/>
    <w:qFormat/>
    <w:rsid w:val="000D3A59"/>
    <w:pPr>
      <w:spacing w:after="0" w:line="240" w:lineRule="auto"/>
    </w:pPr>
    <w:rPr>
      <w:rFonts w:ascii="Calibri" w:eastAsia="Times New Roman" w:hAnsi="Calibri" w:cs="Times New Roman"/>
      <w:iCs/>
      <w:sz w:val="21"/>
      <w:szCs w:val="21"/>
      <w:lang w:eastAsia="cs-CZ"/>
    </w:rPr>
  </w:style>
  <w:style w:type="numbering" w:customStyle="1" w:styleId="Styl2">
    <w:name w:val="Styl2"/>
    <w:uiPriority w:val="99"/>
    <w:rsid w:val="009C10EE"/>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chroustovice.cz"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schroustovice@centrum.cz" TargetMode="External"/><Relationship Id="rId14"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3335</TotalTime>
  <Pages>45</Pages>
  <Words>11089</Words>
  <Characters>65431</Characters>
  <Application>Microsoft Office Word</Application>
  <DocSecurity>0</DocSecurity>
  <Lines>545</Lines>
  <Paragraphs>152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Jitka Vacenovská</cp:lastModifiedBy>
  <cp:revision>163</cp:revision>
  <cp:lastPrinted>2024-09-18T06:26:00Z</cp:lastPrinted>
  <dcterms:created xsi:type="dcterms:W3CDTF">2019-08-16T17:05:00Z</dcterms:created>
  <dcterms:modified xsi:type="dcterms:W3CDTF">2025-08-26T18:10:00Z</dcterms:modified>
</cp:coreProperties>
</file>